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C" w:rsidRPr="00C408CC" w:rsidRDefault="00570E8C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Załącznik nr </w:t>
      </w:r>
      <w:r w:rsidR="00CE29D2">
        <w:rPr>
          <w:rFonts w:ascii="Fira Sans" w:hAnsi="Fira Sans"/>
          <w:i/>
          <w:sz w:val="20"/>
          <w:szCs w:val="20"/>
        </w:rPr>
        <w:t>4</w:t>
      </w:r>
      <w:r w:rsidRPr="00C408CC">
        <w:rPr>
          <w:rFonts w:ascii="Fira Sans" w:hAnsi="Fira Sans"/>
          <w:i/>
          <w:sz w:val="20"/>
          <w:szCs w:val="20"/>
        </w:rPr>
        <w:t xml:space="preserve"> do SWZ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CE29D2" w:rsidRPr="00CE29D2">
        <w:rPr>
          <w:rFonts w:ascii="Fira Sans" w:hAnsi="Fira Sans"/>
          <w:sz w:val="20"/>
          <w:szCs w:val="20"/>
        </w:rPr>
        <w:t xml:space="preserve">Świadczenie usług pocztowych w obrocie krajowym i zagranicznym dla Urzędu Statystycznego </w:t>
      </w:r>
      <w:r w:rsidR="00D1012B">
        <w:rPr>
          <w:rFonts w:ascii="Fira Sans" w:hAnsi="Fira Sans"/>
          <w:sz w:val="20"/>
          <w:szCs w:val="20"/>
        </w:rPr>
        <w:br/>
      </w:r>
      <w:bookmarkStart w:id="0" w:name="_GoBack"/>
      <w:bookmarkEnd w:id="0"/>
      <w:r w:rsidR="00CE29D2" w:rsidRPr="00CE29D2">
        <w:rPr>
          <w:rFonts w:ascii="Fira Sans" w:hAnsi="Fira Sans"/>
          <w:sz w:val="20"/>
          <w:szCs w:val="20"/>
        </w:rPr>
        <w:t xml:space="preserve">w Poznaniu oraz Oddziałów Urzędu mieszczących się w Kaliszu, Koninie, </w:t>
      </w:r>
      <w:r w:rsidR="00D1012B">
        <w:rPr>
          <w:rFonts w:ascii="Fira Sans" w:hAnsi="Fira Sans"/>
          <w:sz w:val="20"/>
          <w:szCs w:val="20"/>
        </w:rPr>
        <w:t xml:space="preserve">Lesznie i </w:t>
      </w:r>
      <w:r w:rsidR="00CE29D2" w:rsidRPr="00CE29D2">
        <w:rPr>
          <w:rFonts w:ascii="Fira Sans" w:hAnsi="Fira Sans"/>
          <w:sz w:val="20"/>
          <w:szCs w:val="20"/>
        </w:rPr>
        <w:t>Pile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przez Zamawiającego w rozdziale VII SWZ.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ind w:left="5664" w:firstLine="708"/>
        <w:jc w:val="both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 celu wykazania spełniania warunków udziału w postępowaniu, określonych przez Zamawiającego w rozdziale IX 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264524"/>
    <w:rsid w:val="00570E8C"/>
    <w:rsid w:val="00822EEF"/>
    <w:rsid w:val="00CE29D2"/>
    <w:rsid w:val="00D1012B"/>
    <w:rsid w:val="00D16A31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2023-01-31T08:48:00Z</dcterms:created>
  <dcterms:modified xsi:type="dcterms:W3CDTF">2023-01-31T08:48:00Z</dcterms:modified>
</cp:coreProperties>
</file>