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1A95" w14:textId="77777777" w:rsidR="00405619" w:rsidRPr="00574188" w:rsidRDefault="00405619" w:rsidP="00405619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C664EA">
        <w:rPr>
          <w:rFonts w:ascii="Calibri" w:hAnsi="Calibri" w:cs="Arial"/>
          <w:b/>
          <w:sz w:val="22"/>
          <w:szCs w:val="22"/>
          <w:u w:val="single"/>
        </w:rPr>
        <w:t xml:space="preserve">Załącznik nr </w:t>
      </w:r>
      <w:r>
        <w:rPr>
          <w:rFonts w:ascii="Calibri" w:hAnsi="Calibri" w:cs="Arial"/>
          <w:b/>
          <w:sz w:val="22"/>
          <w:szCs w:val="22"/>
          <w:u w:val="single"/>
        </w:rPr>
        <w:t>9 do S</w:t>
      </w:r>
      <w:r w:rsidRPr="00C664EA">
        <w:rPr>
          <w:rFonts w:ascii="Calibri" w:hAnsi="Calibri" w:cs="Arial"/>
          <w:b/>
          <w:sz w:val="22"/>
          <w:szCs w:val="22"/>
          <w:u w:val="single"/>
        </w:rPr>
        <w:t>WZ</w:t>
      </w:r>
      <w:r w:rsidRPr="00C664E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C664EA">
        <w:rPr>
          <w:rFonts w:ascii="Calibri" w:hAnsi="Calibri" w:cs="Arial"/>
          <w:b/>
          <w:sz w:val="22"/>
          <w:szCs w:val="22"/>
        </w:rPr>
        <w:t>– OŚWIADCZENIE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725F47">
        <w:rPr>
          <w:rFonts w:ascii="Calibri" w:hAnsi="Calibri" w:cs="Arial"/>
          <w:b/>
          <w:sz w:val="22"/>
          <w:szCs w:val="22"/>
        </w:rPr>
        <w:t xml:space="preserve">PODMIOTU UDOSTEPNIAJĄCEGO ZASOBY </w:t>
      </w:r>
    </w:p>
    <w:p w14:paraId="51A9BF4A" w14:textId="77777777" w:rsidR="00405619" w:rsidRPr="006C333E" w:rsidRDefault="00405619" w:rsidP="00405619">
      <w:pPr>
        <w:jc w:val="both"/>
        <w:rPr>
          <w:rFonts w:ascii="Calibri" w:hAnsi="Calibri" w:cs="Arial"/>
          <w:b/>
          <w:i/>
          <w:iCs/>
          <w:color w:val="FF0000"/>
          <w:sz w:val="22"/>
          <w:szCs w:val="22"/>
        </w:rPr>
      </w:pPr>
      <w:r w:rsidRPr="006C333E">
        <w:rPr>
          <w:rFonts w:ascii="Calibri" w:hAnsi="Calibri" w:cs="Arial"/>
          <w:b/>
          <w:i/>
          <w:iCs/>
          <w:color w:val="FF0000"/>
          <w:sz w:val="22"/>
          <w:szCs w:val="22"/>
        </w:rPr>
        <w:t>(UWAGA : Wykonawca składa niniejsze oświadczenie wyłącznie w przypadku określenia przez Zamawiającego warunków udziału w postępowaniu w Rozdziale IX SWZ oraz gdy Wykonawca polega  na zdolnościach lub sytuacji podmiotów udostępniających zasoby)</w:t>
      </w:r>
    </w:p>
    <w:p w14:paraId="781C48C7" w14:textId="77777777" w:rsidR="00405619" w:rsidRDefault="00405619" w:rsidP="00405619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2104C2" w14:textId="77777777" w:rsidR="00405619" w:rsidRPr="00D8419C" w:rsidRDefault="00405619" w:rsidP="00405619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D657E">
        <w:rPr>
          <w:rFonts w:ascii="Calibri" w:hAnsi="Calibri" w:cs="Arial"/>
          <w:sz w:val="22"/>
          <w:szCs w:val="22"/>
          <w:u w:val="single"/>
        </w:rPr>
        <w:t>Nazwa zamówienia: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D8419C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D8419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DC07A17" w14:textId="77777777" w:rsidR="00405619" w:rsidRPr="00D8419C" w:rsidRDefault="00405619" w:rsidP="00405619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 aparatury i sprzętu medycznego</w:t>
      </w:r>
    </w:p>
    <w:p w14:paraId="1C18A8B0" w14:textId="77777777" w:rsidR="00405619" w:rsidRPr="00D8419C" w:rsidRDefault="00405619" w:rsidP="00405619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790C23BA" w14:textId="77777777" w:rsidR="00405619" w:rsidRPr="00D8419C" w:rsidRDefault="00405619" w:rsidP="00405619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61C394D3" w14:textId="279114D9" w:rsidR="00405619" w:rsidRPr="00D8419C" w:rsidRDefault="00405619" w:rsidP="00405619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</w:t>
      </w:r>
      <w:r w:rsidR="00400DE7">
        <w:rPr>
          <w:rFonts w:asciiTheme="minorHAnsi" w:hAnsiTheme="minorHAnsi" w:cstheme="minorHAnsi"/>
          <w:sz w:val="22"/>
          <w:szCs w:val="22"/>
        </w:rPr>
        <w:t>ra</w:t>
      </w:r>
      <w:r w:rsidRPr="00D8419C">
        <w:rPr>
          <w:rFonts w:asciiTheme="minorHAnsi" w:hAnsiTheme="minorHAnsi" w:cstheme="minorHAnsi"/>
          <w:sz w:val="22"/>
          <w:szCs w:val="22"/>
        </w:rPr>
        <w:t xml:space="preserve"> Witolda Chodźki 6, 20-093 Lublin,</w:t>
      </w:r>
    </w:p>
    <w:p w14:paraId="27313F0A" w14:textId="77777777" w:rsidR="00405619" w:rsidRPr="00D8419C" w:rsidRDefault="00405619" w:rsidP="00405619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</w:t>
      </w:r>
    </w:p>
    <w:p w14:paraId="274C3B0D" w14:textId="77777777" w:rsidR="00405619" w:rsidRDefault="00405619" w:rsidP="00405619">
      <w:pPr>
        <w:spacing w:before="120" w:line="320" w:lineRule="exact"/>
        <w:jc w:val="both"/>
        <w:rPr>
          <w:rFonts w:ascii="Calibri" w:hAnsi="Calibri" w:cs="Arial"/>
          <w:b/>
          <w:color w:val="000000"/>
          <w:sz w:val="22"/>
          <w:szCs w:val="22"/>
          <w:lang w:val="de-DE"/>
        </w:rPr>
      </w:pPr>
    </w:p>
    <w:p w14:paraId="32822216" w14:textId="77777777" w:rsidR="00405619" w:rsidRPr="00B83C55" w:rsidRDefault="00405619" w:rsidP="00405619">
      <w:pPr>
        <w:pStyle w:val="Tekstpodstawowy2"/>
        <w:numPr>
          <w:ilvl w:val="0"/>
          <w:numId w:val="1"/>
        </w:numPr>
        <w:tabs>
          <w:tab w:val="left" w:pos="360"/>
        </w:tabs>
        <w:spacing w:line="240" w:lineRule="auto"/>
        <w:ind w:left="567" w:hanging="567"/>
        <w:rPr>
          <w:rFonts w:ascii="Calibri" w:hAnsi="Calibri" w:cs="Arial"/>
          <w:b/>
          <w:sz w:val="22"/>
          <w:szCs w:val="22"/>
        </w:rPr>
      </w:pPr>
      <w:r w:rsidRPr="00790A1A">
        <w:rPr>
          <w:rFonts w:ascii="Calibri" w:hAnsi="Calibri" w:cs="Arial"/>
          <w:b/>
          <w:sz w:val="22"/>
          <w:szCs w:val="22"/>
          <w:u w:val="single"/>
        </w:rPr>
        <w:t>WYKONAWC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</w:p>
    <w:p w14:paraId="456280F5" w14:textId="77777777" w:rsidR="00405619" w:rsidRPr="004271D2" w:rsidRDefault="00405619" w:rsidP="00405619">
      <w:pPr>
        <w:pStyle w:val="Tekstpodstawowy2"/>
        <w:tabs>
          <w:tab w:val="left" w:pos="360"/>
        </w:tabs>
        <w:spacing w:before="12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0847">
        <w:rPr>
          <w:rFonts w:asciiTheme="minorHAnsi" w:hAnsiTheme="minorHAnsi" w:cstheme="minorHAnsi"/>
          <w:b/>
          <w:bCs/>
          <w:sz w:val="22"/>
          <w:szCs w:val="22"/>
        </w:rPr>
        <w:t xml:space="preserve">     Dane Wykonawcy</w:t>
      </w:r>
      <w:r w:rsidRPr="00427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F9FE1C" w14:textId="77777777" w:rsidR="00405619" w:rsidRPr="006D3ADF" w:rsidRDefault="00405619" w:rsidP="004056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D3ADF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0796607A" w14:textId="77777777" w:rsidR="00405619" w:rsidRPr="006D3ADF" w:rsidRDefault="00405619" w:rsidP="00405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D3ADF">
        <w:rPr>
          <w:rFonts w:asciiTheme="minorHAnsi" w:hAnsiTheme="minorHAnsi" w:cstheme="minorHAnsi"/>
          <w:sz w:val="22"/>
          <w:szCs w:val="22"/>
        </w:rPr>
        <w:t>Adres/y Wykonawcy/ów.............................................................................................................</w:t>
      </w:r>
    </w:p>
    <w:p w14:paraId="2EFFD5CE" w14:textId="77777777" w:rsidR="00405619" w:rsidRDefault="00405619" w:rsidP="00405619">
      <w:pPr>
        <w:pStyle w:val="Tekstpodstawowy2"/>
        <w:tabs>
          <w:tab w:val="left" w:pos="360"/>
        </w:tabs>
        <w:spacing w:line="240" w:lineRule="auto"/>
        <w:ind w:left="567"/>
        <w:rPr>
          <w:rFonts w:ascii="Calibri" w:hAnsi="Calibri" w:cs="Arial"/>
          <w:b/>
          <w:sz w:val="22"/>
          <w:szCs w:val="22"/>
        </w:rPr>
      </w:pPr>
    </w:p>
    <w:p w14:paraId="27B9FD21" w14:textId="77777777" w:rsidR="00405619" w:rsidRDefault="00405619" w:rsidP="00405619">
      <w:pPr>
        <w:spacing w:before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530A4CB" w14:textId="77777777" w:rsidR="00405619" w:rsidRDefault="00405619" w:rsidP="00405619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bookmarkStart w:id="0" w:name="_Hlk145407763"/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</w:t>
      </w:r>
      <w:bookmarkStart w:id="1" w:name="_Hlk145407741"/>
      <w:r>
        <w:rPr>
          <w:rFonts w:ascii="Arial" w:hAnsi="Arial" w:cs="Arial"/>
          <w:b/>
          <w:sz w:val="20"/>
          <w:szCs w:val="20"/>
          <w:u w:val="single"/>
        </w:rPr>
        <w:t xml:space="preserve">NIE UDZIELENIA ZAMÓWIENIA NA PODSTAWIE </w:t>
      </w:r>
      <w:bookmarkEnd w:id="1"/>
      <w:r>
        <w:rPr>
          <w:rFonts w:ascii="Arial" w:hAnsi="Arial" w:cs="Arial"/>
          <w:b/>
          <w:sz w:val="20"/>
          <w:szCs w:val="20"/>
          <w:u w:val="single"/>
        </w:rPr>
        <w:t xml:space="preserve">ART. 5K ROZPORZĄDZENIA 833/2014 (W BRZMIENIU NADANYM ROZPORZĄDZEDNIEM 2022/576) ORAZ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służącEGO ochronie bezpieczeństwa narodowego</w:t>
      </w:r>
    </w:p>
    <w:bookmarkEnd w:id="0"/>
    <w:p w14:paraId="562ED65D" w14:textId="77777777" w:rsidR="00405619" w:rsidRDefault="00405619" w:rsidP="0040561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potrzeby niniejszego  postępowania o udzielenie zamówienia publicznego oświadczam, co następuje:</w:t>
      </w:r>
    </w:p>
    <w:p w14:paraId="5DE286B9" w14:textId="77777777" w:rsidR="00405619" w:rsidRDefault="00405619" w:rsidP="00405619">
      <w:pPr>
        <w:rPr>
          <w:rFonts w:ascii="Calibri" w:hAnsi="Calibri" w:cs="Arial"/>
          <w:sz w:val="22"/>
          <w:szCs w:val="22"/>
        </w:rPr>
      </w:pPr>
    </w:p>
    <w:p w14:paraId="56575859" w14:textId="77777777" w:rsidR="00405619" w:rsidRPr="00725F47" w:rsidRDefault="00405619" w:rsidP="00405619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 xml:space="preserve">OŚWIADCZENIE </w:t>
      </w:r>
      <w:r w:rsidRPr="00725F47">
        <w:rPr>
          <w:rFonts w:ascii="Calibri" w:hAnsi="Calibri"/>
          <w:b/>
          <w:lang w:eastAsia="en-US"/>
        </w:rPr>
        <w:t>PODMIOTU UDOSTEPNIAJĄCEGO ZASOBY</w:t>
      </w:r>
    </w:p>
    <w:p w14:paraId="6FE532CF" w14:textId="77777777" w:rsidR="00405619" w:rsidRDefault="00405619" w:rsidP="00405619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6DB1F4B" w14:textId="77777777" w:rsidR="00405619" w:rsidRDefault="00405619" w:rsidP="0040561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D4078">
        <w:rPr>
          <w:rFonts w:ascii="Calibri" w:hAnsi="Calibri" w:cs="Arial"/>
          <w:b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 xml:space="preserve">, </w:t>
      </w:r>
      <w:r w:rsidRPr="00E45902">
        <w:rPr>
          <w:rFonts w:ascii="Calibri" w:hAnsi="Calibri" w:cs="Arial"/>
          <w:sz w:val="22"/>
          <w:szCs w:val="22"/>
        </w:rPr>
        <w:t>że</w:t>
      </w:r>
      <w:r>
        <w:rPr>
          <w:rFonts w:ascii="Calibri" w:hAnsi="Calibri" w:cs="Arial"/>
          <w:sz w:val="22"/>
          <w:szCs w:val="22"/>
        </w:rPr>
        <w:t>:</w:t>
      </w:r>
    </w:p>
    <w:p w14:paraId="5F4C4FE5" w14:textId="77777777" w:rsidR="00405619" w:rsidRPr="00725F47" w:rsidRDefault="00405619" w:rsidP="0040561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25F47">
        <w:rPr>
          <w:rFonts w:asciiTheme="minorHAnsi" w:hAnsiTheme="minorHAnsi" w:cstheme="minorHAnsi"/>
          <w:sz w:val="20"/>
          <w:szCs w:val="20"/>
        </w:rPr>
        <w:t xml:space="preserve">nie zachodzą w stosunku do mnie przesłanki </w:t>
      </w:r>
      <w:bookmarkStart w:id="2" w:name="_Hlk145407843"/>
      <w:r>
        <w:rPr>
          <w:rFonts w:asciiTheme="minorHAnsi" w:hAnsiTheme="minorHAnsi" w:cstheme="minorHAnsi"/>
          <w:sz w:val="20"/>
          <w:szCs w:val="20"/>
        </w:rPr>
        <w:t>nie udzielenia zamówienia publicznego</w:t>
      </w:r>
      <w:r w:rsidRPr="00725F4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725F47">
        <w:rPr>
          <w:rFonts w:asciiTheme="minorHAnsi" w:hAnsiTheme="minorHAnsi" w:cstheme="minorHAnsi"/>
          <w:sz w:val="20"/>
          <w:szCs w:val="20"/>
        </w:rPr>
        <w:t xml:space="preserve">a podstawie </w:t>
      </w:r>
      <w:bookmarkEnd w:id="2"/>
      <w:r w:rsidRPr="00725F47">
        <w:rPr>
          <w:rFonts w:asciiTheme="minorHAnsi" w:hAnsiTheme="minorHAnsi" w:cstheme="minorHAnsi"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0DA1E141" w14:textId="77777777" w:rsidR="00405619" w:rsidRPr="00725F47" w:rsidRDefault="00405619" w:rsidP="0040561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25F47">
        <w:rPr>
          <w:rFonts w:asciiTheme="minorHAnsi" w:hAnsiTheme="minorHAnsi" w:cstheme="minorHAnsi"/>
          <w:sz w:val="20"/>
          <w:szCs w:val="20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 </w:t>
      </w:r>
    </w:p>
    <w:p w14:paraId="164B4505" w14:textId="77777777" w:rsidR="00405619" w:rsidRDefault="00405619" w:rsidP="00405619">
      <w:pPr>
        <w:jc w:val="both"/>
        <w:rPr>
          <w:rFonts w:ascii="Calibri" w:hAnsi="Calibri" w:cs="Arial"/>
          <w:sz w:val="22"/>
          <w:szCs w:val="22"/>
        </w:rPr>
      </w:pPr>
    </w:p>
    <w:p w14:paraId="60A39274" w14:textId="77777777" w:rsidR="00405619" w:rsidRPr="00725F47" w:rsidRDefault="00405619" w:rsidP="00405619">
      <w:pPr>
        <w:shd w:val="clear" w:color="auto" w:fill="BFBFBF"/>
        <w:rPr>
          <w:rFonts w:ascii="Calibri" w:hAnsi="Calibri"/>
          <w:b/>
          <w:lang w:eastAsia="en-US"/>
        </w:rPr>
      </w:pPr>
      <w:r w:rsidRPr="00725F47">
        <w:rPr>
          <w:rFonts w:ascii="Calibri" w:hAnsi="Calibri"/>
          <w:b/>
          <w:lang w:eastAsia="en-US"/>
        </w:rPr>
        <w:t>OŚWIADCZENIE DOTYCZĄCE PODANYCH INFORMACJI:</w:t>
      </w:r>
    </w:p>
    <w:p w14:paraId="7E364A79" w14:textId="77777777" w:rsidR="00405619" w:rsidRPr="006D690D" w:rsidRDefault="00405619" w:rsidP="00405619">
      <w:pPr>
        <w:jc w:val="both"/>
        <w:rPr>
          <w:rFonts w:ascii="Calibri" w:hAnsi="Calibri" w:cs="Arial"/>
          <w:sz w:val="22"/>
          <w:szCs w:val="22"/>
        </w:rPr>
      </w:pPr>
    </w:p>
    <w:p w14:paraId="03D3F81A" w14:textId="77777777" w:rsidR="00405619" w:rsidRDefault="00405619" w:rsidP="004056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5E19F89" w14:textId="77777777" w:rsidR="00405619" w:rsidRDefault="00405619" w:rsidP="00405619">
      <w:pPr>
        <w:jc w:val="both"/>
        <w:rPr>
          <w:rFonts w:ascii="Calibri" w:hAnsi="Calibri" w:cs="Arial"/>
          <w:sz w:val="22"/>
          <w:szCs w:val="22"/>
        </w:rPr>
      </w:pPr>
    </w:p>
    <w:p w14:paraId="6BB23D68" w14:textId="77777777" w:rsidR="00405619" w:rsidRPr="00DB4354" w:rsidRDefault="00405619" w:rsidP="00405619">
      <w:pPr>
        <w:shd w:val="clear" w:color="auto" w:fill="BFBFBF"/>
        <w:rPr>
          <w:rFonts w:ascii="Calibri" w:hAnsi="Calibri"/>
          <w:b/>
          <w:lang w:eastAsia="en-US"/>
        </w:rPr>
      </w:pPr>
      <w:r w:rsidRPr="00DB4354">
        <w:rPr>
          <w:rFonts w:ascii="Calibri" w:hAnsi="Calibri"/>
          <w:b/>
          <w:lang w:eastAsia="en-US"/>
        </w:rPr>
        <w:t>INFORMACJA DOTYCZĄCA DOSTĘPU DO PODMIOTOWYCH ŚRODKÓW DOWODOWYCH:</w:t>
      </w:r>
    </w:p>
    <w:p w14:paraId="2FEABBB0" w14:textId="77777777" w:rsidR="00405619" w:rsidRDefault="00405619" w:rsidP="00405619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B2F20FC" w14:textId="77777777" w:rsidR="00405619" w:rsidRPr="00574188" w:rsidRDefault="00405619" w:rsidP="004056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11396A" w14:textId="77777777" w:rsidR="00405619" w:rsidRPr="00574188" w:rsidRDefault="00405619" w:rsidP="00405619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41D4777E" w14:textId="77777777" w:rsidR="00405619" w:rsidRPr="00574188" w:rsidRDefault="00405619" w:rsidP="00405619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(wskazać podmiotowy środek dowodowy, adres internetowy, wydający urząd lub organ, dokładne dane referencyjne dokumentacji)</w:t>
      </w:r>
    </w:p>
    <w:p w14:paraId="0EF8EA67" w14:textId="77777777" w:rsidR="00405619" w:rsidRPr="00574188" w:rsidRDefault="00405619" w:rsidP="00405619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E452BC9" w14:textId="77777777" w:rsidR="00405619" w:rsidRDefault="00405619" w:rsidP="00405619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(wskazać podmiotowy środek dowodowy, adres internetowy, wydający urząd lub organ, dokładne dane referencyjne dokumentacji)</w:t>
      </w:r>
    </w:p>
    <w:p w14:paraId="3EADAAF7" w14:textId="77777777" w:rsidR="00405619" w:rsidRDefault="00405619" w:rsidP="004056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84A3C4" w14:textId="77777777" w:rsidR="00405619" w:rsidRDefault="00405619" w:rsidP="004056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C3910C" w14:textId="77777777" w:rsidR="008A3AC9" w:rsidRDefault="008A3AC9"/>
    <w:sectPr w:rsidR="008A3AC9" w:rsidSect="009C488E">
      <w:headerReference w:type="default" r:id="rId7"/>
      <w:footerReference w:type="default" r:id="rId8"/>
      <w:pgSz w:w="11906" w:h="16838" w:code="9"/>
      <w:pgMar w:top="851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DCC0" w14:textId="77777777" w:rsidR="00303E45" w:rsidRDefault="00303E45">
      <w:r>
        <w:separator/>
      </w:r>
    </w:p>
  </w:endnote>
  <w:endnote w:type="continuationSeparator" w:id="0">
    <w:p w14:paraId="33453D1C" w14:textId="77777777" w:rsidR="00303E45" w:rsidRDefault="0030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889588"/>
      <w:docPartObj>
        <w:docPartGallery w:val="Page Numbers (Bottom of Page)"/>
        <w:docPartUnique/>
      </w:docPartObj>
    </w:sdtPr>
    <w:sdtContent>
      <w:p w14:paraId="1E3D6F8F" w14:textId="77777777" w:rsidR="00D7198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5ED89EE" w14:textId="77777777" w:rsidR="00D71980" w:rsidRPr="006C333E" w:rsidRDefault="00D71980" w:rsidP="006C3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5163" w14:textId="77777777" w:rsidR="00303E45" w:rsidRDefault="00303E45">
      <w:r>
        <w:separator/>
      </w:r>
    </w:p>
  </w:footnote>
  <w:footnote w:type="continuationSeparator" w:id="0">
    <w:p w14:paraId="1556AED2" w14:textId="77777777" w:rsidR="00303E45" w:rsidRDefault="0030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6E78" w14:textId="77777777" w:rsidR="00D71980" w:rsidRDefault="00D71980" w:rsidP="006C333E">
    <w:pPr>
      <w:pBdr>
        <w:bottom w:val="single" w:sz="4" w:space="1" w:color="auto"/>
      </w:pBdr>
      <w:jc w:val="right"/>
      <w:rPr>
        <w:rFonts w:ascii="Arial" w:hAnsi="Arial" w:cs="Arial"/>
        <w:i/>
        <w:sz w:val="18"/>
        <w:szCs w:val="18"/>
      </w:rPr>
    </w:pPr>
  </w:p>
  <w:p w14:paraId="4E19CA62" w14:textId="77777777" w:rsidR="00D71980" w:rsidRPr="006C333E" w:rsidRDefault="00000000" w:rsidP="006C333E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46E5E">
      <w:rPr>
        <w:rFonts w:ascii="Arial" w:hAnsi="Arial" w:cs="Arial"/>
        <w:i/>
        <w:sz w:val="18"/>
        <w:szCs w:val="18"/>
      </w:rPr>
      <w:tab/>
    </w:r>
    <w:r>
      <w:rPr>
        <w:rFonts w:ascii="Calibri" w:hAnsi="Calibri" w:cs="Arial"/>
        <w:b/>
        <w:i/>
        <w:sz w:val="18"/>
        <w:szCs w:val="18"/>
      </w:rPr>
      <w:t>Numer postępowania ZP.26.1.8.2023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A34"/>
    <w:multiLevelType w:val="hybridMultilevel"/>
    <w:tmpl w:val="636EE134"/>
    <w:lvl w:ilvl="0" w:tplc="04150011">
      <w:start w:val="1"/>
      <w:numFmt w:val="decimal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22346">
    <w:abstractNumId w:val="1"/>
  </w:num>
  <w:num w:numId="2" w16cid:durableId="46092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19"/>
    <w:rsid w:val="00303E45"/>
    <w:rsid w:val="00400DE7"/>
    <w:rsid w:val="00405619"/>
    <w:rsid w:val="008A3AC9"/>
    <w:rsid w:val="00D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F061"/>
  <w15:chartTrackingRefBased/>
  <w15:docId w15:val="{DD3354AF-AAE4-46A1-9DAC-BB2408A1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6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56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0561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056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56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Odstavec,CW_Lista,Podsis rysunku,normalny tekst,Normal"/>
    <w:basedOn w:val="Normalny"/>
    <w:link w:val="AkapitzlistZnak"/>
    <w:uiPriority w:val="34"/>
    <w:qFormat/>
    <w:rsid w:val="00405619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Odstavec Znak"/>
    <w:link w:val="Akapitzlist"/>
    <w:uiPriority w:val="34"/>
    <w:qFormat/>
    <w:locked/>
    <w:rsid w:val="004056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2</cp:revision>
  <cp:lastPrinted>2023-09-15T08:37:00Z</cp:lastPrinted>
  <dcterms:created xsi:type="dcterms:W3CDTF">2023-09-14T15:06:00Z</dcterms:created>
  <dcterms:modified xsi:type="dcterms:W3CDTF">2023-09-15T08:37:00Z</dcterms:modified>
</cp:coreProperties>
</file>