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9E61" w14:textId="622FB0E2" w:rsidR="00C30E9B" w:rsidRPr="005D3666" w:rsidRDefault="00955670" w:rsidP="00C30E9B">
      <w:pPr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>
        <w:rPr>
          <w:kern w:val="0"/>
          <w14:ligatures w14:val="none"/>
        </w:rPr>
        <w:t>IM</w:t>
      </w:r>
      <w:r w:rsidR="00C30E9B">
        <w:rPr>
          <w:kern w:val="0"/>
          <w14:ligatures w14:val="none"/>
        </w:rPr>
        <w:t>.271.</w:t>
      </w:r>
      <w:r w:rsidR="00D62465">
        <w:rPr>
          <w:kern w:val="0"/>
          <w14:ligatures w14:val="none"/>
        </w:rPr>
        <w:t>1</w:t>
      </w:r>
      <w:r w:rsidR="00C30E9B">
        <w:rPr>
          <w:kern w:val="0"/>
          <w14:ligatures w14:val="none"/>
        </w:rPr>
        <w:t>.202</w:t>
      </w:r>
      <w:r w:rsidR="00D62465">
        <w:rPr>
          <w:kern w:val="0"/>
          <w14:ligatures w14:val="none"/>
        </w:rPr>
        <w:t>4</w:t>
      </w:r>
      <w:r w:rsidR="00C30E9B" w:rsidRPr="005D3666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</w:t>
      </w:r>
      <w:r w:rsidR="00C30E9B" w:rsidRPr="005D3666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C30E9B" w:rsidRPr="005D3666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C30E9B" w:rsidRPr="005D3666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C30E9B" w:rsidRPr="005D3666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</w:t>
      </w:r>
      <w:r w:rsidR="00C30E9B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</w:t>
      </w:r>
      <w:r w:rsidR="00C30E9B" w:rsidRPr="005D3666">
        <w:rPr>
          <w:color w:val="auto"/>
          <w:kern w:val="0"/>
          <w:sz w:val="22"/>
          <w:lang w:eastAsia="ar-SA"/>
          <w14:ligatures w14:val="none"/>
        </w:rPr>
        <w:t xml:space="preserve">Załącznik nr 3 do SWZ </w:t>
      </w:r>
    </w:p>
    <w:p w14:paraId="5435BC90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b/>
          <w:color w:val="auto"/>
          <w:kern w:val="0"/>
          <w:sz w:val="22"/>
          <w:lang w:eastAsia="ar-SA"/>
          <w14:ligatures w14:val="none"/>
        </w:rPr>
      </w:pPr>
    </w:p>
    <w:p w14:paraId="2C8FCB89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b/>
          <w:color w:val="auto"/>
          <w:kern w:val="0"/>
          <w:sz w:val="22"/>
          <w:lang w:eastAsia="ar-SA"/>
          <w14:ligatures w14:val="none"/>
        </w:rPr>
        <w:t>Wykonawca:</w:t>
      </w:r>
    </w:p>
    <w:p w14:paraId="23801DD7" w14:textId="77777777" w:rsidR="00C30E9B" w:rsidRPr="005D3666" w:rsidRDefault="00C30E9B" w:rsidP="00C30E9B">
      <w:pPr>
        <w:suppressAutoHyphens/>
        <w:spacing w:after="0" w:line="276" w:lineRule="auto"/>
        <w:ind w:left="0" w:right="5954" w:firstLine="0"/>
        <w:jc w:val="left"/>
        <w:rPr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color w:val="auto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05057722" w14:textId="77777777" w:rsidR="00C30E9B" w:rsidRPr="005D3666" w:rsidRDefault="00C30E9B" w:rsidP="00C30E9B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)</w:t>
      </w:r>
    </w:p>
    <w:p w14:paraId="3DB80567" w14:textId="77777777" w:rsidR="00C30E9B" w:rsidRPr="005D3666" w:rsidRDefault="00C30E9B" w:rsidP="00C30E9B">
      <w:pPr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34E131C4" w14:textId="3057D078" w:rsidR="00C30E9B" w:rsidRPr="00934C79" w:rsidRDefault="00C30E9B" w:rsidP="00934C79">
      <w:pPr>
        <w:suppressAutoHyphens/>
        <w:spacing w:after="0" w:line="276" w:lineRule="auto"/>
        <w:ind w:left="0" w:right="5953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E3F000C" w14:textId="77777777" w:rsidR="00C30E9B" w:rsidRPr="005D3666" w:rsidRDefault="00C30E9B" w:rsidP="00C30E9B">
      <w:pPr>
        <w:suppressAutoHyphens/>
        <w:spacing w:after="12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Oświadczenie</w:t>
      </w:r>
    </w:p>
    <w:p w14:paraId="11F1B004" w14:textId="77777777" w:rsidR="00C30E9B" w:rsidRPr="005D3666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DOTYCZĄCE PRZESŁANEK WYKLUCZENIA Z ART. 7 UST. 1 USTAWY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o szczególnych rozwiązaniach w zakresie przeciwdziałania wspieraniu agresji na Ukrainę </w:t>
      </w:r>
      <w:r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                        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>oraz służących ochronie bezpieczeństwa narodowego</w:t>
      </w:r>
    </w:p>
    <w:p w14:paraId="09D35D2A" w14:textId="1DA79B93" w:rsidR="00C30E9B" w:rsidRPr="00C30E9B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składane na podstawie art. 125 ust. 1 ustawy </w:t>
      </w:r>
      <w:proofErr w:type="spellStart"/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Pzp</w:t>
      </w:r>
      <w:proofErr w:type="spellEnd"/>
    </w:p>
    <w:p w14:paraId="0CA9B8AD" w14:textId="77777777" w:rsidR="00C30E9B" w:rsidRPr="005D3666" w:rsidRDefault="00C30E9B" w:rsidP="00C30E9B">
      <w:pPr>
        <w:suppressAutoHyphens/>
        <w:spacing w:before="240"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Oświadczam, co następuje:</w:t>
      </w:r>
    </w:p>
    <w:p w14:paraId="661E82F6" w14:textId="77777777" w:rsidR="00C30E9B" w:rsidRPr="005D3666" w:rsidRDefault="00C30E9B" w:rsidP="00C30E9B">
      <w:pPr>
        <w:shd w:val="clear" w:color="auto" w:fill="BFBFBF"/>
        <w:suppressAutoHyphens/>
        <w:spacing w:before="360" w:after="0" w:line="276" w:lineRule="auto"/>
        <w:ind w:left="0" w:firstLine="0"/>
        <w:jc w:val="left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OŚWIADCZENIA DOTYCZĄCE WYKONAWCY:</w:t>
      </w:r>
    </w:p>
    <w:p w14:paraId="3B930776" w14:textId="77777777" w:rsidR="00C30E9B" w:rsidRPr="005D3666" w:rsidRDefault="00C30E9B" w:rsidP="00C30E9B">
      <w:pPr>
        <w:numPr>
          <w:ilvl w:val="0"/>
          <w:numId w:val="20"/>
        </w:numPr>
        <w:suppressAutoHyphens/>
        <w:spacing w:before="360" w:after="200" w:line="276" w:lineRule="auto"/>
        <w:ind w:left="284" w:hanging="284"/>
        <w:jc w:val="left"/>
        <w:rPr>
          <w:rFonts w:cs="Arial"/>
          <w:b/>
          <w:bCs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nie zachodzą w stosunku do mnie przesłanki wykluczenia z postępowania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na podstawie art. </w:t>
      </w:r>
      <w:r w:rsidRPr="005D3666">
        <w:rPr>
          <w:rFonts w:eastAsia="Times New Roman" w:cs="Arial"/>
          <w:color w:val="auto"/>
          <w:kern w:val="0"/>
          <w:sz w:val="22"/>
          <w:lang w:eastAsia="ar-SA"/>
          <w14:ligatures w14:val="none"/>
        </w:rPr>
        <w:t xml:space="preserve">7 ust. 1 ustawy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z dnia 13 kwietnia 2022 r.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o szczególnych rozwiązaniach </w:t>
      </w:r>
      <w:r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                       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w zakresie przeciwdziałania wspieraniu agresji na Ukrainę oraz służących ochronie bezpieczeństwa narodowego </w:t>
      </w:r>
      <w:r w:rsidRPr="005D3666">
        <w:rPr>
          <w:rFonts w:cs="Arial"/>
          <w:i/>
          <w:color w:val="auto"/>
          <w:kern w:val="0"/>
          <w:sz w:val="22"/>
          <w:lang w:eastAsia="ar-SA"/>
          <w14:ligatures w14:val="none"/>
        </w:rPr>
        <w:t>(Dz. U. z 2023 r., poz. 1497)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>.</w:t>
      </w:r>
      <w:r w:rsidRPr="005D3666">
        <w:rPr>
          <w:rFonts w:cs="Arial"/>
          <w:color w:val="auto"/>
          <w:kern w:val="0"/>
          <w:sz w:val="22"/>
          <w:vertAlign w:val="superscript"/>
          <w:lang w:eastAsia="ar-SA"/>
          <w14:ligatures w14:val="none"/>
        </w:rPr>
        <w:footnoteReference w:id="1"/>
      </w:r>
    </w:p>
    <w:p w14:paraId="399D0524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lastRenderedPageBreak/>
        <w:t xml:space="preserve">INFORMACJA DOTYCZĄCA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POLEGANIA NA ZDOLNOŚCIACH LUB SYTUACJI PODMIOTU UDOSTĘPNIAJĄCEGO ZASOBY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 W ZAKRESIE ODPOWIADAJĄCYM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bCs/>
          <w:i/>
          <w:color w:val="auto"/>
          <w:kern w:val="0"/>
          <w:sz w:val="22"/>
          <w:lang w:eastAsia="ar-SA"/>
          <w14:ligatures w14:val="none"/>
        </w:rPr>
        <w:t>:</w:t>
      </w:r>
    </w:p>
    <w:p w14:paraId="57DAFC82" w14:textId="057FD523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bookmarkStart w:id="0" w:name="_Hlk99016800"/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: wypełnić tylko w przypadku podmiotu udostępniającego zasoby, na którego zdolnościach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lub sytuacji wykonawca polega w zakresie odpowiadającym ponad 10% wartości zamówienia. W przypadku więcej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niż jednego podmiotu udostępniającego zasoby, na którego zdolnościach lub sytuacji wykonawca polega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w zakresie odpowiadającym ponad 10% wartości zamówienia, należy zastosować tyle razy,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  <w:bookmarkEnd w:id="0"/>
    </w:p>
    <w:p w14:paraId="0715FD8B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celu wykazania spełniania warunków udziału w postępowaniu, określonych                     przez zamawiającego w ………………………………………………………...………………….. </w:t>
      </w:r>
      <w:bookmarkStart w:id="1" w:name="_Hlk99005462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 xml:space="preserve">(wskazać </w:t>
      </w:r>
      <w:bookmarkEnd w:id="1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dokument                            i właściwą jednostkę redakcyjną dokumentu, w której określono warunki udziału w postępowaniu),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polegam na zdolnościach lub sytuacji następującego podmiotu udostępniającego zasoby: </w:t>
      </w:r>
      <w:bookmarkStart w:id="2" w:name="_Hlk99014455"/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…………………………...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 xml:space="preserve"> </w:t>
      </w:r>
      <w:bookmarkEnd w:id="2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CEiDG</w:t>
      </w:r>
      <w:proofErr w:type="spellEnd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, w następującym zakresie: ………………………………………………………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(określić odpowiedni zakres udostępnianych zasobów dla wskazanego podmiotu)</w:t>
      </w:r>
      <w:r w:rsidRPr="00934C79">
        <w:rPr>
          <w:rFonts w:cs="Arial"/>
          <w:iCs/>
          <w:color w:val="auto"/>
          <w:kern w:val="0"/>
          <w:sz w:val="22"/>
          <w:lang w:eastAsia="ar-SA"/>
          <w14:ligatures w14:val="none"/>
        </w:rPr>
        <w:t xml:space="preserve">,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co odpowiada ponad 10% wartości przedmiotowego zamówienia. </w:t>
      </w:r>
    </w:p>
    <w:p w14:paraId="71AC69B3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76" w:lineRule="auto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7E5FFEAC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OŚWIADCZENIE DOTYCZĄCE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PODWYKONAWCY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, NA KTÓREGO PRZYPADA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>:</w:t>
      </w:r>
    </w:p>
    <w:p w14:paraId="43B9F60F" w14:textId="55C81FFE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: wypełnić tylko w przypadku podwykonawcy (niebędącego podmiotem udostępniającym zasoby),                      na którego przypada ponad 10% wartości zamówienia. W przypadku więcej niż jednego podwykonawcy,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na którego zdolnościach lub sytuacji wykonawca nie polega, a na którego przypada ponad 10% wartości zamówienia, należy zastosować tyle razy, 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</w:p>
    <w:p w14:paraId="502174BD" w14:textId="760369E4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stosunku do następującego podmiotu, będącego podwykonawcą, na którego przypada ponad 10% wartości zamówienia: ……………………………………………… ………………………………….……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CEiDG</w:t>
      </w:r>
      <w:proofErr w:type="spellEnd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,                              nie zachodzą podstawy wykluczenia z postępowania </w:t>
      </w:r>
      <w:r w:rsidR="00660982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 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o udzielenie zamówienia przewidziane w art. 5k rozporządzenia 833/2014 w brzmieniu nadanym rozporządzeniem 2022/576.</w:t>
      </w:r>
    </w:p>
    <w:p w14:paraId="2E8867F4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4208C7B1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OŚWIADCZENIE DOTYCZĄCE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DOSTAWCY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, NA KTÓREGO PRZYPADA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>:</w:t>
      </w:r>
    </w:p>
    <w:p w14:paraId="65E1B926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</w:p>
    <w:p w14:paraId="62CB3CCE" w14:textId="33DA8C2D" w:rsidR="00934C79" w:rsidRPr="00934C79" w:rsidRDefault="00934C79" w:rsidP="00934C79">
      <w:pPr>
        <w:pStyle w:val="Akapitzlist"/>
        <w:numPr>
          <w:ilvl w:val="0"/>
          <w:numId w:val="20"/>
        </w:num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stosunku do następującego podmiotu, będącego dostawcą, na którego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przypada ponad 10% wartości zamówienia: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>…………………………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………………………………………………………..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lastRenderedPageBreak/>
        <w:t xml:space="preserve">……………………………………………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CEiDG</w:t>
      </w:r>
      <w:proofErr w:type="spellEnd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,</w:t>
      </w:r>
    </w:p>
    <w:p w14:paraId="318303F9" w14:textId="1DC336B0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nie zachodzą podstawy wykluczenia z postępowania o udzielenie zamówienia przewidziane w art. 5k rozporządzenia 833/2014 w brzmieniu nadanym rozporządzeniem 2022/576.</w:t>
      </w:r>
    </w:p>
    <w:p w14:paraId="0A3C304A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42154FA3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469D085D" w14:textId="77777777" w:rsidR="00934C79" w:rsidRPr="005D3666" w:rsidRDefault="00934C79" w:rsidP="00934C79">
      <w:pPr>
        <w:shd w:val="clear" w:color="auto" w:fill="BFBFBF"/>
        <w:suppressAutoHyphens/>
        <w:spacing w:before="240"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OŚWIADCZENIE DOTYCZĄCE PODANYCH INFORMACJI:</w:t>
      </w:r>
    </w:p>
    <w:p w14:paraId="1156C40F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48AC38FC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212E49B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79D8C59A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0C21A719" w14:textId="77777777" w:rsidR="00934C79" w:rsidRPr="005D3666" w:rsidRDefault="00934C79" w:rsidP="00934C79">
      <w:pPr>
        <w:shd w:val="clear" w:color="auto" w:fill="BFBFBF"/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INFORMACJA DOTYCZĄCA DOSTĘPU DO PODMIOTOWYCH ŚRODKÓW DOWODOWYCH:</w:t>
      </w:r>
    </w:p>
    <w:p w14:paraId="02143131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5BAFE6BC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Wskazuję następujące podmiotowe środki dowodowe, które można uzyskać za pomocą bezpłatnych i ogólnodostępnych baz danych, oraz dane umożliwiające dostęp do tych środków:</w:t>
      </w:r>
    </w:p>
    <w:p w14:paraId="0633B483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i/>
          <w:color w:val="auto"/>
          <w:kern w:val="0"/>
          <w:sz w:val="18"/>
          <w:szCs w:val="18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08A0B386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  <w:t xml:space="preserve">          (wskazać podmiotowy środek dowodowy, adres internetowy, wydający urząd lub organ, dokładne dane referencyjne dokumentacji)</w:t>
      </w:r>
    </w:p>
    <w:p w14:paraId="1813DC6C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16"/>
          <w:szCs w:val="16"/>
          <w:lang w:eastAsia="ar-SA"/>
          <w14:ligatures w14:val="none"/>
        </w:rPr>
      </w:pPr>
    </w:p>
    <w:p w14:paraId="4CFBCC50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8"/>
          <w:szCs w:val="18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2) .............................................................................................................................................................</w:t>
      </w:r>
    </w:p>
    <w:p w14:paraId="72D9F1ED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  <w:t xml:space="preserve">           (wskazać podmiotowy środek dowodowy, adres internetowy, wydający urząd lub organ, dokładne dane referencyjne dokumentacji)</w:t>
      </w:r>
    </w:p>
    <w:p w14:paraId="2E22FB46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22"/>
          <w:lang w:eastAsia="ar-SA"/>
          <w14:ligatures w14:val="none"/>
        </w:rPr>
      </w:pPr>
    </w:p>
    <w:p w14:paraId="0F0E6EBF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37BB3F59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257A0862" w14:textId="77777777" w:rsidR="00934C79" w:rsidRPr="005D3666" w:rsidRDefault="00934C79" w:rsidP="00934C79">
      <w:pPr>
        <w:suppressAutoHyphens/>
        <w:spacing w:after="200" w:line="276" w:lineRule="auto"/>
        <w:ind w:left="0" w:firstLine="0"/>
        <w:rPr>
          <w:b/>
          <w:color w:val="FF0000"/>
          <w:kern w:val="0"/>
          <w:sz w:val="22"/>
          <w:lang w:eastAsia="ar-SA"/>
          <w14:ligatures w14:val="none"/>
        </w:rPr>
      </w:pPr>
      <w:r w:rsidRPr="005D3666">
        <w:rPr>
          <w:b/>
          <w:color w:val="FF0000"/>
          <w:kern w:val="0"/>
          <w:sz w:val="22"/>
          <w:lang w:eastAsia="ar-SA"/>
          <w14:ligatures w14:val="none"/>
        </w:rPr>
        <w:t>O</w:t>
      </w:r>
      <w:r w:rsidRPr="005D3666">
        <w:rPr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świadczenie należy podpisać kwalifikowanym podpisem elektronicznym </w:t>
      </w:r>
      <w:r w:rsidRPr="005D3666">
        <w:rPr>
          <w:rFonts w:eastAsia="Times New Roman"/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lub podpisem zaufanym lub podpisem osobistym. </w:t>
      </w:r>
    </w:p>
    <w:p w14:paraId="3A13A564" w14:textId="55A06347" w:rsidR="000C3499" w:rsidRPr="00C30E9B" w:rsidRDefault="00934C79" w:rsidP="00934C79">
      <w:pPr>
        <w:ind w:left="0" w:firstLine="0"/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 </w:t>
      </w:r>
    </w:p>
    <w:sectPr w:rsidR="000C3499" w:rsidRPr="00C30E9B" w:rsidSect="0027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8" w:right="1411" w:bottom="2049" w:left="1407" w:header="948" w:footer="8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2364" w14:textId="77777777" w:rsidR="006945A4" w:rsidRDefault="006945A4">
      <w:pPr>
        <w:spacing w:after="0" w:line="240" w:lineRule="auto"/>
      </w:pPr>
      <w:r>
        <w:separator/>
      </w:r>
    </w:p>
  </w:endnote>
  <w:endnote w:type="continuationSeparator" w:id="0">
    <w:p w14:paraId="0D72FFDC" w14:textId="77777777" w:rsidR="006945A4" w:rsidRDefault="0069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17E44" w:rsidRPr="00617E44">
      <w:rPr>
        <w:b/>
        <w:noProof/>
      </w:rPr>
      <w:t>4</w:t>
    </w:r>
    <w:r>
      <w:rPr>
        <w:b/>
      </w:rPr>
      <w:fldChar w:fldCharType="end"/>
    </w:r>
    <w:r>
      <w:t xml:space="preserve"> z </w:t>
    </w:r>
    <w:r w:rsidR="00D62465">
      <w:fldChar w:fldCharType="begin"/>
    </w:r>
    <w:r w:rsidR="00D62465">
      <w:instrText xml:space="preserve"> NUMPAGES   \* MERGEFORMAT </w:instrText>
    </w:r>
    <w:r w:rsidR="00D62465">
      <w:fldChar w:fldCharType="separate"/>
    </w:r>
    <w:r w:rsidR="00617E44" w:rsidRPr="00617E44">
      <w:rPr>
        <w:b/>
        <w:noProof/>
      </w:rPr>
      <w:t>5</w:t>
    </w:r>
    <w:r w:rsidR="00D62465">
      <w:rPr>
        <w:b/>
        <w:noProof/>
      </w:rPr>
      <w:fldChar w:fldCharType="end"/>
    </w:r>
    <w:r>
      <w:t xml:space="preserve">  </w:t>
    </w:r>
  </w:p>
  <w:p w14:paraId="352D325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61E36629" w14:textId="77777777" w:rsidR="00B21542" w:rsidRDefault="00B215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17E44" w:rsidRPr="00617E44">
      <w:rPr>
        <w:b/>
        <w:noProof/>
      </w:rPr>
      <w:t>5</w:t>
    </w:r>
    <w:r>
      <w:rPr>
        <w:b/>
      </w:rPr>
      <w:fldChar w:fldCharType="end"/>
    </w:r>
    <w:r>
      <w:t xml:space="preserve"> z </w:t>
    </w:r>
    <w:r w:rsidR="00D62465">
      <w:fldChar w:fldCharType="begin"/>
    </w:r>
    <w:r w:rsidR="00D62465">
      <w:instrText xml:space="preserve"> NUMPAGES   \* MERGEFORMAT </w:instrText>
    </w:r>
    <w:r w:rsidR="00D62465">
      <w:fldChar w:fldCharType="separate"/>
    </w:r>
    <w:r w:rsidR="00617E44" w:rsidRPr="00617E44">
      <w:rPr>
        <w:b/>
        <w:noProof/>
      </w:rPr>
      <w:t>5</w:t>
    </w:r>
    <w:r w:rsidR="00D62465">
      <w:rPr>
        <w:b/>
        <w:noProof/>
      </w:rPr>
      <w:fldChar w:fldCharType="end"/>
    </w:r>
    <w:r>
      <w:t xml:space="preserve">  </w:t>
    </w:r>
  </w:p>
  <w:p w14:paraId="5AA0A23B" w14:textId="031934DA" w:rsidR="000C3499" w:rsidRDefault="000C3499">
    <w:pPr>
      <w:spacing w:after="79" w:line="259" w:lineRule="auto"/>
      <w:ind w:left="0" w:firstLine="0"/>
      <w:jc w:val="left"/>
    </w:pPr>
  </w:p>
  <w:p w14:paraId="5F7C958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4DEF6383" w14:textId="77777777" w:rsidR="00B21542" w:rsidRDefault="00B215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D62465">
      <w:fldChar w:fldCharType="begin"/>
    </w:r>
    <w:r w:rsidR="00D62465">
      <w:instrText xml:space="preserve"> NUMPAGES   \* MERGEFORMAT </w:instrText>
    </w:r>
    <w:r w:rsidR="00D62465">
      <w:fldChar w:fldCharType="separate"/>
    </w:r>
    <w:r>
      <w:rPr>
        <w:b/>
      </w:rPr>
      <w:t>21</w:t>
    </w:r>
    <w:r w:rsidR="00D62465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5EF4D6C3" w14:textId="77777777" w:rsidR="00B21542" w:rsidRDefault="00B215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3FBD" w14:textId="77777777" w:rsidR="006945A4" w:rsidRDefault="006945A4">
      <w:pPr>
        <w:spacing w:after="0" w:line="240" w:lineRule="auto"/>
      </w:pPr>
      <w:r>
        <w:separator/>
      </w:r>
    </w:p>
  </w:footnote>
  <w:footnote w:type="continuationSeparator" w:id="0">
    <w:p w14:paraId="194C84F8" w14:textId="77777777" w:rsidR="006945A4" w:rsidRDefault="006945A4">
      <w:pPr>
        <w:spacing w:after="0" w:line="240" w:lineRule="auto"/>
      </w:pPr>
      <w:r>
        <w:continuationSeparator/>
      </w:r>
    </w:p>
  </w:footnote>
  <w:footnote w:id="1">
    <w:p w14:paraId="12920985" w14:textId="77777777" w:rsidR="00C30E9B" w:rsidRDefault="00C30E9B" w:rsidP="00C30E9B">
      <w:r>
        <w:rPr>
          <w:rStyle w:val="Znakiprzypiswdolnych"/>
        </w:rPr>
        <w:footnoteRef/>
      </w:r>
      <w:r>
        <w:br w:type="page"/>
      </w:r>
      <w:r>
        <w:rPr>
          <w:sz w:val="16"/>
          <w:szCs w:val="16"/>
        </w:rPr>
        <w:tab/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 xml:space="preserve">z postępowania o udzielenie zamówienia publicznego lub konkursu prowadzonego na podstawie ustawy </w:t>
      </w:r>
      <w:proofErr w:type="spellStart"/>
      <w:r>
        <w:rPr>
          <w:color w:val="222222"/>
          <w:sz w:val="16"/>
          <w:szCs w:val="16"/>
        </w:rPr>
        <w:t>Pzp</w:t>
      </w:r>
      <w:proofErr w:type="spellEnd"/>
      <w:r>
        <w:rPr>
          <w:color w:val="222222"/>
          <w:sz w:val="16"/>
          <w:szCs w:val="16"/>
        </w:rPr>
        <w:t xml:space="preserve"> wyklucza się:</w:t>
      </w:r>
    </w:p>
    <w:p w14:paraId="0783EA05" w14:textId="77777777" w:rsidR="00C30E9B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  <w:r w:rsidRPr="00B10F58">
        <w:rPr>
          <w:sz w:val="16"/>
          <w:szCs w:val="16"/>
        </w:rPr>
        <w:t xml:space="preserve"> </w:t>
      </w:r>
    </w:p>
    <w:p w14:paraId="6AB565DB" w14:textId="476C0EF3" w:rsidR="00C30E9B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="008C2751">
        <w:rPr>
          <w:color w:val="222222"/>
          <w:sz w:val="16"/>
          <w:szCs w:val="16"/>
        </w:rPr>
        <w:t xml:space="preserve">                                      </w:t>
      </w:r>
      <w:r w:rsidRPr="00B10F58">
        <w:rPr>
          <w:color w:val="222222"/>
          <w:sz w:val="16"/>
          <w:szCs w:val="16"/>
        </w:rPr>
        <w:t xml:space="preserve">o przeciwdziałaniu praniu pieniędzy oraz finansowaniu terroryzmu (Dz. U. z 2023,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  <w:r w:rsidRPr="00B10F58">
        <w:rPr>
          <w:sz w:val="16"/>
          <w:szCs w:val="16"/>
        </w:rPr>
        <w:t xml:space="preserve"> </w:t>
      </w:r>
    </w:p>
    <w:p w14:paraId="4C116A8F" w14:textId="1AA606C5" w:rsidR="00C30E9B" w:rsidRPr="00B10F58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2023 poz. 120), jest podmiot wymieniony w wykazach określonych w rozporządzeniu 765/2006</w:t>
      </w:r>
      <w:r w:rsidR="008C2751">
        <w:rPr>
          <w:color w:val="222222"/>
          <w:sz w:val="16"/>
          <w:szCs w:val="16"/>
        </w:rPr>
        <w:t xml:space="preserve">  </w:t>
      </w:r>
      <w:r w:rsidRPr="00B10F58">
        <w:rPr>
          <w:color w:val="222222"/>
          <w:sz w:val="16"/>
          <w:szCs w:val="16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  <w:r w:rsidRPr="00B10F58">
        <w:rPr>
          <w:sz w:val="16"/>
          <w:szCs w:val="16"/>
        </w:rPr>
        <w:t xml:space="preserve"> </w:t>
      </w:r>
    </w:p>
    <w:p w14:paraId="5331CE48" w14:textId="77777777" w:rsidR="00C30E9B" w:rsidRPr="00B10F58" w:rsidRDefault="00C30E9B" w:rsidP="00C30E9B">
      <w:pPr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AAE2" w14:textId="2F69F9DB" w:rsidR="000C3499" w:rsidRDefault="00D62465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2459AE5" wp14:editId="60EA962B">
          <wp:simplePos x="0" y="0"/>
          <wp:positionH relativeFrom="margin">
            <wp:align>right</wp:align>
          </wp:positionH>
          <wp:positionV relativeFrom="page">
            <wp:posOffset>800100</wp:posOffset>
          </wp:positionV>
          <wp:extent cx="5767070" cy="949325"/>
          <wp:effectExtent l="0" t="0" r="5080" b="3175"/>
          <wp:wrapSquare wrapText="bothSides"/>
          <wp:docPr id="1876065836" name="Obraz 18760658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83257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7070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6D9">
      <w:t xml:space="preserve">  </w:t>
    </w:r>
  </w:p>
  <w:p w14:paraId="663ECCD6" w14:textId="43730A96" w:rsidR="00B21542" w:rsidRDefault="00B21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82A2" w14:textId="76F0CED7" w:rsidR="000C3499" w:rsidRDefault="00D62465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58B9056C" wp14:editId="59C77337">
          <wp:simplePos x="0" y="0"/>
          <wp:positionH relativeFrom="margin">
            <wp:align>left</wp:align>
          </wp:positionH>
          <wp:positionV relativeFrom="page">
            <wp:posOffset>771525</wp:posOffset>
          </wp:positionV>
          <wp:extent cx="6033770" cy="885825"/>
          <wp:effectExtent l="0" t="0" r="5080" b="9525"/>
          <wp:wrapSquare wrapText="bothSides"/>
          <wp:docPr id="584183257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83257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0425" cy="88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6D9">
      <w:t xml:space="preserve">  </w:t>
    </w:r>
  </w:p>
  <w:p w14:paraId="53F5D4E5" w14:textId="77777777" w:rsidR="00B21542" w:rsidRDefault="00B215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0017E561" w14:textId="77777777" w:rsidR="00B21542" w:rsidRDefault="00B215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2A0CEB"/>
    <w:multiLevelType w:val="hybridMultilevel"/>
    <w:tmpl w:val="6A000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7882195">
    <w:abstractNumId w:val="7"/>
  </w:num>
  <w:num w:numId="2" w16cid:durableId="1738358036">
    <w:abstractNumId w:val="4"/>
  </w:num>
  <w:num w:numId="3" w16cid:durableId="1724408906">
    <w:abstractNumId w:val="10"/>
  </w:num>
  <w:num w:numId="4" w16cid:durableId="380522643">
    <w:abstractNumId w:val="17"/>
  </w:num>
  <w:num w:numId="5" w16cid:durableId="233586092">
    <w:abstractNumId w:val="19"/>
  </w:num>
  <w:num w:numId="6" w16cid:durableId="552078762">
    <w:abstractNumId w:val="21"/>
  </w:num>
  <w:num w:numId="7" w16cid:durableId="268392287">
    <w:abstractNumId w:val="9"/>
  </w:num>
  <w:num w:numId="8" w16cid:durableId="409424379">
    <w:abstractNumId w:val="11"/>
  </w:num>
  <w:num w:numId="9" w16cid:durableId="529342552">
    <w:abstractNumId w:val="5"/>
  </w:num>
  <w:num w:numId="10" w16cid:durableId="801582379">
    <w:abstractNumId w:val="8"/>
  </w:num>
  <w:num w:numId="11" w16cid:durableId="301350942">
    <w:abstractNumId w:val="22"/>
  </w:num>
  <w:num w:numId="12" w16cid:durableId="1806779264">
    <w:abstractNumId w:val="18"/>
  </w:num>
  <w:num w:numId="13" w16cid:durableId="1931153890">
    <w:abstractNumId w:val="15"/>
  </w:num>
  <w:num w:numId="14" w16cid:durableId="863514919">
    <w:abstractNumId w:val="20"/>
  </w:num>
  <w:num w:numId="15" w16cid:durableId="1599673908">
    <w:abstractNumId w:val="16"/>
  </w:num>
  <w:num w:numId="16" w16cid:durableId="1221331044">
    <w:abstractNumId w:val="6"/>
  </w:num>
  <w:num w:numId="17" w16cid:durableId="1699309609">
    <w:abstractNumId w:val="12"/>
  </w:num>
  <w:num w:numId="18" w16cid:durableId="568002953">
    <w:abstractNumId w:val="3"/>
  </w:num>
  <w:num w:numId="19" w16cid:durableId="1218543494">
    <w:abstractNumId w:val="14"/>
  </w:num>
  <w:num w:numId="20" w16cid:durableId="1744374534">
    <w:abstractNumId w:val="0"/>
  </w:num>
  <w:num w:numId="21" w16cid:durableId="1760980014">
    <w:abstractNumId w:val="1"/>
  </w:num>
  <w:num w:numId="22" w16cid:durableId="1976788426">
    <w:abstractNumId w:val="2"/>
  </w:num>
  <w:num w:numId="23" w16cid:durableId="300963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241E7"/>
    <w:rsid w:val="000A66D9"/>
    <w:rsid w:val="000C3499"/>
    <w:rsid w:val="00224F66"/>
    <w:rsid w:val="00270060"/>
    <w:rsid w:val="00290088"/>
    <w:rsid w:val="002E44B1"/>
    <w:rsid w:val="00325D10"/>
    <w:rsid w:val="00376CA6"/>
    <w:rsid w:val="003D6357"/>
    <w:rsid w:val="00575C6F"/>
    <w:rsid w:val="00611A92"/>
    <w:rsid w:val="00612113"/>
    <w:rsid w:val="00617E44"/>
    <w:rsid w:val="0063718C"/>
    <w:rsid w:val="006379FC"/>
    <w:rsid w:val="006508C2"/>
    <w:rsid w:val="00660982"/>
    <w:rsid w:val="006945A4"/>
    <w:rsid w:val="006A2F6B"/>
    <w:rsid w:val="007D4300"/>
    <w:rsid w:val="008C2751"/>
    <w:rsid w:val="00930A13"/>
    <w:rsid w:val="00934C79"/>
    <w:rsid w:val="00955670"/>
    <w:rsid w:val="00957DFC"/>
    <w:rsid w:val="0096394B"/>
    <w:rsid w:val="00B21542"/>
    <w:rsid w:val="00B27BE6"/>
    <w:rsid w:val="00B32EB6"/>
    <w:rsid w:val="00B40C79"/>
    <w:rsid w:val="00B9314C"/>
    <w:rsid w:val="00C30E9B"/>
    <w:rsid w:val="00CE01B9"/>
    <w:rsid w:val="00D62465"/>
    <w:rsid w:val="00DE62D0"/>
    <w:rsid w:val="00E07F02"/>
    <w:rsid w:val="00E4036A"/>
    <w:rsid w:val="00ED12D6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  <w:style w:type="character" w:customStyle="1" w:styleId="Znakiprzypiswdolnych">
    <w:name w:val="Znaki przypisów dolnych"/>
    <w:rsid w:val="00C30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Michał Bukowski</cp:lastModifiedBy>
  <cp:revision>10</cp:revision>
  <dcterms:created xsi:type="dcterms:W3CDTF">2023-10-26T07:46:00Z</dcterms:created>
  <dcterms:modified xsi:type="dcterms:W3CDTF">2024-01-04T11:23:00Z</dcterms:modified>
</cp:coreProperties>
</file>