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6A3D" w14:textId="77777777" w:rsidR="00922CEF" w:rsidRDefault="00922CEF" w:rsidP="00922CEF">
      <w:pPr>
        <w:spacing w:after="0" w:line="240" w:lineRule="auto"/>
        <w:jc w:val="right"/>
      </w:pPr>
    </w:p>
    <w:p w14:paraId="6B1CD791" w14:textId="77777777" w:rsidR="00922CEF" w:rsidRDefault="00922CEF" w:rsidP="00922CEF">
      <w:pPr>
        <w:spacing w:after="0" w:line="240" w:lineRule="auto"/>
        <w:jc w:val="right"/>
      </w:pPr>
    </w:p>
    <w:p w14:paraId="16012962" w14:textId="07628F37" w:rsidR="00922CEF" w:rsidRDefault="00922CEF" w:rsidP="00922CEF">
      <w:pPr>
        <w:spacing w:after="0" w:line="240" w:lineRule="auto"/>
        <w:jc w:val="right"/>
      </w:pPr>
      <w:r>
        <w:t>Leżajsk, dnia 2024-09-23</w:t>
      </w:r>
    </w:p>
    <w:p w14:paraId="3E44B48A" w14:textId="77777777" w:rsidR="00922CEF" w:rsidRDefault="00922CEF" w:rsidP="00922CEF">
      <w:pPr>
        <w:spacing w:after="0" w:line="240" w:lineRule="auto"/>
        <w:jc w:val="center"/>
      </w:pPr>
    </w:p>
    <w:p w14:paraId="50401AC7" w14:textId="77777777" w:rsidR="00922CEF" w:rsidRDefault="00922CEF" w:rsidP="00922CEF">
      <w:pPr>
        <w:spacing w:after="0" w:line="240" w:lineRule="auto"/>
        <w:jc w:val="center"/>
      </w:pPr>
    </w:p>
    <w:p w14:paraId="2BC1032F" w14:textId="77777777" w:rsidR="00922CEF" w:rsidRPr="00922CEF" w:rsidRDefault="00922CEF" w:rsidP="00922CEF">
      <w:pPr>
        <w:spacing w:after="0" w:line="240" w:lineRule="auto"/>
        <w:rPr>
          <w:b/>
          <w:bCs/>
        </w:rPr>
      </w:pPr>
      <w:r w:rsidRPr="00922CEF">
        <w:rPr>
          <w:b/>
          <w:bCs/>
        </w:rPr>
        <w:t xml:space="preserve">Nazwa postępowania: Zakup i dostawa mebli </w:t>
      </w:r>
    </w:p>
    <w:p w14:paraId="0C52DC80" w14:textId="26A3FCF7" w:rsidR="00922CEF" w:rsidRPr="00922CEF" w:rsidRDefault="00922CEF" w:rsidP="00922CEF">
      <w:pPr>
        <w:spacing w:after="0" w:line="240" w:lineRule="auto"/>
        <w:rPr>
          <w:b/>
          <w:bCs/>
        </w:rPr>
      </w:pPr>
      <w:r w:rsidRPr="00922CEF">
        <w:rPr>
          <w:b/>
          <w:bCs/>
        </w:rPr>
        <w:t>Nr wewnętrzny postępowania: L.Dz.ZSL.261.90.2024</w:t>
      </w:r>
    </w:p>
    <w:p w14:paraId="5B2DEAE2" w14:textId="77777777" w:rsidR="00922CEF" w:rsidRDefault="00922CEF" w:rsidP="00922CEF">
      <w:pPr>
        <w:spacing w:after="0" w:line="240" w:lineRule="auto"/>
        <w:jc w:val="center"/>
      </w:pPr>
    </w:p>
    <w:p w14:paraId="663663E7" w14:textId="6CCEF8DB" w:rsidR="00922CEF" w:rsidRDefault="00922CEF" w:rsidP="00922CEF">
      <w:pPr>
        <w:spacing w:after="0" w:line="240" w:lineRule="auto"/>
        <w:jc w:val="center"/>
      </w:pPr>
      <w:r>
        <w:t>INFORMACJA O KWOCIE JAKĄ ZAMAWIAJĄCY ZAMIERZA</w:t>
      </w:r>
    </w:p>
    <w:p w14:paraId="4FA370C8" w14:textId="77777777" w:rsidR="00922CEF" w:rsidRDefault="00922CEF" w:rsidP="00922CEF">
      <w:pPr>
        <w:spacing w:after="0" w:line="240" w:lineRule="auto"/>
        <w:jc w:val="center"/>
      </w:pPr>
      <w:r>
        <w:t>PRZEZNACZYĆ NA SFINANSOWANIE ZAMÓWIENIA</w:t>
      </w:r>
    </w:p>
    <w:p w14:paraId="4C2A821F" w14:textId="77777777" w:rsidR="00922CEF" w:rsidRDefault="00922CEF" w:rsidP="00922CEF">
      <w:pPr>
        <w:spacing w:after="0" w:line="240" w:lineRule="auto"/>
      </w:pPr>
    </w:p>
    <w:p w14:paraId="15CEB475" w14:textId="0D2A2DAE" w:rsidR="00922CEF" w:rsidRDefault="00922CEF" w:rsidP="00922CEF">
      <w:pPr>
        <w:spacing w:after="0" w:line="240" w:lineRule="auto"/>
      </w:pPr>
      <w:r>
        <w:t xml:space="preserve">Zamawiający, działając na podstawie art. 222 ust 4 ustawy Prawo zamówień publicznych informuje, iż zamierza przeznaczyć na sfinansowanie zamówienia kwotę: </w:t>
      </w:r>
    </w:p>
    <w:p w14:paraId="35EDB423" w14:textId="77777777" w:rsidR="00922CEF" w:rsidRDefault="00922CEF" w:rsidP="00922CEF">
      <w:pPr>
        <w:spacing w:after="0" w:line="240" w:lineRule="auto"/>
      </w:pPr>
    </w:p>
    <w:p w14:paraId="7B246F10" w14:textId="4E392949" w:rsidR="00922CEF" w:rsidRDefault="00922CEF" w:rsidP="00922CEF">
      <w:pPr>
        <w:spacing w:after="0" w:line="240" w:lineRule="auto"/>
      </w:pPr>
      <w:r>
        <w:t>Część nr I</w:t>
      </w:r>
      <w:r>
        <w:tab/>
      </w:r>
      <w:r w:rsidR="00C24464">
        <w:t xml:space="preserve">14 700 </w:t>
      </w:r>
      <w:r>
        <w:t>zł</w:t>
      </w:r>
      <w:r>
        <w:tab/>
        <w:t xml:space="preserve"> </w:t>
      </w:r>
      <w:r>
        <w:tab/>
        <w:t xml:space="preserve"> </w:t>
      </w:r>
    </w:p>
    <w:p w14:paraId="3FC5BC89" w14:textId="0852058F" w:rsidR="00922CEF" w:rsidRDefault="00922CEF" w:rsidP="00922CEF">
      <w:pPr>
        <w:spacing w:after="0" w:line="240" w:lineRule="auto"/>
      </w:pPr>
      <w:r>
        <w:t>Część nr II</w:t>
      </w:r>
      <w:r>
        <w:tab/>
      </w:r>
      <w:r w:rsidR="00C24464">
        <w:t xml:space="preserve">14 700 </w:t>
      </w:r>
      <w:r>
        <w:t>zł</w:t>
      </w:r>
      <w:r>
        <w:tab/>
        <w:t xml:space="preserve"> </w:t>
      </w:r>
      <w:r>
        <w:tab/>
        <w:t xml:space="preserve"> </w:t>
      </w:r>
    </w:p>
    <w:p w14:paraId="1FDEBA33" w14:textId="13A592EC" w:rsidR="00922CEF" w:rsidRDefault="00922CEF" w:rsidP="00922CEF">
      <w:pPr>
        <w:spacing w:after="0" w:line="240" w:lineRule="auto"/>
      </w:pPr>
      <w:r>
        <w:t>Część nr III</w:t>
      </w:r>
      <w:r>
        <w:tab/>
      </w:r>
      <w:r w:rsidR="00C24464">
        <w:t xml:space="preserve">14 700 </w:t>
      </w:r>
      <w:r>
        <w:t>zł</w:t>
      </w:r>
      <w:r>
        <w:tab/>
        <w:t xml:space="preserve"> </w:t>
      </w:r>
      <w:r>
        <w:tab/>
        <w:t xml:space="preserve"> </w:t>
      </w:r>
    </w:p>
    <w:p w14:paraId="015397EB" w14:textId="77777777" w:rsidR="00B4203D" w:rsidRDefault="00B4203D"/>
    <w:sectPr w:rsidR="00B4203D" w:rsidSect="003869E9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4699" w14:textId="77777777" w:rsidR="00877D3E" w:rsidRDefault="00877D3E" w:rsidP="00922CEF">
      <w:pPr>
        <w:spacing w:after="0" w:line="240" w:lineRule="auto"/>
      </w:pPr>
      <w:r>
        <w:separator/>
      </w:r>
    </w:p>
  </w:endnote>
  <w:endnote w:type="continuationSeparator" w:id="0">
    <w:p w14:paraId="46CA1250" w14:textId="77777777" w:rsidR="00877D3E" w:rsidRDefault="00877D3E" w:rsidP="0092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499E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projekt pt. „ Kształcimy dla pracy”</w:t>
    </w:r>
  </w:p>
  <w:p w14:paraId="6DA9008C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w ramach konkursu nr naboru FEPK.07.13-IP.01-002/23</w:t>
    </w:r>
  </w:p>
  <w:p w14:paraId="0786E603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w ramach programu regionalnego Fundusze Europejskie dla Podkarpacia 2021-2027,</w:t>
    </w:r>
  </w:p>
  <w:p w14:paraId="5D32AAF9" w14:textId="77777777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Priorytet 7 Działanie 07.13 Szkolnictwo zawodowe</w:t>
    </w:r>
  </w:p>
  <w:p w14:paraId="7C26B22B" w14:textId="7BD600E6" w:rsidR="00922CEF" w:rsidRPr="00922CEF" w:rsidRDefault="00922CEF" w:rsidP="00922CEF">
    <w:pPr>
      <w:pStyle w:val="Stopka"/>
      <w:jc w:val="center"/>
      <w:rPr>
        <w:b/>
        <w:bCs/>
        <w:sz w:val="18"/>
        <w:szCs w:val="18"/>
      </w:rPr>
    </w:pPr>
    <w:r w:rsidRPr="00922CEF">
      <w:rPr>
        <w:b/>
        <w:bCs/>
        <w:sz w:val="18"/>
        <w:szCs w:val="18"/>
      </w:rPr>
      <w:t>Numer wniosku: FEPK.07.13-IP.01-0002/23, Numer Umowy FEPK.07.13-IP.01-0002/23-00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4E38" w14:textId="77777777" w:rsidR="00877D3E" w:rsidRDefault="00877D3E" w:rsidP="00922CEF">
      <w:pPr>
        <w:spacing w:after="0" w:line="240" w:lineRule="auto"/>
      </w:pPr>
      <w:r>
        <w:separator/>
      </w:r>
    </w:p>
  </w:footnote>
  <w:footnote w:type="continuationSeparator" w:id="0">
    <w:p w14:paraId="1D9A54FF" w14:textId="77777777" w:rsidR="00877D3E" w:rsidRDefault="00877D3E" w:rsidP="0092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100" w14:textId="09F2ECBB" w:rsidR="00922CEF" w:rsidRDefault="00922CEF">
    <w:pPr>
      <w:pStyle w:val="Nagwek"/>
    </w:pPr>
    <w:r>
      <w:rPr>
        <w:noProof/>
      </w:rPr>
      <w:drawing>
        <wp:inline distT="0" distB="0" distL="0" distR="0" wp14:anchorId="3C8BDC18" wp14:editId="24166379">
          <wp:extent cx="5761355" cy="469265"/>
          <wp:effectExtent l="0" t="0" r="0" b="6985"/>
          <wp:docPr id="1476674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EF"/>
    <w:rsid w:val="00371F8C"/>
    <w:rsid w:val="003869E9"/>
    <w:rsid w:val="004A635D"/>
    <w:rsid w:val="00877D3E"/>
    <w:rsid w:val="00922CEF"/>
    <w:rsid w:val="00B4203D"/>
    <w:rsid w:val="00B75D77"/>
    <w:rsid w:val="00C24464"/>
    <w:rsid w:val="00D9071E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8329"/>
  <w15:chartTrackingRefBased/>
  <w15:docId w15:val="{FE1D1862-2B6D-4121-ABB2-7710A8D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C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C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C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C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C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C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C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C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C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C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C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C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C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C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EF"/>
  </w:style>
  <w:style w:type="paragraph" w:styleId="Stopka">
    <w:name w:val="footer"/>
    <w:basedOn w:val="Normalny"/>
    <w:link w:val="Stopka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3</cp:revision>
  <dcterms:created xsi:type="dcterms:W3CDTF">2024-09-23T08:32:00Z</dcterms:created>
  <dcterms:modified xsi:type="dcterms:W3CDTF">2024-09-23T09:10:00Z</dcterms:modified>
</cp:coreProperties>
</file>