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44" w:rsidRPr="00950F24" w:rsidRDefault="00027844" w:rsidP="00027844">
      <w:pPr>
        <w:rPr>
          <w:rFonts w:ascii="Arial" w:hAnsi="Arial" w:cs="Arial"/>
          <w:b/>
          <w:bCs/>
          <w:sz w:val="24"/>
          <w:szCs w:val="24"/>
        </w:rPr>
      </w:pPr>
      <w:r w:rsidRPr="00950F2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D253E">
        <w:rPr>
          <w:rFonts w:ascii="Arial" w:hAnsi="Arial" w:cs="Arial"/>
          <w:b/>
          <w:bCs/>
          <w:sz w:val="24"/>
          <w:szCs w:val="24"/>
        </w:rPr>
        <w:t>4</w:t>
      </w:r>
      <w:r w:rsidRPr="00950F24">
        <w:rPr>
          <w:rFonts w:ascii="Arial" w:hAnsi="Arial" w:cs="Arial"/>
          <w:b/>
          <w:bCs/>
          <w:sz w:val="24"/>
          <w:szCs w:val="24"/>
        </w:rPr>
        <w:t xml:space="preserve"> do Zaproszenia do negocjacji– Oświadczenie o braku podstaw do wykluczenia</w:t>
      </w:r>
      <w:r w:rsidR="005229F4">
        <w:rPr>
          <w:rFonts w:ascii="Arial" w:hAnsi="Arial" w:cs="Arial"/>
          <w:b/>
          <w:bCs/>
          <w:sz w:val="24"/>
          <w:szCs w:val="24"/>
        </w:rPr>
        <w:t xml:space="preserve">  - art. 7 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Nr sprawy: WI.271.</w:t>
      </w:r>
      <w:r w:rsidR="00F317C0">
        <w:rPr>
          <w:rFonts w:ascii="Arial" w:hAnsi="Arial" w:cs="Arial"/>
          <w:i/>
          <w:sz w:val="24"/>
          <w:szCs w:val="24"/>
        </w:rPr>
        <w:t>52</w:t>
      </w:r>
      <w:r w:rsidR="00134872">
        <w:rPr>
          <w:rFonts w:ascii="Arial" w:hAnsi="Arial" w:cs="Arial"/>
          <w:i/>
          <w:sz w:val="24"/>
          <w:szCs w:val="24"/>
        </w:rPr>
        <w:t>.2022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Wykonawca: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……………………………….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50F2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950F24">
        <w:rPr>
          <w:rFonts w:ascii="Arial" w:hAnsi="Arial" w:cs="Arial"/>
          <w:i/>
          <w:sz w:val="24"/>
          <w:szCs w:val="24"/>
        </w:rPr>
        <w:t>)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reprezentowany przez: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950F2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Oświadczenie wykonawcy składane na podstawie art. 125 ust. 1 ustawy z dnia 11 września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>2019 r. Prawo zamówień publicznych dotyczące</w:t>
      </w:r>
    </w:p>
    <w:p w:rsidR="00027844" w:rsidRPr="00950F24" w:rsidRDefault="00027844" w:rsidP="00027844">
      <w:pPr>
        <w:rPr>
          <w:rFonts w:ascii="Arial" w:hAnsi="Arial" w:cs="Arial"/>
          <w:b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 xml:space="preserve">Na potrzeby postępowania o udzielenie </w:t>
      </w:r>
      <w:r w:rsidRPr="00EA7E5D">
        <w:rPr>
          <w:rFonts w:ascii="Arial" w:hAnsi="Arial" w:cs="Arial"/>
          <w:i/>
          <w:sz w:val="24"/>
          <w:szCs w:val="24"/>
        </w:rPr>
        <w:t>zamówienia publicznego pn</w:t>
      </w:r>
      <w:r w:rsidR="00950F24" w:rsidRPr="00EA7E5D">
        <w:rPr>
          <w:rFonts w:ascii="Arial" w:hAnsi="Arial" w:cs="Arial"/>
          <w:i/>
          <w:sz w:val="24"/>
          <w:szCs w:val="24"/>
        </w:rPr>
        <w:t>.</w:t>
      </w:r>
      <w:r w:rsidRPr="00EA7E5D">
        <w:rPr>
          <w:rFonts w:ascii="Arial" w:hAnsi="Arial" w:cs="Arial"/>
          <w:i/>
          <w:sz w:val="24"/>
          <w:szCs w:val="24"/>
        </w:rPr>
        <w:t xml:space="preserve"> </w:t>
      </w:r>
      <w:r w:rsidRPr="00EA7E5D">
        <w:rPr>
          <w:rFonts w:ascii="Arial" w:hAnsi="Arial" w:cs="Arial"/>
          <w:b/>
          <w:i/>
          <w:sz w:val="24"/>
          <w:szCs w:val="24"/>
        </w:rPr>
        <w:t>„</w:t>
      </w:r>
      <w:r w:rsidR="00F317C0" w:rsidRPr="00F314CC">
        <w:rPr>
          <w:rFonts w:ascii="Arial" w:hAnsi="Arial" w:cs="Arial"/>
          <w:b/>
          <w:sz w:val="24"/>
          <w:szCs w:val="24"/>
        </w:rPr>
        <w:t>Utrzymanie, ochrona i remonty dróg, mostów, przepustów, placów, drogowych obiektów inżynierskich, urządzeń zabezpieczających ruch i innych urządzeń związanych  z drogą, organizacją ruchu drogowego</w:t>
      </w:r>
      <w:r w:rsidRPr="00EA7E5D">
        <w:rPr>
          <w:rFonts w:ascii="Arial" w:hAnsi="Arial" w:cs="Arial"/>
          <w:b/>
          <w:i/>
          <w:sz w:val="24"/>
          <w:szCs w:val="24"/>
        </w:rPr>
        <w:t xml:space="preserve">” </w:t>
      </w:r>
      <w:r w:rsidRPr="00EA7E5D">
        <w:rPr>
          <w:rFonts w:ascii="Arial" w:hAnsi="Arial" w:cs="Arial"/>
          <w:i/>
          <w:sz w:val="24"/>
          <w:szCs w:val="24"/>
        </w:rPr>
        <w:t xml:space="preserve">prowadzonego </w:t>
      </w:r>
      <w:r w:rsidRPr="00950F24">
        <w:rPr>
          <w:rFonts w:ascii="Arial" w:hAnsi="Arial" w:cs="Arial"/>
          <w:i/>
          <w:sz w:val="24"/>
          <w:szCs w:val="24"/>
        </w:rPr>
        <w:t>przez Miasto Mińsk Mazowiecki oświadczam, co następuje: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OŚWIADCZENIA DOTYCZĄCE WYKONAWCY/PODMIOTU UDOSTĘPNIAJĄCEGO ZASOBY: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Oświadczam, że nie podlegam wykluczeniu z postępowania na podstawie</w:t>
      </w:r>
      <w:r w:rsidR="00134872">
        <w:rPr>
          <w:rFonts w:ascii="Arial" w:hAnsi="Arial" w:cs="Arial"/>
          <w:i/>
          <w:sz w:val="24"/>
          <w:szCs w:val="24"/>
        </w:rPr>
        <w:t>:</w:t>
      </w:r>
    </w:p>
    <w:p w:rsidR="00134872" w:rsidRPr="00134872" w:rsidRDefault="00134872" w:rsidP="001348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34872">
        <w:rPr>
          <w:rFonts w:ascii="Arial" w:hAnsi="Arial" w:cs="Arial"/>
          <w:i/>
          <w:sz w:val="24"/>
          <w:szCs w:val="24"/>
        </w:rPr>
        <w:t xml:space="preserve">- </w:t>
      </w:r>
      <w:r w:rsidRPr="00134872">
        <w:rPr>
          <w:rFonts w:ascii="Arial" w:hAnsi="Arial" w:cs="Arial"/>
          <w:b/>
          <w:sz w:val="24"/>
          <w:szCs w:val="24"/>
        </w:rPr>
        <w:t>art. 7 ust. 1</w:t>
      </w:r>
      <w:r w:rsidRPr="00134872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narodowego, z tym, że wykluczenie następuje na okres trwania okoliczności określonych w ust. 1 niniejszego artykułu </w:t>
      </w:r>
    </w:p>
    <w:p w:rsidR="00950F24" w:rsidRPr="00950F24" w:rsidRDefault="00950F24" w:rsidP="00027844">
      <w:pPr>
        <w:rPr>
          <w:rFonts w:ascii="Arial" w:hAnsi="Arial" w:cs="Arial"/>
          <w:i/>
          <w:sz w:val="24"/>
          <w:szCs w:val="24"/>
        </w:rPr>
      </w:pP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OŚWIADCZENIE DOTYCZĄCE PODANYCH INFORMACJI:</w:t>
      </w:r>
    </w:p>
    <w:p w:rsidR="00532927" w:rsidRPr="00F317C0" w:rsidRDefault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Oświadczam, że wszystkie informacje podane w powyższych oświadczeniach są aktualne i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>zgodne z prawdą oraz zostały przedstawione z pełną świadomością konsekwencji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>wprowadzenia zamawiającego w błąd przy przedstawianiu informacji.</w:t>
      </w:r>
      <w:bookmarkStart w:id="0" w:name="_GoBack"/>
      <w:bookmarkEnd w:id="0"/>
    </w:p>
    <w:sectPr w:rsidR="00532927" w:rsidRPr="00F3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7D25"/>
    <w:multiLevelType w:val="hybridMultilevel"/>
    <w:tmpl w:val="0D06E56E"/>
    <w:lvl w:ilvl="0" w:tplc="4B86A6F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1AAD"/>
    <w:multiLevelType w:val="hybridMultilevel"/>
    <w:tmpl w:val="7EEA6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AF"/>
    <w:rsid w:val="00027844"/>
    <w:rsid w:val="00134872"/>
    <w:rsid w:val="001D253E"/>
    <w:rsid w:val="005229F4"/>
    <w:rsid w:val="00532927"/>
    <w:rsid w:val="00762FEA"/>
    <w:rsid w:val="008F284B"/>
    <w:rsid w:val="00950F24"/>
    <w:rsid w:val="009F3682"/>
    <w:rsid w:val="00A3370B"/>
    <w:rsid w:val="00E077A2"/>
    <w:rsid w:val="00E66CF7"/>
    <w:rsid w:val="00EA7E5D"/>
    <w:rsid w:val="00ED1588"/>
    <w:rsid w:val="00F16BAF"/>
    <w:rsid w:val="00F317C0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0E5D-123B-4B7F-B052-EA422D7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950F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3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mflisek</cp:lastModifiedBy>
  <cp:revision>15</cp:revision>
  <cp:lastPrinted>2021-06-14T11:17:00Z</cp:lastPrinted>
  <dcterms:created xsi:type="dcterms:W3CDTF">2021-06-11T06:33:00Z</dcterms:created>
  <dcterms:modified xsi:type="dcterms:W3CDTF">2022-11-22T08:11:00Z</dcterms:modified>
</cp:coreProperties>
</file>