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E4F2" w14:textId="77777777" w:rsidR="001B668F" w:rsidRPr="001B668F" w:rsidRDefault="001B668F" w:rsidP="001B668F">
      <w:pPr>
        <w:rPr>
          <w:rFonts w:ascii="Times New Roman" w:hAnsi="Times New Roman" w:cs="Times New Roman"/>
          <w:sz w:val="24"/>
          <w:szCs w:val="24"/>
        </w:rPr>
      </w:pPr>
      <w:r w:rsidRPr="001B668F">
        <w:rPr>
          <w:rFonts w:ascii="Times New Roman" w:hAnsi="Times New Roman" w:cs="Times New Roman"/>
          <w:sz w:val="24"/>
          <w:szCs w:val="24"/>
        </w:rPr>
        <w:t>ZPI.271.1.1.2021</w:t>
      </w:r>
    </w:p>
    <w:p w14:paraId="553A1C03" w14:textId="754239E3" w:rsidR="001B668F" w:rsidRPr="001B668F" w:rsidRDefault="001B668F" w:rsidP="001B668F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1B668F">
        <w:rPr>
          <w:rFonts w:ascii="Times New Roman" w:hAnsi="Times New Roman"/>
          <w:sz w:val="24"/>
          <w:szCs w:val="24"/>
        </w:rPr>
        <w:t>Załącznik nr 1</w:t>
      </w:r>
      <w:r w:rsidRPr="001B668F">
        <w:rPr>
          <w:rFonts w:ascii="Times New Roman" w:hAnsi="Times New Roman"/>
          <w:sz w:val="24"/>
          <w:szCs w:val="24"/>
        </w:rPr>
        <w:t>3</w:t>
      </w:r>
      <w:r w:rsidRPr="001B668F">
        <w:rPr>
          <w:rFonts w:ascii="Times New Roman" w:hAnsi="Times New Roman"/>
          <w:sz w:val="24"/>
          <w:szCs w:val="24"/>
        </w:rPr>
        <w:t xml:space="preserve"> do SWZ</w:t>
      </w:r>
      <w:r w:rsidRPr="001B668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2DFADC6" w14:textId="3BDFDAE9" w:rsidR="008D74A2" w:rsidRPr="001B668F" w:rsidRDefault="008D74A2" w:rsidP="008D74A2">
      <w:pPr>
        <w:rPr>
          <w:rFonts w:ascii="Times New Roman" w:hAnsi="Times New Roman" w:cs="Times New Roman"/>
          <w:sz w:val="24"/>
          <w:szCs w:val="24"/>
        </w:rPr>
      </w:pPr>
    </w:p>
    <w:p w14:paraId="15DE0339" w14:textId="7C845E5E" w:rsidR="008B2198" w:rsidRPr="001B668F" w:rsidRDefault="001B668F" w:rsidP="001B66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68F">
        <w:rPr>
          <w:rFonts w:ascii="Times New Roman" w:hAnsi="Times New Roman" w:cs="Times New Roman"/>
          <w:b/>
          <w:bCs/>
          <w:sz w:val="24"/>
          <w:szCs w:val="24"/>
        </w:rPr>
        <w:t>INFORMACJA DOTYCZĄZA ZMIANY PROJEKTU</w:t>
      </w:r>
    </w:p>
    <w:p w14:paraId="192CF300" w14:textId="77777777" w:rsidR="001B668F" w:rsidRDefault="001B668F" w:rsidP="001B66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5AF1A5" w14:textId="1077735E" w:rsidR="008B2198" w:rsidRPr="001B668F" w:rsidRDefault="008B2198" w:rsidP="001B668F">
      <w:pPr>
        <w:jc w:val="both"/>
        <w:rPr>
          <w:rFonts w:ascii="Times New Roman" w:hAnsi="Times New Roman" w:cs="Times New Roman"/>
          <w:sz w:val="24"/>
          <w:szCs w:val="24"/>
        </w:rPr>
      </w:pPr>
      <w:r w:rsidRPr="001B668F">
        <w:rPr>
          <w:rFonts w:ascii="Times New Roman" w:hAnsi="Times New Roman" w:cs="Times New Roman"/>
          <w:sz w:val="24"/>
          <w:szCs w:val="24"/>
        </w:rPr>
        <w:t xml:space="preserve">Zamawiający informuje, iż wystąpiła nieistotna </w:t>
      </w:r>
      <w:r w:rsidR="001B668F">
        <w:rPr>
          <w:rFonts w:ascii="Times New Roman" w:hAnsi="Times New Roman" w:cs="Times New Roman"/>
          <w:sz w:val="24"/>
          <w:szCs w:val="24"/>
        </w:rPr>
        <w:t xml:space="preserve">pod względem prawa budowlanego </w:t>
      </w:r>
      <w:r w:rsidRPr="001B668F">
        <w:rPr>
          <w:rFonts w:ascii="Times New Roman" w:hAnsi="Times New Roman" w:cs="Times New Roman"/>
          <w:sz w:val="24"/>
          <w:szCs w:val="24"/>
        </w:rPr>
        <w:t xml:space="preserve">zmiana </w:t>
      </w:r>
      <w:r w:rsidR="001B66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B668F">
        <w:rPr>
          <w:rFonts w:ascii="Times New Roman" w:hAnsi="Times New Roman" w:cs="Times New Roman"/>
          <w:sz w:val="24"/>
          <w:szCs w:val="24"/>
        </w:rPr>
        <w:t>w projekcie budowlanym dotycząca projektu zagospodarowania terenu w zakresie elementów składowych przyłącza wodociągowego.</w:t>
      </w:r>
    </w:p>
    <w:p w14:paraId="63636C0B" w14:textId="1D088E2A" w:rsidR="008B2198" w:rsidRPr="001B668F" w:rsidRDefault="008B2198" w:rsidP="001B668F">
      <w:pPr>
        <w:jc w:val="both"/>
        <w:rPr>
          <w:rFonts w:ascii="Times New Roman" w:hAnsi="Times New Roman" w:cs="Times New Roman"/>
          <w:sz w:val="24"/>
          <w:szCs w:val="24"/>
        </w:rPr>
      </w:pPr>
      <w:r w:rsidRPr="001B668F">
        <w:rPr>
          <w:rFonts w:ascii="Times New Roman" w:hAnsi="Times New Roman" w:cs="Times New Roman"/>
          <w:sz w:val="24"/>
          <w:szCs w:val="24"/>
        </w:rPr>
        <w:t xml:space="preserve">W projekcie budowlanym określono, że </w:t>
      </w:r>
      <w:r w:rsidR="00DC5DFE" w:rsidRPr="001B668F">
        <w:rPr>
          <w:rFonts w:ascii="Times New Roman" w:hAnsi="Times New Roman" w:cs="Times New Roman"/>
          <w:sz w:val="24"/>
          <w:szCs w:val="24"/>
        </w:rPr>
        <w:t xml:space="preserve">wodomierz ma zostać umieszczony w studni wodomierzowej. </w:t>
      </w:r>
    </w:p>
    <w:p w14:paraId="6C42957B" w14:textId="3FE43D30" w:rsidR="00DC5DFE" w:rsidRPr="001B668F" w:rsidRDefault="00DC5DFE" w:rsidP="001B66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68F">
        <w:rPr>
          <w:rFonts w:ascii="Times New Roman" w:hAnsi="Times New Roman" w:cs="Times New Roman"/>
          <w:sz w:val="24"/>
          <w:szCs w:val="24"/>
        </w:rPr>
        <w:t>Po zmianie, zgodnie z warunkami technicznymi przyłączenia do sieci wodociągowej</w:t>
      </w:r>
      <w:r w:rsidR="001B66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668F">
        <w:rPr>
          <w:rFonts w:ascii="Times New Roman" w:hAnsi="Times New Roman" w:cs="Times New Roman"/>
          <w:sz w:val="24"/>
          <w:szCs w:val="24"/>
        </w:rPr>
        <w:t xml:space="preserve"> nr 10/2019 wystawionymi przez Gminną Spółkę Komunalna  w Dobrzycy sp. z o.o. </w:t>
      </w:r>
      <w:r w:rsidRPr="001B668F">
        <w:rPr>
          <w:rFonts w:ascii="Times New Roman" w:hAnsi="Times New Roman" w:cs="Times New Roman"/>
          <w:b/>
          <w:bCs/>
          <w:sz w:val="24"/>
          <w:szCs w:val="24"/>
        </w:rPr>
        <w:t xml:space="preserve">wodomierz zostanie wprowadzony pod fundamentem do pomieszczenia kotłowni. </w:t>
      </w:r>
    </w:p>
    <w:p w14:paraId="5746FE0B" w14:textId="3A7B87B4" w:rsidR="00DC5DFE" w:rsidRPr="001B668F" w:rsidRDefault="00DC5DFE" w:rsidP="001B668F">
      <w:pPr>
        <w:jc w:val="both"/>
        <w:rPr>
          <w:rFonts w:ascii="Times New Roman" w:hAnsi="Times New Roman" w:cs="Times New Roman"/>
          <w:sz w:val="24"/>
          <w:szCs w:val="24"/>
        </w:rPr>
      </w:pPr>
      <w:r w:rsidRPr="001B668F">
        <w:rPr>
          <w:rFonts w:ascii="Times New Roman" w:hAnsi="Times New Roman" w:cs="Times New Roman"/>
          <w:sz w:val="24"/>
          <w:szCs w:val="24"/>
        </w:rPr>
        <w:t xml:space="preserve">Zamawiający załącza </w:t>
      </w:r>
      <w:r w:rsidRPr="00C61519">
        <w:rPr>
          <w:rFonts w:ascii="Times New Roman" w:hAnsi="Times New Roman" w:cs="Times New Roman"/>
          <w:sz w:val="24"/>
          <w:szCs w:val="24"/>
          <w:u w:val="single"/>
        </w:rPr>
        <w:t>nowy projekt zagospodarowania terenu</w:t>
      </w:r>
      <w:r w:rsidRPr="001B668F">
        <w:rPr>
          <w:rFonts w:ascii="Times New Roman" w:hAnsi="Times New Roman" w:cs="Times New Roman"/>
          <w:sz w:val="24"/>
          <w:szCs w:val="24"/>
        </w:rPr>
        <w:t xml:space="preserve">, który stanowi punkt odniesienia do kalkulacji ceny i określa sposób wykonania przedmiotu zamówienia. </w:t>
      </w:r>
    </w:p>
    <w:p w14:paraId="00FE261F" w14:textId="03702956" w:rsidR="008B2198" w:rsidRPr="001B668F" w:rsidRDefault="008B2198" w:rsidP="001B668F">
      <w:pPr>
        <w:jc w:val="both"/>
        <w:rPr>
          <w:rFonts w:ascii="Times New Roman" w:hAnsi="Times New Roman" w:cs="Times New Roman"/>
          <w:sz w:val="24"/>
          <w:szCs w:val="24"/>
        </w:rPr>
      </w:pPr>
      <w:r w:rsidRPr="001B668F">
        <w:rPr>
          <w:rFonts w:ascii="Times New Roman" w:hAnsi="Times New Roman" w:cs="Times New Roman"/>
          <w:sz w:val="24"/>
          <w:szCs w:val="24"/>
        </w:rPr>
        <w:t xml:space="preserve">Zmiana ta jest wiążąca z punktu widzenia uczestników postępowania i ma wpływ na kalkulację ceny ofertowej. </w:t>
      </w:r>
    </w:p>
    <w:sectPr w:rsidR="008B2198" w:rsidRPr="001B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A2"/>
    <w:rsid w:val="001B668F"/>
    <w:rsid w:val="003C7A90"/>
    <w:rsid w:val="008B2198"/>
    <w:rsid w:val="008D74A2"/>
    <w:rsid w:val="00C61519"/>
    <w:rsid w:val="00D30384"/>
    <w:rsid w:val="00DC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D5EC"/>
  <w15:chartTrackingRefBased/>
  <w15:docId w15:val="{B4BE3B46-3C85-4392-BEA9-60EFF55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B66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668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 UMG Dobrzyca</dc:creator>
  <cp:keywords/>
  <dc:description/>
  <cp:lastModifiedBy>U1 UMG Dobrzyca</cp:lastModifiedBy>
  <cp:revision>6</cp:revision>
  <dcterms:created xsi:type="dcterms:W3CDTF">2021-04-15T12:07:00Z</dcterms:created>
  <dcterms:modified xsi:type="dcterms:W3CDTF">2021-04-15T13:25:00Z</dcterms:modified>
</cp:coreProperties>
</file>