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9C81E" w14:textId="36DD0524" w:rsidR="00517052" w:rsidRPr="00CE475F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</w:pPr>
      <w:r w:rsidRPr="00CE475F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ab/>
      </w:r>
      <w:r w:rsidR="00517052" w:rsidRPr="00CE475F"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  <w:t xml:space="preserve">Załącznik nr </w:t>
      </w:r>
      <w:r w:rsidR="000201A2" w:rsidRPr="00CE475F"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  <w:t>3</w:t>
      </w:r>
      <w:r w:rsidR="00193CEF" w:rsidRPr="00CE475F"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  <w:t xml:space="preserve"> </w:t>
      </w:r>
      <w:r w:rsidR="00517052" w:rsidRPr="00CE475F"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  <w:t xml:space="preserve">do SWZ </w:t>
      </w:r>
    </w:p>
    <w:p w14:paraId="10495852" w14:textId="68CDEA64" w:rsidR="003A06C4" w:rsidRPr="00CE475F" w:rsidRDefault="003A06C4" w:rsidP="00A06F15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</w:pPr>
    </w:p>
    <w:p w14:paraId="12036245" w14:textId="26DDA512" w:rsidR="003A06C4" w:rsidRPr="00CE475F" w:rsidRDefault="003A06C4" w:rsidP="00A06F15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</w:pPr>
    </w:p>
    <w:p w14:paraId="16EF658C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 xml:space="preserve">Nazwa Wykonawcy/Wykonawców w przypadku oferty wspólnej: </w:t>
      </w:r>
    </w:p>
    <w:p w14:paraId="791760D5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>_______________________</w:t>
      </w:r>
    </w:p>
    <w:p w14:paraId="10EAB555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>Adres: ________________</w:t>
      </w:r>
    </w:p>
    <w:p w14:paraId="173B2B5D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>TEL.: _________________________</w:t>
      </w:r>
    </w:p>
    <w:p w14:paraId="53FB4C13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>NIP: _____________________</w:t>
      </w:r>
    </w:p>
    <w:p w14:paraId="6AA26511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>reprezentowany przez:  _____________________________________</w:t>
      </w:r>
    </w:p>
    <w:p w14:paraId="730C3A27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eastAsia="Times New Roman" w:hAnsiTheme="majorHAnsi" w:cstheme="majorHAnsi"/>
          <w:bCs/>
          <w:i/>
          <w:sz w:val="24"/>
          <w:szCs w:val="24"/>
        </w:rPr>
      </w:pPr>
      <w:r w:rsidRPr="00CE475F">
        <w:rPr>
          <w:rFonts w:asciiTheme="majorHAnsi" w:eastAsia="Times New Roman" w:hAnsiTheme="majorHAnsi" w:cstheme="majorHAnsi"/>
          <w:bCs/>
          <w:sz w:val="24"/>
          <w:szCs w:val="24"/>
        </w:rPr>
        <w:t xml:space="preserve">                                            (imię, nazwisko/podstawa do reprezentacji)</w:t>
      </w:r>
      <w:r w:rsidRPr="00CE475F">
        <w:rPr>
          <w:rFonts w:asciiTheme="majorHAnsi" w:eastAsia="Times New Roman" w:hAnsiTheme="majorHAnsi" w:cstheme="majorHAnsi"/>
          <w:bCs/>
          <w:i/>
          <w:sz w:val="24"/>
          <w:szCs w:val="24"/>
        </w:rPr>
        <w:tab/>
        <w:t xml:space="preserve">   </w:t>
      </w:r>
    </w:p>
    <w:p w14:paraId="7960B20A" w14:textId="7FC07FAF" w:rsidR="00B756C6" w:rsidRPr="00CE475F" w:rsidRDefault="00B756C6" w:rsidP="00A06F15">
      <w:pPr>
        <w:suppressAutoHyphens/>
        <w:spacing w:after="0" w:line="312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4"/>
          <w:szCs w:val="24"/>
          <w:lang w:eastAsia="ar-SA"/>
        </w:rPr>
      </w:pPr>
      <w:r w:rsidRPr="00CE475F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ar-SA"/>
        </w:rPr>
        <w:tab/>
      </w:r>
      <w:r w:rsidRPr="00CE475F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ar-SA"/>
        </w:rPr>
        <w:tab/>
      </w:r>
      <w:r w:rsidRPr="00CE475F">
        <w:rPr>
          <w:rFonts w:asciiTheme="majorHAnsi" w:eastAsia="Times New Roman" w:hAnsiTheme="majorHAnsi" w:cstheme="majorHAnsi"/>
          <w:iCs/>
          <w:color w:val="000000"/>
          <w:sz w:val="24"/>
          <w:szCs w:val="24"/>
          <w:lang w:eastAsia="ar-SA"/>
        </w:rPr>
        <w:tab/>
      </w:r>
    </w:p>
    <w:p w14:paraId="5F0C1BCC" w14:textId="77777777" w:rsidR="00A06F15" w:rsidRPr="00CE475F" w:rsidRDefault="00A06F15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bookmarkStart w:id="0" w:name="_Hlk62454254"/>
    </w:p>
    <w:p w14:paraId="50576F58" w14:textId="77777777" w:rsidR="00C76E70" w:rsidRPr="00CE475F" w:rsidRDefault="00C76E70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30F42D6A" w14:textId="71B91A93" w:rsidR="00DE4059" w:rsidRPr="00CE475F" w:rsidRDefault="00DE4059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CE475F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FORMULARZ OFERTOWY </w:t>
      </w:r>
      <w:r w:rsidR="00A06F15" w:rsidRPr="00CE475F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</w:p>
    <w:p w14:paraId="5810A35A" w14:textId="455757F0" w:rsidR="00CF57F3" w:rsidRPr="00CE475F" w:rsidRDefault="00CF57F3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42D56B47" w14:textId="77777777" w:rsidR="00C76E70" w:rsidRPr="00CE475F" w:rsidRDefault="00C76E70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bookmarkEnd w:id="0"/>
    <w:p w14:paraId="59C4B749" w14:textId="417CE397" w:rsidR="00517052" w:rsidRPr="00CE475F" w:rsidRDefault="00517052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eastAsia="Times New Roman" w:hAnsiTheme="majorHAnsi" w:cstheme="majorHAnsi"/>
          <w:sz w:val="24"/>
          <w:szCs w:val="24"/>
        </w:rPr>
        <w:t xml:space="preserve">W odpowiedzi na </w:t>
      </w:r>
      <w:r w:rsidR="00D2664B" w:rsidRPr="00CE475F">
        <w:rPr>
          <w:rFonts w:asciiTheme="majorHAnsi" w:eastAsia="Times New Roman" w:hAnsiTheme="majorHAnsi" w:cstheme="majorHAnsi"/>
          <w:sz w:val="24"/>
          <w:szCs w:val="24"/>
        </w:rPr>
        <w:t>prowadzone postępowanie o udzielenie zamówienia pn.:</w:t>
      </w:r>
      <w:r w:rsidR="00415A03" w:rsidRPr="00CE475F">
        <w:rPr>
          <w:rFonts w:asciiTheme="majorHAnsi" w:hAnsiTheme="majorHAnsi" w:cstheme="majorHAnsi"/>
          <w:sz w:val="24"/>
          <w:szCs w:val="24"/>
        </w:rPr>
        <w:t xml:space="preserve"> </w:t>
      </w:r>
      <w:r w:rsidR="00287FD4" w:rsidRPr="00287FD4">
        <w:rPr>
          <w:rFonts w:asciiTheme="majorHAnsi" w:hAnsiTheme="majorHAnsi" w:cstheme="majorHAnsi"/>
          <w:sz w:val="24"/>
          <w:szCs w:val="24"/>
        </w:rPr>
        <w:t>„Kompleksowa dostawa gazu ziemnego wysokometanowego (grupa E) dla Gminy Kobylin i jej jednostek organizacyjnych w okresie od  01.01.2025 r. do 31.12.2026 r.”</w:t>
      </w:r>
      <w:r w:rsidR="00287FD4">
        <w:rPr>
          <w:rFonts w:asciiTheme="majorHAnsi" w:hAnsiTheme="majorHAnsi" w:cstheme="majorHAnsi"/>
          <w:sz w:val="24"/>
          <w:szCs w:val="24"/>
        </w:rPr>
        <w:t xml:space="preserve"> </w:t>
      </w:r>
      <w:r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>składamy ofertę na wykonanie przedmiotu zamówienia w zakresie określonym w Specyfikacji Warunków Zamówienia</w:t>
      </w:r>
      <w:r w:rsidR="00B32BD9"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  (SWZ)</w:t>
      </w:r>
      <w:r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, zgodnie z opisem przedmiotu zamówienia i warunkami umowy, </w:t>
      </w:r>
      <w:r w:rsidR="00994A69"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 </w:t>
      </w:r>
      <w:r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>za wynagrodzeniem w następującej wysokości</w:t>
      </w:r>
      <w:r w:rsidR="00E16DAA"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>:</w:t>
      </w:r>
    </w:p>
    <w:p w14:paraId="7305B5A0" w14:textId="3B5F92FF" w:rsidR="002B139A" w:rsidRPr="00CE475F" w:rsidRDefault="002B139A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</w:p>
    <w:p w14:paraId="0267BDCE" w14:textId="77777777" w:rsidR="002B139A" w:rsidRPr="00CE475F" w:rsidRDefault="002B139A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</w:p>
    <w:p w14:paraId="62F2424D" w14:textId="018E9AD4" w:rsidR="003C51F9" w:rsidRPr="00CE475F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</w:p>
    <w:p w14:paraId="042771D5" w14:textId="4BAD3029" w:rsidR="004633FA" w:rsidRPr="00CE475F" w:rsidRDefault="009518ED" w:rsidP="00A06F15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 xml:space="preserve">Cena </w:t>
      </w:r>
      <w:r w:rsidR="00B25F02"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 xml:space="preserve">oferty </w:t>
      </w:r>
      <w:r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>BRUTTO</w:t>
      </w:r>
      <w:r w:rsidR="00ED7FE4"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 xml:space="preserve"> (zamówieni</w:t>
      </w:r>
      <w:r w:rsidR="00E16DAA"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>e</w:t>
      </w:r>
      <w:r w:rsidR="00ED7FE4"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 xml:space="preserve"> podstawowe wraz z prawem opcji)</w:t>
      </w:r>
      <w:r w:rsidRPr="00CE475F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 xml:space="preserve">:     </w:t>
      </w:r>
      <w:r w:rsidR="006269E4" w:rsidRPr="00CE475F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__________________________</w:t>
      </w:r>
      <w:r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 xml:space="preserve"> zł  (słownie: </w:t>
      </w:r>
      <w:r w:rsidR="006269E4"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>____________________________________</w:t>
      </w:r>
      <w:r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>)</w:t>
      </w:r>
    </w:p>
    <w:p w14:paraId="454ACE95" w14:textId="77777777" w:rsidR="002B139A" w:rsidRPr="00CE475F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0619B482" w14:textId="77777777" w:rsidR="002B139A" w:rsidRPr="00CE475F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4BE45EE4" w14:textId="77777777" w:rsidR="002B139A" w:rsidRPr="00CE475F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4866E9B5" w14:textId="7D529735" w:rsidR="002B139A" w:rsidRPr="00CE475F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647FB839" w14:textId="12CB592C" w:rsidR="006269E4" w:rsidRDefault="006269E4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7FEB1A51" w14:textId="77777777" w:rsidR="00A02493" w:rsidRPr="00CE475F" w:rsidRDefault="00A02493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1E28A722" w14:textId="18A07508" w:rsidR="006269E4" w:rsidRPr="00CE475F" w:rsidRDefault="006269E4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6EB76D33" w14:textId="463CCA92" w:rsidR="004A6B8A" w:rsidRDefault="004A6B8A" w:rsidP="00C76E70">
      <w:pPr>
        <w:autoSpaceDE w:val="0"/>
        <w:autoSpaceDN w:val="0"/>
        <w:adjustRightInd w:val="0"/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Wyliczone wg zasady:</w:t>
      </w:r>
    </w:p>
    <w:tbl>
      <w:tblPr>
        <w:tblW w:w="11058" w:type="dxa"/>
        <w:tblInd w:w="-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851"/>
        <w:gridCol w:w="1559"/>
        <w:gridCol w:w="709"/>
        <w:gridCol w:w="709"/>
        <w:gridCol w:w="850"/>
        <w:gridCol w:w="1134"/>
        <w:gridCol w:w="992"/>
        <w:gridCol w:w="993"/>
        <w:gridCol w:w="1134"/>
      </w:tblGrid>
      <w:tr w:rsidR="004A6B8A" w:rsidRPr="004A6B8A" w14:paraId="6663648E" w14:textId="77777777" w:rsidTr="004A6B8A">
        <w:trPr>
          <w:trHeight w:val="276"/>
        </w:trPr>
        <w:tc>
          <w:tcPr>
            <w:tcW w:w="11058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9B66C3D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1. Wyliczenie opłaty abonamentowej (taryfa) i handlowej (konkurencja) dla zamówienia podstawowego:</w:t>
            </w:r>
          </w:p>
        </w:tc>
      </w:tr>
      <w:tr w:rsidR="004A6B8A" w:rsidRPr="004A6B8A" w14:paraId="14421CF5" w14:textId="77777777" w:rsidTr="004A6B8A">
        <w:trPr>
          <w:trHeight w:val="144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59A4B" w14:textId="2AD0399E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Grupa taryfowa /procentowy udział dotyczący opłaty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CE8A4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Ilość 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5BAA9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Ilość miesięcy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6D291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jednostkowa  (dla J.M z kol. 2) zł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8D11B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podstawowego zł netto (kol. 2 x 3 x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AB6C6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2AC15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 (kol. 5 x 23%)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9FE3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 (kol. 5 + 7)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727D6B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4B1792B3" w14:textId="77777777" w:rsidTr="004A6B8A">
        <w:trPr>
          <w:trHeight w:val="38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DA77D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F40FF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D67A0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D6209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69EF5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CCC82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E7735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02BB6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9978C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3A79A371" w14:textId="77777777" w:rsidTr="004A6B8A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63C9BF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W-5.1 Taryfa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F93BB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343A1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63109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3ECEE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524F4" w14:textId="29ECDF41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76AD9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AE83E" w14:textId="585EFB7A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C4B18" w14:textId="64F64FC4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9B6E1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2F75B196" w14:textId="77777777" w:rsidTr="004A6B8A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7FE763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W-5.1Taryfa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CA9CA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40,81%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A88A5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8E8C0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5DA2D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FD4AE" w14:textId="7F3D90C9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ED314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4851F" w14:textId="5C7E35FC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3F4D0" w14:textId="4EE2590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3C7D3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2B8BE3BC" w14:textId="77777777" w:rsidTr="004A6B8A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2A895A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W-5.1. Konk.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434EF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59,13%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F9C9A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78961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E0204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01AA3" w14:textId="77E86D7F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AA81E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07CFD" w14:textId="5B18BEB1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7B393" w14:textId="70E9F995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0FB0D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5D8E5C45" w14:textId="77777777" w:rsidTr="004A6B8A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AC7E1C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W-4 Taryfa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ED7B4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604F0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817EB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A7D12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CE831" w14:textId="2ABD925B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472AC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00648" w14:textId="5D4D8502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DAAD0" w14:textId="5F5865FD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E98F2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458CDDD9" w14:textId="77777777" w:rsidTr="004A6B8A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76B389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W- 3.6 Taryfa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25AE6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5F203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2295E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9D18A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88588" w14:textId="45A47238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7898C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4A337" w14:textId="1BC6B9E6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64947" w14:textId="01F47F5D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5E989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1D93CF4E" w14:textId="77777777" w:rsidTr="004A6B8A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27A6B2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W-3.6 konk.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2E4D7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1CE58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5CF53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F7653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B1975" w14:textId="50BE9AEB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C6608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33A85" w14:textId="0CE0858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8AC3A" w14:textId="31D67F5B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3F17A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513D2353" w14:textId="77777777" w:rsidTr="004A6B8A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84B216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W- 3.6 Taryfa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0CC28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46,29%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51664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8B779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358D2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37582" w14:textId="3B4A1BA3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FFAEE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A5C4B" w14:textId="72074CF2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38F4C" w14:textId="1C6F39C0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D3F96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74499220" w14:textId="77777777" w:rsidTr="004A6B8A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810C15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W-3.6 konk.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94ECE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53,71%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1121F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10E92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8D2AD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7164E" w14:textId="25131621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F97E8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39CF0" w14:textId="66A44195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86E1E" w14:textId="1D1FC3B9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540F3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439EEA81" w14:textId="77777777" w:rsidTr="004A6B8A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77CC89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W-2.2 Taryfa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87CD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C89C2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D997D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62B39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5093D" w14:textId="6844C8A0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059B5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E217D" w14:textId="0DA34F5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77CBF" w14:textId="4674E5DE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9780A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01EC5A56" w14:textId="77777777" w:rsidTr="004A6B8A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972CA8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W-2.1 taryfa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9020C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0581B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0E42B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E0FBA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E1EB3" w14:textId="31D19DC2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C817C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03E53" w14:textId="7F736B3C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3CC8B" w14:textId="4D27805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ADAE6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138A8206" w14:textId="77777777" w:rsidTr="004A6B8A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52523B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W-2.1 konk.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99C17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61C76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EA93E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8937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FC6B7" w14:textId="519DEA13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73C1D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9F203" w14:textId="5081D029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62FE4" w14:textId="09E5D0A4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7E649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2A4BE4F7" w14:textId="77777777" w:rsidTr="004A6B8A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AACB43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W-1.1 konk.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B431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7008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3872B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57987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40217" w14:textId="3229C97F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1023A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F24B0" w14:textId="7FAFAEEC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F67ED" w14:textId="1F1B91A8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E2CFD5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67C09E77" w14:textId="77777777" w:rsidTr="004A6B8A">
        <w:trPr>
          <w:trHeight w:val="24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9B8F41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Podsumowanie  wartości dla tabeli nr 1: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37AF1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05095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4695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0B5E5" w14:textId="0823EAE0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EDE19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B18A1" w14:textId="6ECE1D2D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CD77E" w14:textId="11D68C39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3D21E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084F3496" w14:textId="77777777" w:rsidTr="004A6B8A">
        <w:trPr>
          <w:trHeight w:val="2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C25B4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F4881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D35BC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341F7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6844F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EB3E7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F8594B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66AD0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C7BDC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8A002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67DD7D3C" w14:textId="77777777" w:rsidTr="004A6B8A">
        <w:trPr>
          <w:trHeight w:val="2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11962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7BBF5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2B3C5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75984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20BB3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79756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598C2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C20E23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52F60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76DD6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07A41A36" w14:textId="77777777" w:rsidTr="004A6B8A">
        <w:trPr>
          <w:trHeight w:val="240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A667A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2. Wyliczenie zakupu paliwa gazowego dla zamówienia podstawowego: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A1D95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D86A3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130D2E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D8230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85B88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C400F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23625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1807EB77" w14:textId="77777777" w:rsidTr="004A6B8A">
        <w:trPr>
          <w:trHeight w:val="12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E4B54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Paliwo gazowe w podziale na płatnika podatku akcyzowego   oraz jednostka miary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CBAD2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akcyzowy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7D3F2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Rozliczenie wg cen taryfowych/konkurencyjnych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AB399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Ilość 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8AF66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jednostkowa  (dla J.M z kol.3) zł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DCC73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podstawowego zł netto (kol. 3 x 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91CEF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7EFC3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 (kol. 5 x 23%)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FE41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 (kol. 5 +7)</w:t>
            </w:r>
          </w:p>
        </w:tc>
      </w:tr>
      <w:tr w:rsidR="004A6B8A" w:rsidRPr="004A6B8A" w14:paraId="5456AEFB" w14:textId="77777777" w:rsidTr="004A6B8A">
        <w:trPr>
          <w:trHeight w:val="2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104A2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B6A82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1C4C9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72F69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28132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341E5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3A2CA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90CDA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EEF80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4A6B8A" w:rsidRPr="004A6B8A" w14:paraId="2FAD5317" w14:textId="77777777" w:rsidTr="004A6B8A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83B6D7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Ilość paliwa gazowego kWh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A1FEA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zw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70444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taryfa od W-1 do W-4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EB5747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1 411 262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02FEE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BC84E" w14:textId="74424992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02225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A95B2" w14:textId="4D70CBF4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DA69B" w14:textId="4D303512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B8A" w:rsidRPr="004A6B8A" w14:paraId="1CB0CA4F" w14:textId="77777777" w:rsidTr="004A6B8A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95779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paliwa gazowego kWh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D86B0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zw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4DD96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taryfowa powyżej W-5.1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D5A08F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1 218 218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D31FD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39EE9" w14:textId="2E0D5A8E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445FB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D9941" w14:textId="5C2B8F1C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D422E" w14:textId="7B4D365D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B8A" w:rsidRPr="004A6B8A" w14:paraId="1026DA88" w14:textId="77777777" w:rsidTr="004A6B8A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E0C3F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paliwa gazowego kWh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894AB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zw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C3E69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konk.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E31743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663 294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04C5D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E829F" w14:textId="5157BE72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5EAE7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14AED" w14:textId="32C3C59F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449FA" w14:textId="0E1E12CC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B8A" w:rsidRPr="004A6B8A" w14:paraId="3A48FFCB" w14:textId="77777777" w:rsidTr="004A6B8A">
        <w:trPr>
          <w:trHeight w:val="240"/>
        </w:trPr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A5DA9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Podsumowanie wartości dla tabeli nr 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7F675" w14:textId="2E31F27B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6CD14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66BA9" w14:textId="46294430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CDB61" w14:textId="1B81305E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A6B8A" w:rsidRPr="004A6B8A" w14:paraId="71A3A50D" w14:textId="77777777" w:rsidTr="004A6B8A">
        <w:trPr>
          <w:trHeight w:val="2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9CEBD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CCE0C8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8345F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DE093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D4CDB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A454D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41695A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735505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18AEB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B14A5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4BC99900" w14:textId="77777777" w:rsidTr="004A6B8A">
        <w:trPr>
          <w:trHeight w:val="240"/>
        </w:trPr>
        <w:tc>
          <w:tcPr>
            <w:tcW w:w="110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FFDCE2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3. Wyliczenie wartości usługi dystrybucji z uwzględnieniem wartości prawa opcji dla zakupu paliwa gazowego*:</w:t>
            </w:r>
          </w:p>
        </w:tc>
      </w:tr>
      <w:tr w:rsidR="004A6B8A" w:rsidRPr="004A6B8A" w14:paraId="6E17443A" w14:textId="77777777" w:rsidTr="004A6B8A">
        <w:trPr>
          <w:trHeight w:val="1200"/>
        </w:trPr>
        <w:tc>
          <w:tcPr>
            <w:tcW w:w="68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791C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Wszystkie opłaty dystrybucyjne  wynikające z taryfy dystrybucyjnej PSG Sp. z o.o.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5CE0F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 wyliczona przez Zamawiającego zł 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EF9B4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E4994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 (kol. 1 x 23%)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98EC6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 (kol. 1 +3)</w:t>
            </w:r>
          </w:p>
        </w:tc>
      </w:tr>
      <w:tr w:rsidR="004A6B8A" w:rsidRPr="004A6B8A" w14:paraId="0E3C587C" w14:textId="77777777" w:rsidTr="004A6B8A">
        <w:trPr>
          <w:trHeight w:val="240"/>
        </w:trPr>
        <w:tc>
          <w:tcPr>
            <w:tcW w:w="68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607B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F0875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425B5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742E3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DB66D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4A6B8A" w:rsidRPr="004A6B8A" w14:paraId="2A7D5318" w14:textId="77777777" w:rsidTr="004A6B8A">
        <w:trPr>
          <w:trHeight w:val="240"/>
        </w:trPr>
        <w:tc>
          <w:tcPr>
            <w:tcW w:w="68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B344F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Wyliczenie wartości dla tabeli nr 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29B6E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158 079,90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1B7E8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91D51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36 358,38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684B1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194 438,28</w:t>
            </w:r>
          </w:p>
        </w:tc>
      </w:tr>
      <w:tr w:rsidR="004A6B8A" w:rsidRPr="004A6B8A" w14:paraId="2C5C66AC" w14:textId="77777777" w:rsidTr="004A6B8A">
        <w:trPr>
          <w:trHeight w:val="240"/>
        </w:trPr>
        <w:tc>
          <w:tcPr>
            <w:tcW w:w="11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E97C90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*Zamawiający wyliczył wartość dystrybucji netto na podstawie taryfy PSG Sp. z o.o. oraz obowiązujących przepisów prawa. Wykonawca nie dokonuje zmiany wartości dystrybucji.</w:t>
            </w:r>
          </w:p>
        </w:tc>
      </w:tr>
      <w:tr w:rsidR="004A6B8A" w:rsidRPr="004A6B8A" w14:paraId="3EBA3F4C" w14:textId="77777777" w:rsidTr="004A6B8A">
        <w:trPr>
          <w:trHeight w:val="39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B9D76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4B4EC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DA1B8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1DD78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A2554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96CE19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D72F8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E05E6D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33644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95B129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4A6D4698" w14:textId="77777777" w:rsidTr="004A6B8A">
        <w:trPr>
          <w:trHeight w:val="240"/>
        </w:trPr>
        <w:tc>
          <w:tcPr>
            <w:tcW w:w="59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1B1271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4. Podsumowanie wartości: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9F25A2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3949D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91FED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ABF96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493F8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181D4E64" w14:textId="77777777" w:rsidTr="004A6B8A">
        <w:trPr>
          <w:trHeight w:val="720"/>
        </w:trPr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A1A37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Nazwa opłaty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CA2D9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Wartość prawa opcji zł netto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023C5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8F43E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Podatek VAT zł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EA06D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</w:t>
            </w:r>
          </w:p>
        </w:tc>
      </w:tr>
      <w:tr w:rsidR="004A6B8A" w:rsidRPr="004A6B8A" w14:paraId="21484806" w14:textId="77777777" w:rsidTr="004A6B8A">
        <w:trPr>
          <w:trHeight w:val="240"/>
        </w:trPr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50F2C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1. Opłata abonamentowa i handlowa (przepisane sumy z tabeli nr 1 powyżej):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3D157" w14:textId="3829CE90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2E5F3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C71F8" w14:textId="28C2595A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D1701" w14:textId="39E88851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B8A" w:rsidRPr="004A6B8A" w14:paraId="768E58FC" w14:textId="77777777" w:rsidTr="004A6B8A">
        <w:trPr>
          <w:trHeight w:val="240"/>
        </w:trPr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FCCAB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2. Zakup paliwa gazowego (przepisane sumy z tabeli nr 2 powyżej):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BA8B2" w14:textId="36E63E15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36FC8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4318F" w14:textId="3F397EA6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E15FE" w14:textId="42EAA7F0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B8A" w:rsidRPr="004A6B8A" w14:paraId="543DDE1D" w14:textId="77777777" w:rsidTr="004A6B8A">
        <w:trPr>
          <w:trHeight w:val="240"/>
        </w:trPr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89FBA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3. Usługa dystrybucji (przepisane kwoty z tabeli nr 3 powyżej):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476DD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158 079,90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0E362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02469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36 358,38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182A6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194 438,28</w:t>
            </w:r>
          </w:p>
        </w:tc>
      </w:tr>
      <w:tr w:rsidR="004A6B8A" w:rsidRPr="004A6B8A" w14:paraId="122F163C" w14:textId="77777777" w:rsidTr="004A6B8A">
        <w:trPr>
          <w:trHeight w:val="240"/>
        </w:trPr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EE722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Podsumowanie wartości dla tabeli nr 4: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5F311" w14:textId="649FF09C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ACCB6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C2D92" w14:textId="7EF66642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D1083" w14:textId="66DE7333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A6B8A" w:rsidRPr="004A6B8A" w14:paraId="662DFD10" w14:textId="77777777" w:rsidTr="004A6B8A">
        <w:trPr>
          <w:trHeight w:val="2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4A875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F4DDF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B34C9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F4D585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00244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3D852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EB807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06B025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05FD8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9CA97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2566EF66" w14:textId="77777777" w:rsidTr="004A6B8A">
        <w:trPr>
          <w:trHeight w:val="240"/>
        </w:trPr>
        <w:tc>
          <w:tcPr>
            <w:tcW w:w="110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523278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5 Wyliczenie prawa opcji (10% wartości zamówienia podstawowego wg ilości paliwa gazowego dla zakupu paliwa gazowego):</w:t>
            </w:r>
          </w:p>
        </w:tc>
      </w:tr>
      <w:tr w:rsidR="004A6B8A" w:rsidRPr="004A6B8A" w14:paraId="04AC3B68" w14:textId="77777777" w:rsidTr="004A6B8A">
        <w:trPr>
          <w:trHeight w:val="1440"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FAF2AB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Nazwa opłat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C896C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kWh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E574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Cena jednostkowa dla zakupu paliwa gazowego zł**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F583A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podstawowego zł 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86EAD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AD93C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CAC55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</w:t>
            </w:r>
          </w:p>
        </w:tc>
      </w:tr>
      <w:tr w:rsidR="004A6B8A" w:rsidRPr="004A6B8A" w14:paraId="13CC7F63" w14:textId="77777777" w:rsidTr="004A6B8A">
        <w:trPr>
          <w:trHeight w:val="240"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6FC871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1. zakup paliwa gazowego 10% od ilości (kWh) paliwa dla zamówienia podstawowego (tabela w pkt 2 powyżej):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971B8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141 126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C4B14" w14:textId="1BBC85B1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910B0" w14:textId="7386D353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20DC0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6421C" w14:textId="0EFBFFAD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31153" w14:textId="72D9220B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B8A" w:rsidRPr="004A6B8A" w14:paraId="2EFA7386" w14:textId="77777777" w:rsidTr="004A6B8A">
        <w:trPr>
          <w:trHeight w:val="240"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3FB176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2. zakup paliwa gazowego 10% od ilości (kWh) paliwa dla zamówienia podstawowego (tabela w pkt 2 powyżej):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7D40F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121 822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F1545" w14:textId="2A61938B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FDF65" w14:textId="1666115D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9EBAC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31859" w14:textId="46F676AF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9F9A2" w14:textId="748C571A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B8A" w:rsidRPr="004A6B8A" w14:paraId="7BFFECED" w14:textId="77777777" w:rsidTr="004A6B8A">
        <w:trPr>
          <w:trHeight w:val="240"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2EB3F2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3. zakup paliwa gazowego 10% od ilości (kWh) paliwa dla zamówienia podstawowego (tabela w pkt 2 powyżej):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A23B4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66 329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89398" w14:textId="7C6616D5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431AF1" w14:textId="64B4DA26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D5889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A3018" w14:textId="79A4D97D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40EFE" w14:textId="7833E353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B8A" w:rsidRPr="004A6B8A" w14:paraId="3A98BC49" w14:textId="77777777" w:rsidTr="004A6B8A">
        <w:trPr>
          <w:trHeight w:val="240"/>
        </w:trPr>
        <w:tc>
          <w:tcPr>
            <w:tcW w:w="5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314B51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Podsumowanie prawa opcji dla całego zamówienia: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328C9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06FFF" w14:textId="0921DAF2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586B1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D1436" w14:textId="4A249C5E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D2246" w14:textId="443897CE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4A6B8A" w:rsidRPr="004A6B8A" w14:paraId="20E8A680" w14:textId="77777777" w:rsidTr="004A6B8A">
        <w:trPr>
          <w:trHeight w:val="2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C02E1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73AB9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47B89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416AD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6E355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C10B7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A1857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4B5F9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5C862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5108B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6290FFD7" w14:textId="77777777" w:rsidTr="004A6B8A">
        <w:trPr>
          <w:trHeight w:val="240"/>
        </w:trPr>
        <w:tc>
          <w:tcPr>
            <w:tcW w:w="7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835AC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6. Podsumowanie wartości zamówienia podstawowego wraz z prawem opcji (przepisanie sumy z tabeli z pkt 4 i 5 powyżej):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FD1AA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B39DB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74AE4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4A6B8A" w:rsidRPr="004A6B8A" w14:paraId="7C769627" w14:textId="77777777" w:rsidTr="004A6B8A">
        <w:trPr>
          <w:trHeight w:val="720"/>
        </w:trPr>
        <w:tc>
          <w:tcPr>
            <w:tcW w:w="68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B3D469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Zakup paliwa gazowego wraz z prawem opcji 10% oraz wartość usługi dystrybucji wyliczona przez Zamawiającego: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8C344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Wartość zamówienia zł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8031C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C293B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Podatek VAT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69108" w14:textId="77777777" w:rsidR="004A6B8A" w:rsidRPr="004A6B8A" w:rsidRDefault="004A6B8A" w:rsidP="004A6B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Zamówienie  zł brutto</w:t>
            </w:r>
          </w:p>
        </w:tc>
      </w:tr>
      <w:tr w:rsidR="004A6B8A" w:rsidRPr="004A6B8A" w14:paraId="2903B9D8" w14:textId="77777777" w:rsidTr="004A6B8A">
        <w:trPr>
          <w:trHeight w:val="240"/>
        </w:trPr>
        <w:tc>
          <w:tcPr>
            <w:tcW w:w="68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B437C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8ECD9" w14:textId="798F9684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323F6" w14:textId="7777777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77A1F" w14:textId="2E6E9D94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4C484" w14:textId="148E3407" w:rsidR="004A6B8A" w:rsidRPr="004A6B8A" w:rsidRDefault="004A6B8A" w:rsidP="004A6B8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4A6B8A" w:rsidRPr="004A6B8A" w14:paraId="5F0FAE80" w14:textId="77777777" w:rsidTr="00BC33F1">
        <w:trPr>
          <w:trHeight w:val="240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86F52A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** cena jednostkowa dla opcji winna być taka sama jak dla zamówienia podstawowego</w:t>
            </w:r>
          </w:p>
          <w:p w14:paraId="0E5F7DEF" w14:textId="006EED01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  <w:p w14:paraId="1009485C" w14:textId="4F29B708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  <w:p w14:paraId="04E479D7" w14:textId="66780FC4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2DF75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367BD" w14:textId="77777777" w:rsidR="004A6B8A" w:rsidRPr="004A6B8A" w:rsidRDefault="004A6B8A" w:rsidP="004A6B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4A6B8A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</w:tbl>
    <w:p w14:paraId="531FFD75" w14:textId="473F9EAF" w:rsidR="006269E4" w:rsidRPr="00CE475F" w:rsidRDefault="006269E4" w:rsidP="00C76E70">
      <w:pPr>
        <w:autoSpaceDE w:val="0"/>
        <w:autoSpaceDN w:val="0"/>
        <w:adjustRightInd w:val="0"/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Zamawiający samodzielnie wyliczył wartość usługi dystrybucji, Wykonawca nie dokonuje zmiany</w:t>
      </w:r>
      <w:r w:rsidR="00F1445E" w:rsidRPr="00CE475F">
        <w:rPr>
          <w:rFonts w:asciiTheme="majorHAnsi" w:hAnsiTheme="majorHAnsi" w:cstheme="majorHAnsi"/>
          <w:sz w:val="24"/>
          <w:szCs w:val="24"/>
        </w:rPr>
        <w:t xml:space="preserve"> wartości </w:t>
      </w:r>
      <w:r w:rsidRPr="00CE475F">
        <w:rPr>
          <w:rFonts w:asciiTheme="majorHAnsi" w:hAnsiTheme="majorHAnsi" w:cstheme="majorHAnsi"/>
          <w:sz w:val="24"/>
          <w:szCs w:val="24"/>
        </w:rPr>
        <w:t xml:space="preserve"> podanej</w:t>
      </w:r>
      <w:r w:rsidR="00F1445E" w:rsidRPr="00CE475F">
        <w:rPr>
          <w:rFonts w:asciiTheme="majorHAnsi" w:hAnsiTheme="majorHAnsi" w:cstheme="majorHAnsi"/>
          <w:sz w:val="24"/>
          <w:szCs w:val="24"/>
        </w:rPr>
        <w:t xml:space="preserve"> przez Zamawiającego</w:t>
      </w:r>
      <w:r w:rsidRPr="00CE475F">
        <w:rPr>
          <w:rFonts w:asciiTheme="majorHAnsi" w:hAnsiTheme="majorHAnsi" w:cstheme="majorHAnsi"/>
          <w:sz w:val="24"/>
          <w:szCs w:val="24"/>
        </w:rPr>
        <w:t xml:space="preserve"> w ofercie</w:t>
      </w:r>
      <w:r w:rsidR="00F1445E" w:rsidRPr="00CE475F">
        <w:rPr>
          <w:rFonts w:asciiTheme="majorHAnsi" w:hAnsiTheme="majorHAnsi" w:cstheme="majorHAnsi"/>
          <w:sz w:val="24"/>
          <w:szCs w:val="24"/>
        </w:rPr>
        <w:t>.</w:t>
      </w:r>
    </w:p>
    <w:p w14:paraId="1B7C82A4" w14:textId="38217580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W celu dokonania oceny ofert pod uwagę będzie brana cena oferty brutto obejmująca cały okres realizacji przedmiotu zamówienia </w:t>
      </w:r>
      <w:r w:rsidR="003A06C4"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podstawowego wraz z prawem opcji</w:t>
      </w: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- określonego w Specyfikacji Warunków Zamówienia (dalej SWZ). </w:t>
      </w:r>
    </w:p>
    <w:p w14:paraId="12AC8507" w14:textId="4E1D7FD1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Zobowiązuję się do realizacji przedmiotu zamówienia na warunkach, w terminach i zgodnie z wymaganiami określonymi w SWZ, w szczególności z zapisami w załączniku nr 2</w:t>
      </w:r>
      <w:r w:rsidR="00CF57F3"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</w:t>
      </w: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do SWZ – Projektowanych postanowieniami umowy, oraz wyjaśnień do SWZ i jej modyfikacji.</w:t>
      </w:r>
    </w:p>
    <w:p w14:paraId="7F7820E6" w14:textId="5CBD567B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Zobowiązuję się, w przypadku wyboru mojej oferty, do zawarcia umowy zgodnej z  Projektowanymi postanowieniami umowy, (stanowiącym załącznik nr 2</w:t>
      </w:r>
      <w:r w:rsidR="00E6103E"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</w:t>
      </w: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do SWZ), zapisami w SWZ, niniejszą ofertą w terminie wyznaczonym przez Zamawiającego.</w:t>
      </w:r>
    </w:p>
    <w:p w14:paraId="3E932312" w14:textId="77777777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Oświadczamy, że zapoznaliśmy się ze SWZ i nie wnosimy do niej żadnych zastrzeżeń.</w:t>
      </w:r>
    </w:p>
    <w:p w14:paraId="2DB54BC6" w14:textId="77777777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Oświadczamy, że uzyskaliśmy wszelkie informacje niezbędne do prawidłowego przygotowania i złożenia niniejszej oferty.</w:t>
      </w:r>
    </w:p>
    <w:p w14:paraId="1F28A36E" w14:textId="77777777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Oświadczamy, że uważamy się za związanych niniejszą ofertą przez czas wskazany w SWZ.</w:t>
      </w:r>
    </w:p>
    <w:p w14:paraId="751264C9" w14:textId="3730A6CF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Wynagrodzenie płatne będzie przez Zamawiającego w terminie  </w:t>
      </w:r>
      <w:r w:rsidR="00C76E70"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30</w:t>
      </w: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dni od dnia wystawienia przez Wykonawcę prawidłowej pod względem formalnym i merytorycznym faktury.</w:t>
      </w:r>
    </w:p>
    <w:p w14:paraId="0A740AA1" w14:textId="24BE40B0" w:rsidR="00583608" w:rsidRPr="00CE475F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lastRenderedPageBreak/>
        <w:t>Oświadczamy, że zamówienie zamierzamy / nie zamierzamy</w:t>
      </w:r>
      <w:r w:rsidRPr="00CE475F">
        <w:rPr>
          <w:rFonts w:asciiTheme="majorHAnsi" w:hAnsiTheme="majorHAnsi" w:cstheme="majorHAnsi"/>
          <w:sz w:val="24"/>
          <w:szCs w:val="24"/>
          <w:vertAlign w:val="superscript"/>
          <w:lang w:eastAsia="zh-CN"/>
        </w:rPr>
        <w:t>1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powierzyć podwykonawcom w następujących częściach</w:t>
      </w:r>
      <w:r w:rsidR="001E5F3C" w:rsidRPr="00CE475F">
        <w:rPr>
          <w:rFonts w:asciiTheme="majorHAnsi" w:hAnsiTheme="majorHAnsi" w:cstheme="majorHAnsi"/>
          <w:sz w:val="24"/>
          <w:szCs w:val="24"/>
          <w:lang w:eastAsia="zh-CN"/>
        </w:rPr>
        <w:t>**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CE475F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 w:rsidRPr="00CE475F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 w:rsidRPr="00CE475F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Nazwa podwykonawcy</w:t>
            </w:r>
            <w:r w:rsidR="00005C0B" w:rsidRPr="00CE475F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 w:rsidRPr="00CE475F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CE475F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</w:tr>
    </w:tbl>
    <w:p w14:paraId="34564489" w14:textId="65BC72A7" w:rsidR="001E5F3C" w:rsidRPr="00CE475F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CE475F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4FDD3186" w14:textId="1B87AA69" w:rsidR="000E51A6" w:rsidRPr="00CE475F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CE475F">
        <w:rPr>
          <w:rStyle w:val="Zakotwiczenieprzypisudolnego"/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footnoteReference w:id="1"/>
      </w: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. Jeśli tak, obowiązek ten będzie dotyczył</w:t>
      </w:r>
      <w:r w:rsidR="001E5F3C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***</w:t>
      </w:r>
      <w:r w:rsidR="000E51A6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:</w:t>
      </w:r>
    </w:p>
    <w:p w14:paraId="18F5E23F" w14:textId="005423D3" w:rsidR="000E51A6" w:rsidRPr="00CE475F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nazwa/rodzaj towaru usługi</w:t>
      </w:r>
      <w:r w:rsidR="000E51A6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 xml:space="preserve">: </w:t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  <w:t>________________________</w:t>
      </w:r>
    </w:p>
    <w:p w14:paraId="7A56782A" w14:textId="3BE69F0F" w:rsidR="000E51A6" w:rsidRPr="00CE475F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wartość netto będzie wynosiła</w:t>
      </w:r>
      <w:r w:rsidR="009A7D3E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 xml:space="preserve">: </w:t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________________________</w:t>
      </w:r>
    </w:p>
    <w:p w14:paraId="4F063308" w14:textId="6BD36648" w:rsidR="00583608" w:rsidRPr="00CE475F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stawka podatku od towaru i usług</w:t>
      </w:r>
      <w:r w:rsidR="000E51A6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 xml:space="preserve"> wynosi:</w:t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________________</w:t>
      </w: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="00583608" w:rsidRPr="00CE475F">
        <w:rPr>
          <w:rStyle w:val="Zakotwiczenieprzypisudolnego"/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footnoteReference w:id="2"/>
      </w:r>
    </w:p>
    <w:p w14:paraId="3668764B" w14:textId="3EA14DA5" w:rsidR="00261968" w:rsidRPr="00CE475F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***</w:t>
      </w:r>
      <w:r w:rsidR="00261968" w:rsidRPr="00CE475F">
        <w:rPr>
          <w:rFonts w:asciiTheme="majorHAnsi" w:hAnsiTheme="majorHAnsi" w:cstheme="majorHAnsi"/>
          <w:sz w:val="24"/>
          <w:szCs w:val="24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CE475F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Korzystając z uprawnienia nadanego treścią art. </w:t>
      </w:r>
      <w:r w:rsidR="000E51A6" w:rsidRPr="00CE475F">
        <w:rPr>
          <w:rFonts w:asciiTheme="majorHAnsi" w:hAnsiTheme="majorHAnsi" w:cstheme="majorHAnsi"/>
          <w:sz w:val="24"/>
          <w:szCs w:val="24"/>
          <w:lang w:eastAsia="zh-CN"/>
        </w:rPr>
        <w:t>18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ust. 3 ustawy Pzp</w:t>
      </w:r>
      <w:r w:rsidR="003C51F9" w:rsidRPr="00CE475F">
        <w:rPr>
          <w:rFonts w:asciiTheme="majorHAnsi" w:hAnsiTheme="majorHAnsi" w:cstheme="majorHAnsi"/>
          <w:sz w:val="24"/>
          <w:szCs w:val="24"/>
          <w:lang w:eastAsia="zh-CN"/>
        </w:rPr>
        <w:t>*</w:t>
      </w:r>
      <w:r w:rsidR="001E5F3C" w:rsidRPr="00CE475F">
        <w:rPr>
          <w:rFonts w:asciiTheme="majorHAnsi" w:hAnsiTheme="majorHAnsi" w:cstheme="majorHAnsi"/>
          <w:sz w:val="24"/>
          <w:szCs w:val="24"/>
          <w:lang w:eastAsia="zh-CN"/>
        </w:rPr>
        <w:t>***</w:t>
      </w:r>
      <w:r w:rsidR="003C51F9" w:rsidRPr="00CE475F">
        <w:rPr>
          <w:rFonts w:asciiTheme="majorHAnsi" w:hAnsiTheme="majorHAnsi" w:cstheme="majorHAnsi"/>
          <w:sz w:val="24"/>
          <w:szCs w:val="24"/>
          <w:lang w:eastAsia="zh-CN"/>
        </w:rPr>
        <w:t>:</w:t>
      </w:r>
    </w:p>
    <w:p w14:paraId="2B7DCE39" w14:textId="21C87568" w:rsidR="00583608" w:rsidRPr="00CE475F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</w:t>
      </w:r>
      <w:r w:rsidRPr="00CE475F">
        <w:rPr>
          <w:rFonts w:ascii="Tahoma" w:hAnsi="Tahoma" w:cs="Tahoma"/>
          <w:sz w:val="24"/>
          <w:szCs w:val="24"/>
          <w:lang w:eastAsia="zh-CN"/>
        </w:rPr>
        <w:t>⃣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</w:t>
      </w:r>
      <w:r w:rsidR="00583608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zastrzegam, że informacje:  </w:t>
      </w:r>
    </w:p>
    <w:p w14:paraId="145D1FE0" w14:textId="19EC24C6" w:rsidR="00583608" w:rsidRPr="00CE475F" w:rsidRDefault="00C76E70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__________________________________________________________________</w:t>
      </w:r>
    </w:p>
    <w:p w14:paraId="37C99FB8" w14:textId="77777777" w:rsidR="00583608" w:rsidRPr="00CE475F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(wymienić czego dotyczą)</w:t>
      </w:r>
    </w:p>
    <w:p w14:paraId="4D013826" w14:textId="77777777" w:rsidR="00583608" w:rsidRPr="00CE475F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zawarte w następujących dokumentach:</w:t>
      </w:r>
    </w:p>
    <w:p w14:paraId="42D3EFA2" w14:textId="0A190B6D" w:rsidR="00583608" w:rsidRPr="00CE475F" w:rsidRDefault="00C76E70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_________________________</w:t>
      </w:r>
      <w:r w:rsidR="001C18AF">
        <w:rPr>
          <w:rFonts w:asciiTheme="majorHAnsi" w:hAnsiTheme="majorHAnsi" w:cstheme="majorHAnsi"/>
          <w:sz w:val="24"/>
          <w:szCs w:val="24"/>
          <w:lang w:eastAsia="zh-CN"/>
        </w:rPr>
        <w:t>_________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>________________________________</w:t>
      </w:r>
    </w:p>
    <w:p w14:paraId="579CEDEC" w14:textId="77777777" w:rsidR="00583608" w:rsidRPr="00CE475F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CE475F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asciiTheme="majorHAnsi" w:hAnsiTheme="majorHAnsi" w:cstheme="majorHAnsi"/>
          <w:i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</w:t>
      </w:r>
      <w:r w:rsidRPr="00CE475F">
        <w:rPr>
          <w:rFonts w:ascii="Tahoma" w:hAnsi="Tahoma" w:cs="Tahoma"/>
          <w:sz w:val="24"/>
          <w:szCs w:val="24"/>
          <w:lang w:eastAsia="zh-CN"/>
        </w:rPr>
        <w:t>⃣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 </w:t>
      </w:r>
      <w:r w:rsidR="00583608" w:rsidRPr="00CE475F">
        <w:rPr>
          <w:rFonts w:asciiTheme="majorHAnsi" w:hAnsiTheme="majorHAnsi" w:cstheme="majorHAnsi"/>
          <w:sz w:val="24"/>
          <w:szCs w:val="24"/>
          <w:lang w:eastAsia="zh-CN"/>
        </w:rPr>
        <w:t>Nie zastrzegam informacji</w:t>
      </w:r>
      <w:r w:rsidR="00423B73" w:rsidRPr="00CE475F">
        <w:rPr>
          <w:rFonts w:asciiTheme="majorHAnsi" w:hAnsiTheme="majorHAnsi" w:cstheme="majorHAnsi"/>
          <w:sz w:val="24"/>
          <w:szCs w:val="24"/>
          <w:lang w:eastAsia="zh-CN"/>
        </w:rPr>
        <w:t>.</w:t>
      </w:r>
    </w:p>
    <w:p w14:paraId="240A3E40" w14:textId="3F8698D2" w:rsidR="00423B73" w:rsidRPr="00CE475F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***</w:t>
      </w:r>
      <w:r w:rsidR="003C51F9" w:rsidRPr="00CE475F">
        <w:rPr>
          <w:rFonts w:asciiTheme="majorHAnsi" w:hAnsiTheme="majorHAnsi" w:cstheme="majorHAnsi"/>
          <w:sz w:val="24"/>
          <w:szCs w:val="24"/>
          <w:lang w:eastAsia="zh-CN"/>
        </w:rPr>
        <w:t>*zaznaczyć krzyżykiem odpowiedni</w:t>
      </w:r>
      <w:r w:rsidR="00077ED5" w:rsidRPr="00CE475F">
        <w:rPr>
          <w:rFonts w:asciiTheme="majorHAnsi" w:hAnsiTheme="majorHAnsi" w:cstheme="majorHAnsi"/>
          <w:sz w:val="24"/>
          <w:szCs w:val="24"/>
          <w:lang w:eastAsia="zh-CN"/>
        </w:rPr>
        <w:t>o</w:t>
      </w:r>
    </w:p>
    <w:p w14:paraId="6F241A37" w14:textId="0113AEF8" w:rsidR="00583608" w:rsidRPr="00CE475F" w:rsidRDefault="00583608" w:rsidP="00C714C4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lastRenderedPageBreak/>
        <w:t xml:space="preserve">Oświadczam, że wypełniłem obowiązki informacyjne przewidziane w art. 13 lub art. 14 RODO </w:t>
      </w:r>
      <w:r w:rsidRPr="00CE475F">
        <w:rPr>
          <w:rStyle w:val="Zakotwiczenieprzypisudolnego"/>
          <w:rFonts w:asciiTheme="majorHAnsi" w:hAnsiTheme="majorHAnsi" w:cstheme="majorHAnsi"/>
          <w:sz w:val="24"/>
          <w:szCs w:val="24"/>
          <w:lang w:eastAsia="zh-CN"/>
        </w:rPr>
        <w:footnoteReference w:id="3"/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CE475F">
        <w:rPr>
          <w:rStyle w:val="Zakotwiczenieprzypisudolnego"/>
          <w:rFonts w:asciiTheme="majorHAnsi" w:hAnsiTheme="majorHAnsi" w:cstheme="majorHAnsi"/>
          <w:sz w:val="24"/>
          <w:szCs w:val="24"/>
          <w:lang w:eastAsia="zh-CN"/>
        </w:rPr>
        <w:footnoteReference w:id="4"/>
      </w:r>
    </w:p>
    <w:p w14:paraId="4FDF5AB3" w14:textId="77777777" w:rsidR="00403EBE" w:rsidRPr="00CE475F" w:rsidRDefault="00403EBE" w:rsidP="00403EBE">
      <w:pPr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187F442E" w14:textId="1CD3A49C" w:rsidR="009D3309" w:rsidRPr="00CE475F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bookmarkStart w:id="1" w:name="_Hlk45534532"/>
      <w:r w:rsidRPr="00CE475F">
        <w:rPr>
          <w:rFonts w:asciiTheme="majorHAnsi" w:hAnsiTheme="majorHAnsi" w:cstheme="majorHAnsi"/>
          <w:sz w:val="24"/>
          <w:szCs w:val="24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CE475F" w:rsidRDefault="009D3309" w:rsidP="00A06F15">
      <w:pPr>
        <w:pStyle w:val="Akapitzlist"/>
        <w:spacing w:after="0" w:line="312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32D5009F" w14:textId="6D7C5F5D" w:rsidR="003C51F9" w:rsidRPr="00CE475F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Dane kontaktowe osoby upoważnionej do kontaktu:</w:t>
      </w:r>
    </w:p>
    <w:p w14:paraId="10EA309F" w14:textId="3E8E3AAC" w:rsidR="003C51F9" w:rsidRPr="00CE475F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Imię i nazwisko osoby kontaktowej:</w:t>
      </w:r>
      <w:r w:rsidR="00C76E70" w:rsidRPr="00CE475F">
        <w:rPr>
          <w:rFonts w:asciiTheme="majorHAnsi" w:hAnsiTheme="majorHAnsi" w:cstheme="majorHAnsi"/>
          <w:sz w:val="24"/>
          <w:szCs w:val="24"/>
        </w:rPr>
        <w:t>_____________</w:t>
      </w:r>
    </w:p>
    <w:p w14:paraId="21C4969E" w14:textId="26A1E5C2" w:rsidR="003C51F9" w:rsidRPr="00CE475F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Adres poczty elektronicznej za pomocą, której prowadzona będzie korespondencja związana z niniejszym postępowaniem:</w:t>
      </w:r>
      <w:r w:rsidR="00C76E70" w:rsidRPr="00CE475F">
        <w:rPr>
          <w:rFonts w:asciiTheme="majorHAnsi" w:hAnsiTheme="majorHAnsi" w:cstheme="majorHAnsi"/>
          <w:sz w:val="24"/>
          <w:szCs w:val="24"/>
        </w:rPr>
        <w:t>_______________</w:t>
      </w:r>
    </w:p>
    <w:p w14:paraId="734CF4D6" w14:textId="66AB998D" w:rsidR="003C51F9" w:rsidRPr="00CE475F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Numer telefonu:</w:t>
      </w:r>
      <w:r w:rsidR="00C76E70" w:rsidRPr="00CE475F">
        <w:rPr>
          <w:rFonts w:asciiTheme="majorHAnsi" w:hAnsiTheme="majorHAnsi" w:cstheme="majorHAnsi"/>
          <w:sz w:val="24"/>
          <w:szCs w:val="24"/>
        </w:rPr>
        <w:t>________________________</w:t>
      </w:r>
    </w:p>
    <w:p w14:paraId="602EB380" w14:textId="77777777" w:rsidR="00E16DAA" w:rsidRPr="00CE475F" w:rsidRDefault="00E16DAA" w:rsidP="00E16DAA">
      <w:pPr>
        <w:pStyle w:val="Akapitzlist"/>
        <w:spacing w:after="0" w:line="312" w:lineRule="auto"/>
        <w:ind w:left="786"/>
        <w:jc w:val="both"/>
        <w:rPr>
          <w:rFonts w:asciiTheme="majorHAnsi" w:hAnsiTheme="majorHAnsi" w:cstheme="majorHAnsi"/>
          <w:sz w:val="24"/>
          <w:szCs w:val="24"/>
        </w:rPr>
      </w:pPr>
    </w:p>
    <w:bookmarkEnd w:id="1"/>
    <w:p w14:paraId="509CE513" w14:textId="29A1978B" w:rsidR="002B656E" w:rsidRPr="00CE475F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Wykonawca informuje, że jest:*</w:t>
      </w:r>
      <w:r w:rsidR="001E5F3C" w:rsidRPr="00CE475F">
        <w:rPr>
          <w:rFonts w:asciiTheme="majorHAnsi" w:hAnsiTheme="majorHAnsi" w:cstheme="majorHAnsi"/>
          <w:sz w:val="24"/>
          <w:szCs w:val="24"/>
          <w:lang w:eastAsia="zh-CN"/>
        </w:rPr>
        <w:t>*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>*</w:t>
      </w:r>
      <w:r w:rsidR="001E5F3C" w:rsidRPr="00CE475F">
        <w:rPr>
          <w:rFonts w:asciiTheme="majorHAnsi" w:hAnsiTheme="majorHAnsi" w:cstheme="majorHAnsi"/>
          <w:sz w:val="24"/>
          <w:szCs w:val="24"/>
          <w:lang w:eastAsia="zh-CN"/>
        </w:rPr>
        <w:t>**</w:t>
      </w:r>
      <w:r w:rsidRPr="00CE475F">
        <w:rPr>
          <w:rStyle w:val="Zakotwiczenieprzypisudolnego"/>
          <w:rFonts w:asciiTheme="majorHAnsi" w:hAnsiTheme="majorHAnsi" w:cstheme="majorHAnsi"/>
          <w:sz w:val="24"/>
          <w:szCs w:val="24"/>
          <w:lang w:eastAsia="zh-CN"/>
        </w:rPr>
        <w:footnoteReference w:id="5"/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>:</w:t>
      </w:r>
    </w:p>
    <w:p w14:paraId="3C3A425D" w14:textId="68BB9661" w:rsidR="009F134F" w:rsidRPr="00CE475F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 </w:t>
      </w:r>
      <w:r w:rsidRPr="00CE475F">
        <w:rPr>
          <w:rFonts w:ascii="Tahoma" w:hAnsi="Tahoma" w:cs="Tahoma"/>
          <w:sz w:val="24"/>
          <w:szCs w:val="24"/>
          <w:lang w:eastAsia="zh-CN"/>
        </w:rPr>
        <w:t>⃣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</w:t>
      </w:r>
      <w:r w:rsidR="00DB0356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jest mikroprzedsiębiorstwem</w:t>
      </w:r>
    </w:p>
    <w:p w14:paraId="2210BC49" w14:textId="3CA40F96" w:rsidR="009F134F" w:rsidRPr="00CE475F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</w:t>
      </w:r>
      <w:r w:rsidR="009F134F" w:rsidRPr="00CE475F">
        <w:rPr>
          <w:rFonts w:ascii="Tahoma" w:hAnsi="Tahoma" w:cs="Tahoma"/>
          <w:sz w:val="24"/>
          <w:szCs w:val="24"/>
          <w:lang w:eastAsia="zh-CN"/>
        </w:rPr>
        <w:t>⃣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  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jest małym przedsiębiorstwem</w:t>
      </w:r>
    </w:p>
    <w:p w14:paraId="7713EF78" w14:textId="7CF6C754" w:rsidR="009F134F" w:rsidRPr="00CE475F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</w:t>
      </w:r>
      <w:r w:rsidR="009F134F" w:rsidRPr="00CE475F">
        <w:rPr>
          <w:rFonts w:ascii="Tahoma" w:hAnsi="Tahoma" w:cs="Tahoma"/>
          <w:sz w:val="24"/>
          <w:szCs w:val="24"/>
          <w:lang w:eastAsia="zh-CN"/>
        </w:rPr>
        <w:t>⃣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  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jest średnim przedsiębiorstwem</w:t>
      </w:r>
    </w:p>
    <w:p w14:paraId="6929D208" w14:textId="2249D98E" w:rsidR="009F134F" w:rsidRPr="00CE475F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</w:t>
      </w:r>
      <w:r w:rsidR="009F134F" w:rsidRPr="00CE475F">
        <w:rPr>
          <w:rFonts w:ascii="Tahoma" w:hAnsi="Tahoma" w:cs="Tahoma"/>
          <w:sz w:val="24"/>
          <w:szCs w:val="24"/>
          <w:lang w:eastAsia="zh-CN"/>
        </w:rPr>
        <w:t>⃣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  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jest inny rodzaj</w:t>
      </w:r>
    </w:p>
    <w:p w14:paraId="10505473" w14:textId="2B82090A" w:rsidR="002B656E" w:rsidRPr="00CE475F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lastRenderedPageBreak/>
        <w:t>*</w:t>
      </w:r>
      <w:r w:rsidR="001E5F3C" w:rsidRPr="00CE475F">
        <w:rPr>
          <w:rFonts w:asciiTheme="majorHAnsi" w:hAnsiTheme="majorHAnsi" w:cstheme="majorHAnsi"/>
          <w:sz w:val="24"/>
          <w:szCs w:val="24"/>
          <w:lang w:eastAsia="zh-CN"/>
        </w:rPr>
        <w:t>***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*zaznaczyć krzyżykiem odpowiednio   </w:t>
      </w:r>
    </w:p>
    <w:p w14:paraId="0D023675" w14:textId="72F79A07" w:rsidR="009518ED" w:rsidRPr="00CE475F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Oferta została złożona na </w:t>
      </w:r>
      <w:r w:rsidR="00C76E70" w:rsidRPr="00CE475F">
        <w:rPr>
          <w:rFonts w:asciiTheme="majorHAnsi" w:hAnsiTheme="majorHAnsi" w:cstheme="majorHAnsi"/>
          <w:sz w:val="24"/>
          <w:szCs w:val="24"/>
          <w:lang w:eastAsia="zh-CN"/>
        </w:rPr>
        <w:t>_______________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>kolejno ponumerowanych stronach.</w:t>
      </w:r>
      <w:r w:rsidRPr="00CE475F">
        <w:rPr>
          <w:rFonts w:asciiTheme="majorHAnsi" w:hAnsiTheme="majorHAnsi" w:cstheme="majorHAnsi"/>
          <w:b/>
          <w:sz w:val="24"/>
          <w:szCs w:val="24"/>
          <w:lang w:eastAsia="zh-CN"/>
        </w:rPr>
        <w:t xml:space="preserve"> 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</w:t>
      </w:r>
    </w:p>
    <w:p w14:paraId="5C3B13A4" w14:textId="77777777" w:rsidR="006508C3" w:rsidRPr="00CE475F" w:rsidRDefault="006508C3" w:rsidP="00A06F15">
      <w:pPr>
        <w:pStyle w:val="Tekstpodstawowywcity3"/>
        <w:spacing w:after="0" w:line="312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2D3F5798" w14:textId="5B2DCA61" w:rsidR="003C51F9" w:rsidRPr="00CE475F" w:rsidRDefault="003C51F9" w:rsidP="00A06F15">
      <w:pPr>
        <w:pStyle w:val="Tekstpodstawowywcity3"/>
        <w:spacing w:after="0" w:line="312" w:lineRule="auto"/>
        <w:ind w:left="0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Miejscowość</w:t>
      </w:r>
      <w:r w:rsidR="00C76E70" w:rsidRPr="00CE475F">
        <w:rPr>
          <w:rFonts w:asciiTheme="majorHAnsi" w:hAnsiTheme="majorHAnsi" w:cstheme="majorHAnsi"/>
          <w:sz w:val="24"/>
          <w:szCs w:val="24"/>
        </w:rPr>
        <w:t>_______________</w:t>
      </w:r>
      <w:r w:rsidRPr="00CE475F">
        <w:rPr>
          <w:rFonts w:asciiTheme="majorHAnsi" w:hAnsiTheme="majorHAnsi" w:cstheme="majorHAnsi"/>
          <w:sz w:val="24"/>
          <w:szCs w:val="24"/>
        </w:rPr>
        <w:t>, data</w:t>
      </w:r>
      <w:r w:rsidR="00C76E70" w:rsidRPr="00CE475F">
        <w:rPr>
          <w:rFonts w:asciiTheme="majorHAnsi" w:hAnsiTheme="majorHAnsi" w:cstheme="majorHAnsi"/>
          <w:sz w:val="24"/>
          <w:szCs w:val="24"/>
        </w:rPr>
        <w:t>____________________</w:t>
      </w:r>
    </w:p>
    <w:p w14:paraId="1A30726A" w14:textId="77777777" w:rsidR="00C714C4" w:rsidRPr="00CE475F" w:rsidRDefault="00C714C4" w:rsidP="00A06F15">
      <w:pPr>
        <w:spacing w:before="120" w:line="312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3E193103" w14:textId="65196479" w:rsidR="003C51F9" w:rsidRPr="00CE475F" w:rsidRDefault="003C51F9" w:rsidP="00A06F15">
      <w:pPr>
        <w:spacing w:before="120" w:line="312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CE475F">
        <w:rPr>
          <w:rFonts w:asciiTheme="majorHAnsi" w:hAnsiTheme="majorHAnsi" w:cstheme="majorHAnsi"/>
          <w:sz w:val="24"/>
          <w:szCs w:val="24"/>
          <w:lang w:eastAsia="pl-PL"/>
        </w:rPr>
        <w:t xml:space="preserve">Oferta składana jest pod </w:t>
      </w:r>
      <w:r w:rsidR="001349D4" w:rsidRPr="00CE475F">
        <w:rPr>
          <w:rFonts w:asciiTheme="majorHAnsi" w:hAnsiTheme="majorHAnsi" w:cstheme="majorHAnsi"/>
          <w:sz w:val="24"/>
          <w:szCs w:val="24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CE475F" w:rsidSect="00DC6513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531B1" w14:textId="77777777" w:rsidR="004617B1" w:rsidRDefault="004617B1" w:rsidP="00517052">
      <w:pPr>
        <w:spacing w:after="0" w:line="240" w:lineRule="auto"/>
      </w:pPr>
      <w:r>
        <w:separator/>
      </w:r>
    </w:p>
  </w:endnote>
  <w:endnote w:type="continuationSeparator" w:id="0">
    <w:p w14:paraId="53933FDC" w14:textId="77777777" w:rsidR="004617B1" w:rsidRDefault="004617B1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FBAF" w14:textId="77777777" w:rsidR="00390CF7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390CF7" w:rsidRDefault="00390CF7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91A77" w14:textId="77777777" w:rsidR="004617B1" w:rsidRDefault="004617B1" w:rsidP="00517052">
      <w:pPr>
        <w:spacing w:after="0" w:line="240" w:lineRule="auto"/>
      </w:pPr>
      <w:r>
        <w:separator/>
      </w:r>
    </w:p>
  </w:footnote>
  <w:footnote w:type="continuationSeparator" w:id="0">
    <w:p w14:paraId="19A5A990" w14:textId="77777777" w:rsidR="004617B1" w:rsidRDefault="004617B1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FA67E" w14:textId="77777777" w:rsidR="00287FD4" w:rsidRPr="00287FD4" w:rsidRDefault="00287FD4" w:rsidP="00287FD4">
    <w:pPr>
      <w:pStyle w:val="Nagwek"/>
      <w:jc w:val="center"/>
      <w:rPr>
        <w:rFonts w:asciiTheme="majorHAnsi" w:hAnsiTheme="majorHAnsi" w:cstheme="majorHAnsi"/>
        <w:bCs/>
        <w:iCs/>
        <w:sz w:val="24"/>
        <w:szCs w:val="24"/>
      </w:rPr>
    </w:pPr>
    <w:r w:rsidRPr="00287FD4">
      <w:rPr>
        <w:rFonts w:asciiTheme="majorHAnsi" w:hAnsiTheme="majorHAnsi" w:cstheme="majorHAnsi"/>
        <w:bCs/>
        <w:iCs/>
        <w:sz w:val="24"/>
        <w:szCs w:val="24"/>
      </w:rPr>
      <w:t>„Kompleksowa dostawa gazu ziemnego wysokometanowego (grupa E) dla Gminy Kobylin i jej jednostek organizacyjnych w okresie od  01.01.2025 r. do 31.12.2026 r.”</w:t>
    </w:r>
  </w:p>
  <w:p w14:paraId="116AB812" w14:textId="480B9FD6" w:rsidR="00617F18" w:rsidRPr="00287FD4" w:rsidRDefault="00617F18" w:rsidP="00287F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6AFE19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 Light" w:eastAsia="Times New Roman" w:hAnsi="Calibri Light" w:cs="Calibri Light" w:hint="default"/>
        <w:b w:val="0"/>
        <w:bCs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  <w:num w:numId="19" w16cid:durableId="368652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2B95"/>
    <w:rsid w:val="00004A32"/>
    <w:rsid w:val="00005C0B"/>
    <w:rsid w:val="00007801"/>
    <w:rsid w:val="000201A2"/>
    <w:rsid w:val="00021665"/>
    <w:rsid w:val="00024ED6"/>
    <w:rsid w:val="000273EB"/>
    <w:rsid w:val="000316BA"/>
    <w:rsid w:val="00050378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C360F"/>
    <w:rsid w:val="000C44BF"/>
    <w:rsid w:val="000D371E"/>
    <w:rsid w:val="000E51A6"/>
    <w:rsid w:val="000E5EA3"/>
    <w:rsid w:val="000F1189"/>
    <w:rsid w:val="000F14B5"/>
    <w:rsid w:val="0010048C"/>
    <w:rsid w:val="00102A31"/>
    <w:rsid w:val="00104ECC"/>
    <w:rsid w:val="001061EF"/>
    <w:rsid w:val="00125819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C18AF"/>
    <w:rsid w:val="001C1DC6"/>
    <w:rsid w:val="001C6ECE"/>
    <w:rsid w:val="001E5F3C"/>
    <w:rsid w:val="001F5A65"/>
    <w:rsid w:val="00201E7B"/>
    <w:rsid w:val="00212FFB"/>
    <w:rsid w:val="0021514B"/>
    <w:rsid w:val="0022249A"/>
    <w:rsid w:val="00226B3B"/>
    <w:rsid w:val="00226D46"/>
    <w:rsid w:val="00235E24"/>
    <w:rsid w:val="00236327"/>
    <w:rsid w:val="00242733"/>
    <w:rsid w:val="0024485F"/>
    <w:rsid w:val="00245471"/>
    <w:rsid w:val="00260571"/>
    <w:rsid w:val="00261968"/>
    <w:rsid w:val="00264282"/>
    <w:rsid w:val="00265982"/>
    <w:rsid w:val="00267680"/>
    <w:rsid w:val="002709CD"/>
    <w:rsid w:val="00276124"/>
    <w:rsid w:val="00284A06"/>
    <w:rsid w:val="00285AAC"/>
    <w:rsid w:val="00287FD4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74B0"/>
    <w:rsid w:val="00333D2A"/>
    <w:rsid w:val="00337733"/>
    <w:rsid w:val="00360857"/>
    <w:rsid w:val="0037662E"/>
    <w:rsid w:val="00381C5A"/>
    <w:rsid w:val="00386B3F"/>
    <w:rsid w:val="00390CF7"/>
    <w:rsid w:val="003A06C4"/>
    <w:rsid w:val="003B2414"/>
    <w:rsid w:val="003B4DC6"/>
    <w:rsid w:val="003B57A0"/>
    <w:rsid w:val="003C1272"/>
    <w:rsid w:val="003C21A1"/>
    <w:rsid w:val="003C3E0C"/>
    <w:rsid w:val="003C51F9"/>
    <w:rsid w:val="003C655B"/>
    <w:rsid w:val="003D67EF"/>
    <w:rsid w:val="003E0F71"/>
    <w:rsid w:val="003E152C"/>
    <w:rsid w:val="003E3C3B"/>
    <w:rsid w:val="003E43F1"/>
    <w:rsid w:val="003E6991"/>
    <w:rsid w:val="003F4AB1"/>
    <w:rsid w:val="003F50BE"/>
    <w:rsid w:val="00401DD8"/>
    <w:rsid w:val="00403EBE"/>
    <w:rsid w:val="00411F5F"/>
    <w:rsid w:val="00413DF8"/>
    <w:rsid w:val="00415A03"/>
    <w:rsid w:val="00416C4C"/>
    <w:rsid w:val="004200E7"/>
    <w:rsid w:val="00423B73"/>
    <w:rsid w:val="004272CC"/>
    <w:rsid w:val="00427D71"/>
    <w:rsid w:val="00433836"/>
    <w:rsid w:val="0043611C"/>
    <w:rsid w:val="00440A8F"/>
    <w:rsid w:val="0044390D"/>
    <w:rsid w:val="00455C42"/>
    <w:rsid w:val="004617B1"/>
    <w:rsid w:val="004633FA"/>
    <w:rsid w:val="00463A61"/>
    <w:rsid w:val="00464E49"/>
    <w:rsid w:val="00465230"/>
    <w:rsid w:val="0046754F"/>
    <w:rsid w:val="00473E72"/>
    <w:rsid w:val="004760B8"/>
    <w:rsid w:val="004828A8"/>
    <w:rsid w:val="00493C01"/>
    <w:rsid w:val="004A2FF9"/>
    <w:rsid w:val="004A6B8A"/>
    <w:rsid w:val="004B5271"/>
    <w:rsid w:val="004C7441"/>
    <w:rsid w:val="004F707A"/>
    <w:rsid w:val="00517052"/>
    <w:rsid w:val="005230CB"/>
    <w:rsid w:val="005233FE"/>
    <w:rsid w:val="00525092"/>
    <w:rsid w:val="005277F8"/>
    <w:rsid w:val="00532228"/>
    <w:rsid w:val="0054386E"/>
    <w:rsid w:val="00544CC4"/>
    <w:rsid w:val="00545BE3"/>
    <w:rsid w:val="00553C8C"/>
    <w:rsid w:val="005617E2"/>
    <w:rsid w:val="00562D85"/>
    <w:rsid w:val="005701FB"/>
    <w:rsid w:val="00574019"/>
    <w:rsid w:val="005744BD"/>
    <w:rsid w:val="00574EA7"/>
    <w:rsid w:val="00576AD9"/>
    <w:rsid w:val="00583608"/>
    <w:rsid w:val="00585D84"/>
    <w:rsid w:val="005962D1"/>
    <w:rsid w:val="005963C8"/>
    <w:rsid w:val="00596489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7531"/>
    <w:rsid w:val="005E631C"/>
    <w:rsid w:val="005F0239"/>
    <w:rsid w:val="005F6622"/>
    <w:rsid w:val="006041FC"/>
    <w:rsid w:val="0061003C"/>
    <w:rsid w:val="00617F18"/>
    <w:rsid w:val="006269E4"/>
    <w:rsid w:val="00635543"/>
    <w:rsid w:val="00641AD8"/>
    <w:rsid w:val="006430EC"/>
    <w:rsid w:val="00646BE4"/>
    <w:rsid w:val="006508C3"/>
    <w:rsid w:val="00660781"/>
    <w:rsid w:val="00660A3A"/>
    <w:rsid w:val="006618E1"/>
    <w:rsid w:val="00695804"/>
    <w:rsid w:val="006972C7"/>
    <w:rsid w:val="006A219F"/>
    <w:rsid w:val="006B29B5"/>
    <w:rsid w:val="006B6C5B"/>
    <w:rsid w:val="006C01A8"/>
    <w:rsid w:val="006C663F"/>
    <w:rsid w:val="006C70A3"/>
    <w:rsid w:val="006D3C91"/>
    <w:rsid w:val="006D6095"/>
    <w:rsid w:val="006D789F"/>
    <w:rsid w:val="006E1D5E"/>
    <w:rsid w:val="006F18DB"/>
    <w:rsid w:val="00710188"/>
    <w:rsid w:val="00714B1C"/>
    <w:rsid w:val="00722B39"/>
    <w:rsid w:val="007351A4"/>
    <w:rsid w:val="007359FF"/>
    <w:rsid w:val="007403BF"/>
    <w:rsid w:val="0075119B"/>
    <w:rsid w:val="007545BA"/>
    <w:rsid w:val="00764620"/>
    <w:rsid w:val="00793044"/>
    <w:rsid w:val="007A3F32"/>
    <w:rsid w:val="007A59B8"/>
    <w:rsid w:val="007B5D05"/>
    <w:rsid w:val="007B6BE8"/>
    <w:rsid w:val="007B7345"/>
    <w:rsid w:val="007B79C5"/>
    <w:rsid w:val="007C5CAE"/>
    <w:rsid w:val="007E243C"/>
    <w:rsid w:val="007E6A89"/>
    <w:rsid w:val="007F035B"/>
    <w:rsid w:val="007F201E"/>
    <w:rsid w:val="00802A7F"/>
    <w:rsid w:val="008073CA"/>
    <w:rsid w:val="008103AD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84C"/>
    <w:rsid w:val="008776A0"/>
    <w:rsid w:val="00882BB0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E30F8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61896"/>
    <w:rsid w:val="00970C2B"/>
    <w:rsid w:val="009761BC"/>
    <w:rsid w:val="009773D0"/>
    <w:rsid w:val="009806C8"/>
    <w:rsid w:val="009815E5"/>
    <w:rsid w:val="009840F7"/>
    <w:rsid w:val="0099085E"/>
    <w:rsid w:val="00993A66"/>
    <w:rsid w:val="00994A69"/>
    <w:rsid w:val="0099771A"/>
    <w:rsid w:val="009A4596"/>
    <w:rsid w:val="009A7319"/>
    <w:rsid w:val="009A7D3E"/>
    <w:rsid w:val="009B0E6E"/>
    <w:rsid w:val="009C0CDA"/>
    <w:rsid w:val="009D3309"/>
    <w:rsid w:val="009D5DD5"/>
    <w:rsid w:val="009F134F"/>
    <w:rsid w:val="009F5195"/>
    <w:rsid w:val="00A02493"/>
    <w:rsid w:val="00A050BC"/>
    <w:rsid w:val="00A06F15"/>
    <w:rsid w:val="00A14604"/>
    <w:rsid w:val="00A17BFF"/>
    <w:rsid w:val="00A26BA3"/>
    <w:rsid w:val="00A41F2E"/>
    <w:rsid w:val="00A526BF"/>
    <w:rsid w:val="00A56E66"/>
    <w:rsid w:val="00A60497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652A"/>
    <w:rsid w:val="00A9712A"/>
    <w:rsid w:val="00A97B5A"/>
    <w:rsid w:val="00AA0A48"/>
    <w:rsid w:val="00AA210C"/>
    <w:rsid w:val="00AA63EE"/>
    <w:rsid w:val="00AB2CAD"/>
    <w:rsid w:val="00AB52D2"/>
    <w:rsid w:val="00AC69AF"/>
    <w:rsid w:val="00AD0AD7"/>
    <w:rsid w:val="00AD799E"/>
    <w:rsid w:val="00AE0FCB"/>
    <w:rsid w:val="00AE6E2D"/>
    <w:rsid w:val="00AF16D1"/>
    <w:rsid w:val="00AF47AE"/>
    <w:rsid w:val="00B06624"/>
    <w:rsid w:val="00B1326E"/>
    <w:rsid w:val="00B21320"/>
    <w:rsid w:val="00B25F02"/>
    <w:rsid w:val="00B30DAE"/>
    <w:rsid w:val="00B32BD9"/>
    <w:rsid w:val="00B5118B"/>
    <w:rsid w:val="00B511E4"/>
    <w:rsid w:val="00B531D8"/>
    <w:rsid w:val="00B74F5A"/>
    <w:rsid w:val="00B756C6"/>
    <w:rsid w:val="00B8040B"/>
    <w:rsid w:val="00B84809"/>
    <w:rsid w:val="00B968DE"/>
    <w:rsid w:val="00B977E2"/>
    <w:rsid w:val="00BA600B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E33CA"/>
    <w:rsid w:val="00BF3EBC"/>
    <w:rsid w:val="00C07333"/>
    <w:rsid w:val="00C170B5"/>
    <w:rsid w:val="00C22D91"/>
    <w:rsid w:val="00C26E90"/>
    <w:rsid w:val="00C27250"/>
    <w:rsid w:val="00C2751D"/>
    <w:rsid w:val="00C31E8A"/>
    <w:rsid w:val="00C42AE4"/>
    <w:rsid w:val="00C47DF9"/>
    <w:rsid w:val="00C6798C"/>
    <w:rsid w:val="00C714C4"/>
    <w:rsid w:val="00C73636"/>
    <w:rsid w:val="00C7543C"/>
    <w:rsid w:val="00C76E70"/>
    <w:rsid w:val="00C907BB"/>
    <w:rsid w:val="00CA53B1"/>
    <w:rsid w:val="00CD12F3"/>
    <w:rsid w:val="00CD1319"/>
    <w:rsid w:val="00CE475F"/>
    <w:rsid w:val="00CE7C5F"/>
    <w:rsid w:val="00CF3E0C"/>
    <w:rsid w:val="00CF57F3"/>
    <w:rsid w:val="00D17B6C"/>
    <w:rsid w:val="00D200E3"/>
    <w:rsid w:val="00D24C6D"/>
    <w:rsid w:val="00D2664B"/>
    <w:rsid w:val="00D332FD"/>
    <w:rsid w:val="00D348C9"/>
    <w:rsid w:val="00D62D9E"/>
    <w:rsid w:val="00D90D1E"/>
    <w:rsid w:val="00D911DB"/>
    <w:rsid w:val="00D94FE8"/>
    <w:rsid w:val="00D95333"/>
    <w:rsid w:val="00D9577F"/>
    <w:rsid w:val="00DA37AA"/>
    <w:rsid w:val="00DB0356"/>
    <w:rsid w:val="00DB3F37"/>
    <w:rsid w:val="00DB6C4D"/>
    <w:rsid w:val="00DC2E86"/>
    <w:rsid w:val="00DC6513"/>
    <w:rsid w:val="00DD7615"/>
    <w:rsid w:val="00DE4059"/>
    <w:rsid w:val="00DE4ACC"/>
    <w:rsid w:val="00DE6503"/>
    <w:rsid w:val="00DE6811"/>
    <w:rsid w:val="00DE6FA4"/>
    <w:rsid w:val="00DF3F42"/>
    <w:rsid w:val="00E13108"/>
    <w:rsid w:val="00E15B07"/>
    <w:rsid w:val="00E16DAA"/>
    <w:rsid w:val="00E2022A"/>
    <w:rsid w:val="00E216F7"/>
    <w:rsid w:val="00E21707"/>
    <w:rsid w:val="00E34E52"/>
    <w:rsid w:val="00E503D1"/>
    <w:rsid w:val="00E5340C"/>
    <w:rsid w:val="00E561D0"/>
    <w:rsid w:val="00E6103E"/>
    <w:rsid w:val="00E63E1E"/>
    <w:rsid w:val="00E740BA"/>
    <w:rsid w:val="00E74ABE"/>
    <w:rsid w:val="00E82D6D"/>
    <w:rsid w:val="00E83C2F"/>
    <w:rsid w:val="00E9165A"/>
    <w:rsid w:val="00E91E5C"/>
    <w:rsid w:val="00EA18D8"/>
    <w:rsid w:val="00EA238C"/>
    <w:rsid w:val="00EA4CCD"/>
    <w:rsid w:val="00EA6FB6"/>
    <w:rsid w:val="00EA797D"/>
    <w:rsid w:val="00ED7FE4"/>
    <w:rsid w:val="00EE15FA"/>
    <w:rsid w:val="00EE3DF8"/>
    <w:rsid w:val="00EE4D94"/>
    <w:rsid w:val="00F03EB6"/>
    <w:rsid w:val="00F1445E"/>
    <w:rsid w:val="00F17457"/>
    <w:rsid w:val="00F34BB6"/>
    <w:rsid w:val="00F3627A"/>
    <w:rsid w:val="00F52ED9"/>
    <w:rsid w:val="00F54559"/>
    <w:rsid w:val="00F723A7"/>
    <w:rsid w:val="00F824C5"/>
    <w:rsid w:val="00F84185"/>
    <w:rsid w:val="00F85EDE"/>
    <w:rsid w:val="00F90BC5"/>
    <w:rsid w:val="00F92C8E"/>
    <w:rsid w:val="00FA45A9"/>
    <w:rsid w:val="00FB4BAF"/>
    <w:rsid w:val="00FC2957"/>
    <w:rsid w:val="00FD26D8"/>
    <w:rsid w:val="00FD2B8F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podstawowywcity31">
    <w:name w:val="Tekst podstawowy wcięty 31"/>
    <w:basedOn w:val="Normalny"/>
    <w:rsid w:val="006269E4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1335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25</cp:revision>
  <dcterms:created xsi:type="dcterms:W3CDTF">2023-02-17T10:46:00Z</dcterms:created>
  <dcterms:modified xsi:type="dcterms:W3CDTF">2024-08-28T08:07:00Z</dcterms:modified>
</cp:coreProperties>
</file>