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C747" w14:textId="666DF160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115999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A72A411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2B0CFFA3" w14:textId="2571DD80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 xml:space="preserve">Numer </w:t>
      </w:r>
      <w:r w:rsidR="00115999">
        <w:rPr>
          <w:rFonts w:ascii="Cambria" w:hAnsi="Cambria"/>
          <w:bCs/>
        </w:rPr>
        <w:t>referencyjny:</w:t>
      </w:r>
      <w:r w:rsidR="00D7306D">
        <w:rPr>
          <w:rFonts w:ascii="Cambria" w:hAnsi="Cambria"/>
          <w:bCs/>
        </w:rPr>
        <w:t xml:space="preserve"> RIRG.271.4.2024</w:t>
      </w:r>
      <w:r w:rsidR="006406C6">
        <w:rPr>
          <w:rFonts w:ascii="Cambria" w:hAnsi="Cambria"/>
          <w:b/>
          <w:bCs/>
        </w:rPr>
        <w:t>)</w:t>
      </w:r>
    </w:p>
    <w:p w14:paraId="0968BCE4" w14:textId="6B273454" w:rsidR="00814FC3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3C796EA" w14:textId="77777777" w:rsidR="00C4278B" w:rsidRPr="00B31341" w:rsidRDefault="00C4278B" w:rsidP="00C4278B">
      <w:pPr>
        <w:pStyle w:val="Akapitzlist"/>
        <w:spacing w:line="276" w:lineRule="auto"/>
        <w:ind w:left="1134" w:hanging="567"/>
        <w:rPr>
          <w:rFonts w:ascii="Cambria" w:hAnsi="Cambria"/>
        </w:rPr>
      </w:pPr>
      <w:r w:rsidRPr="00B31341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Drzycim</w:t>
      </w:r>
      <w:r w:rsidRPr="00B31341">
        <w:rPr>
          <w:rFonts w:ascii="Cambria" w:hAnsi="Cambria"/>
        </w:rPr>
        <w:t xml:space="preserve"> zwana dalej </w:t>
      </w:r>
      <w:r w:rsidRPr="00685E0A">
        <w:rPr>
          <w:rFonts w:ascii="Cambria" w:hAnsi="Cambria"/>
        </w:rPr>
        <w:t>„Zamawiającym”</w:t>
      </w:r>
      <w:r>
        <w:rPr>
          <w:rFonts w:ascii="Cambria" w:hAnsi="Cambria"/>
        </w:rPr>
        <w:t>,</w:t>
      </w:r>
    </w:p>
    <w:p w14:paraId="6AF53D03" w14:textId="77777777" w:rsidR="00C4278B" w:rsidRPr="00105439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5D328A28" w14:textId="77777777" w:rsidR="00C4278B" w:rsidRPr="0048303F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5653CF">
        <w:rPr>
          <w:rStyle w:val="alb-s"/>
        </w:rPr>
        <w:t>REGON: 000537071</w:t>
      </w:r>
      <w:r w:rsidRPr="0048303F">
        <w:rPr>
          <w:rFonts w:ascii="Cambria" w:hAnsi="Cambria" w:cs="Arial"/>
          <w:bCs/>
          <w:color w:val="000000" w:themeColor="text1"/>
        </w:rPr>
        <w:t>,</w:t>
      </w:r>
    </w:p>
    <w:p w14:paraId="76EB1A49" w14:textId="77777777" w:rsidR="00C4278B" w:rsidRPr="0048303F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345C6917" w14:textId="77777777" w:rsidR="00C4278B" w:rsidRDefault="00C4278B" w:rsidP="00C4278B">
      <w:pPr>
        <w:widowControl w:val="0"/>
        <w:spacing w:line="276" w:lineRule="auto"/>
        <w:ind w:left="709" w:hanging="142"/>
        <w:jc w:val="both"/>
        <w:outlineLvl w:val="3"/>
        <w:rPr>
          <w:rFonts w:ascii="Cambria" w:hAnsi="Cambria" w:cs="Arial"/>
          <w:bCs/>
          <w:u w:val="single"/>
        </w:rPr>
      </w:pPr>
      <w:r w:rsidRPr="0048303F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427DE">
          <w:rPr>
            <w:rStyle w:val="Hipercze"/>
            <w:rFonts w:ascii="Cambria" w:hAnsi="Cambria" w:cs="Arial"/>
            <w:bCs/>
          </w:rPr>
          <w:t>ug@drzycim.pl</w:t>
        </w:r>
      </w:hyperlink>
    </w:p>
    <w:p w14:paraId="583879E3" w14:textId="77777777" w:rsidR="00C4278B" w:rsidRPr="004E27EA" w:rsidRDefault="00C4278B" w:rsidP="00C4278B">
      <w:pPr>
        <w:spacing w:line="276" w:lineRule="auto"/>
        <w:ind w:left="567"/>
        <w:jc w:val="both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</w:rPr>
        <w:t xml:space="preserve">Godziny pracy: </w:t>
      </w:r>
      <w:r w:rsidRPr="0048303F">
        <w:rPr>
          <w:rFonts w:ascii="Cambria" w:hAnsi="Cambria" w:cs="Arial"/>
          <w:bCs/>
          <w:color w:val="000000" w:themeColor="text1"/>
        </w:rPr>
        <w:t xml:space="preserve">poniedziałek-środa od 7.30 do 15.30, czwartek-piątek od 7.00 do 15.00 </w:t>
      </w:r>
      <w:r w:rsidRPr="0048303F">
        <w:rPr>
          <w:rFonts w:ascii="Cambria" w:hAnsi="Cambria" w:cs="Arial"/>
          <w:bCs/>
        </w:rPr>
        <w:t>z wyłączeniem dni ustawowo wolnych od pracy.</w:t>
      </w:r>
    </w:p>
    <w:p w14:paraId="5A0F6237" w14:textId="77777777" w:rsidR="00596DE3" w:rsidRPr="00E35308" w:rsidRDefault="00596DE3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22320A4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8A7F4B0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E62FE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F94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C2B3C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77B04A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B2B6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2FD7499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06ECD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CC93A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8C368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67D5BE7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BC0450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3B6E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D12DBA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2781CE4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9D3DC4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FB753A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71049A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6E5DF9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240F5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46CECCD" w14:textId="45C385A1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D20EF">
        <w:rPr>
          <w:rFonts w:ascii="Cambria" w:hAnsi="Cambria"/>
          <w:b/>
        </w:rPr>
        <w:t>„</w:t>
      </w:r>
      <w:bookmarkStart w:id="0" w:name="_Hlk128724192"/>
      <w:r w:rsidR="006479A4" w:rsidRPr="006479A4">
        <w:rPr>
          <w:rFonts w:ascii="Cambria" w:eastAsia="Times New Roman" w:hAnsi="Cambria"/>
          <w:b/>
          <w:bCs/>
          <w:color w:val="000000"/>
          <w:lang w:eastAsia="ar-SA"/>
        </w:rPr>
        <w:t>Budowa sieci kanalizacji sanitarnej w miejscowości Drzycim, ulice: Bydgoska, Świecka, Krótka, Miodowa, Broniewskiego, Dworcowa</w:t>
      </w:r>
      <w:bookmarkEnd w:id="0"/>
      <w:r w:rsidR="00FA6BDB" w:rsidRPr="00804B56">
        <w:rPr>
          <w:rFonts w:ascii="Cambria" w:hAnsi="Cambria"/>
          <w:b/>
          <w:i/>
          <w:iCs/>
        </w:rPr>
        <w:t>”</w:t>
      </w:r>
      <w:r w:rsidR="00FA6BDB">
        <w:rPr>
          <w:rFonts w:ascii="Cambria" w:hAnsi="Cambria"/>
          <w:b/>
          <w:i/>
          <w:iCs/>
        </w:rPr>
        <w:t xml:space="preserve">, </w:t>
      </w:r>
      <w:r w:rsidR="00FA6BDB" w:rsidRPr="00777E4E">
        <w:rPr>
          <w:rFonts w:ascii="Cambria" w:hAnsi="Cambria"/>
          <w:snapToGrid w:val="0"/>
        </w:rPr>
        <w:t>p</w:t>
      </w:r>
      <w:r w:rsidR="00FA6BDB" w:rsidRPr="00E213DC">
        <w:rPr>
          <w:rFonts w:ascii="Cambria" w:hAnsi="Cambria"/>
        </w:rPr>
        <w:t xml:space="preserve">rowadzonego przez </w:t>
      </w:r>
      <w:r w:rsidR="00FA6BDB">
        <w:rPr>
          <w:rFonts w:ascii="Cambria" w:hAnsi="Cambria"/>
          <w:b/>
        </w:rPr>
        <w:t>Gminę</w:t>
      </w:r>
      <w:r w:rsidR="00C4278B">
        <w:rPr>
          <w:rFonts w:ascii="Cambria" w:hAnsi="Cambria"/>
          <w:b/>
        </w:rPr>
        <w:t xml:space="preserve"> Drzycim,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61C51B6F" w14:textId="77777777" w:rsid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5221871D" w14:textId="77777777" w:rsidR="006479A4" w:rsidRDefault="006479A4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0782C26" w14:textId="77777777" w:rsidR="006479A4" w:rsidRPr="005221AC" w:rsidRDefault="006479A4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1BA5C8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lastRenderedPageBreak/>
        <w:t>OŚWIADCZENIA DOTYCZĄCE PODSTAW WYKLUCZENIA:</w:t>
      </w:r>
    </w:p>
    <w:p w14:paraId="457D3D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BD897B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32503277" w14:textId="4CBED66D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6304B5">
        <w:rPr>
          <w:rFonts w:ascii="Cambria" w:hAnsi="Cambria" w:cs="Arial"/>
          <w:i/>
          <w:iCs/>
          <w:color w:val="222222"/>
        </w:rPr>
        <w:t>.</w:t>
      </w:r>
      <w:r w:rsidR="006304B5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</w:p>
    <w:p w14:paraId="49ACBF9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33F053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3B6A32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09F0404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69D1F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9A7BEC6" w14:textId="77777777" w:rsidR="00845751" w:rsidRPr="00080E25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6E7B1" wp14:editId="57C326B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1A47" id="Prostokąt 12" o:spid="_x0000_s1026" style="position:absolute;margin-left:2.3pt;margin-top:.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45751" w:rsidRPr="00080E2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45751" w:rsidRPr="00080E2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45751" w:rsidRPr="00080E25">
        <w:rPr>
          <w:rFonts w:ascii="Cambria" w:hAnsi="Cambria" w:cstheme="minorHAnsi"/>
          <w:color w:val="000000"/>
          <w:lang w:val="en-US"/>
        </w:rPr>
        <w:t xml:space="preserve">. 1), </w:t>
      </w:r>
    </w:p>
    <w:p w14:paraId="334EA2EC" w14:textId="77777777" w:rsidR="00845751" w:rsidRPr="00080E25" w:rsidRDefault="00814FC3" w:rsidP="00845751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7499" wp14:editId="56D31947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A3C4" id="Prostokąt 16" o:spid="_x0000_s1026" style="position:absolute;margin-left:2.15pt;margin-top:7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6ACD0E46" w14:textId="77777777" w:rsidR="00845751" w:rsidRPr="00080E25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80E2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80E2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80E25">
        <w:rPr>
          <w:rFonts w:ascii="Cambria" w:hAnsi="Cambria" w:cstheme="minorHAnsi"/>
          <w:color w:val="000000"/>
          <w:lang w:val="en-US"/>
        </w:rPr>
        <w:t>. 2), lit a),</w:t>
      </w:r>
    </w:p>
    <w:p w14:paraId="57A98BC3" w14:textId="77777777" w:rsidR="00845751" w:rsidRPr="00080E25" w:rsidRDefault="00845751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2F68F73D" w14:textId="7863267A" w:rsidR="00C4278B" w:rsidRPr="00080E25" w:rsidRDefault="00C4278B" w:rsidP="00C4278B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81EB1" wp14:editId="2E4E3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A098F" id="Prostokąt 16" o:spid="_x0000_s1026" style="position:absolute;margin-left:0;margin-top:0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AgK4G43wAAAAgBAAAPAAAAAAAA&#10;AAAAAAAAAFcEAABkcnMvZG93bnJldi54bWxQSwUGAAAAAAQABADzAAAAYwUAAAAA&#10;">
                <v:path arrowok="t"/>
              </v:rect>
            </w:pict>
          </mc:Fallback>
        </mc:AlternateContent>
      </w:r>
      <w:r w:rsidRPr="00080E25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080E25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080E25">
        <w:rPr>
          <w:rFonts w:ascii="Cambria" w:hAnsi="Cambria" w:cstheme="minorHAnsi"/>
          <w:color w:val="000000"/>
          <w:lang w:val="en-US"/>
        </w:rPr>
        <w:t>. 2), lit a),</w:t>
      </w:r>
    </w:p>
    <w:p w14:paraId="1E63AD41" w14:textId="6F3612E2" w:rsidR="00845751" w:rsidRPr="00080E25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</w:p>
    <w:p w14:paraId="300C4EB1" w14:textId="77777777" w:rsidR="00845751" w:rsidRPr="00080E25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  <w:lang w:val="en-US"/>
        </w:rPr>
      </w:pPr>
    </w:p>
    <w:p w14:paraId="6333B76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210328D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2702B48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4393DC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1302CB5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D4075BD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1D463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6DB63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lastRenderedPageBreak/>
        <w:t>INFORMACJA DOTYCZĄCA DOSTĘPU DO PODMIOTOWYCH ŚRODKÓW DOWODOWYCH:</w:t>
      </w:r>
    </w:p>
    <w:p w14:paraId="3FF3B35F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3350C1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51EB51D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7F290" w14:textId="77777777" w:rsidR="0067798D" w:rsidRDefault="0067798D" w:rsidP="00AF0EDA">
      <w:r>
        <w:separator/>
      </w:r>
    </w:p>
  </w:endnote>
  <w:endnote w:type="continuationSeparator" w:id="0">
    <w:p w14:paraId="29DCC81F" w14:textId="77777777" w:rsidR="0067798D" w:rsidRDefault="0067798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8159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845751">
      <w:rPr>
        <w:rFonts w:ascii="Cambria" w:hAnsi="Cambria"/>
        <w:sz w:val="16"/>
        <w:szCs w:val="16"/>
        <w:bdr w:val="single" w:sz="4" w:space="0" w:color="auto"/>
      </w:rPr>
      <w:t>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7306D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D7306D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1232" w14:textId="77777777" w:rsidR="0067798D" w:rsidRDefault="0067798D" w:rsidP="00AF0EDA">
      <w:r>
        <w:separator/>
      </w:r>
    </w:p>
  </w:footnote>
  <w:footnote w:type="continuationSeparator" w:id="0">
    <w:p w14:paraId="23746611" w14:textId="77777777" w:rsidR="0067798D" w:rsidRDefault="0067798D" w:rsidP="00AF0EDA">
      <w:r>
        <w:continuationSeparator/>
      </w:r>
    </w:p>
  </w:footnote>
  <w:footnote w:id="1">
    <w:p w14:paraId="79E82AF3" w14:textId="77777777" w:rsidR="006304B5" w:rsidRPr="0015664C" w:rsidRDefault="006304B5" w:rsidP="006304B5">
      <w:pPr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C4B146" w14:textId="77777777" w:rsidR="006304B5" w:rsidRPr="0015664C" w:rsidRDefault="006304B5" w:rsidP="006304B5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1B427" w14:textId="77777777" w:rsidR="006304B5" w:rsidRPr="0015664C" w:rsidRDefault="006304B5" w:rsidP="006304B5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F92151" w14:textId="77777777" w:rsidR="006304B5" w:rsidRPr="00D62EB0" w:rsidRDefault="006304B5" w:rsidP="006304B5">
      <w:pPr>
        <w:spacing w:line="276" w:lineRule="auto"/>
        <w:jc w:val="both"/>
        <w:rPr>
          <w:rFonts w:ascii="Cambria" w:hAnsi="Cambria" w:cstheme="minorHAnsi"/>
          <w:strike/>
          <w:color w:val="000000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4F1EF" w14:textId="718028DE" w:rsidR="006304B5" w:rsidRDefault="006304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DC45" w14:textId="77777777" w:rsidR="00FA6BDB" w:rsidRDefault="00FA6BDB" w:rsidP="00FA6BDB">
    <w:pPr>
      <w:pStyle w:val="Nagwek"/>
    </w:pPr>
  </w:p>
  <w:p w14:paraId="4B64053A" w14:textId="77777777" w:rsidR="00FA6BDB" w:rsidRDefault="00814FC3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62610A37" wp14:editId="3FD1CBBA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6AD2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  <w:p w14:paraId="6AF3D194" w14:textId="77777777" w:rsidR="00814FC3" w:rsidRDefault="00814FC3" w:rsidP="00814F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>jest dofinansowane ze środków</w:t>
    </w:r>
  </w:p>
  <w:p w14:paraId="26BC0C0F" w14:textId="77777777" w:rsidR="00FA6BDB" w:rsidRDefault="00814FC3" w:rsidP="00814FC3">
    <w:pPr>
      <w:pStyle w:val="Nagwek"/>
      <w:jc w:val="center"/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1524">
    <w:abstractNumId w:val="0"/>
  </w:num>
  <w:num w:numId="2" w16cid:durableId="608850901">
    <w:abstractNumId w:val="1"/>
  </w:num>
  <w:num w:numId="3" w16cid:durableId="1732196974">
    <w:abstractNumId w:val="2"/>
  </w:num>
  <w:num w:numId="4" w16cid:durableId="6836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80E25"/>
    <w:rsid w:val="000911FB"/>
    <w:rsid w:val="000A474C"/>
    <w:rsid w:val="000B1EED"/>
    <w:rsid w:val="000B32B6"/>
    <w:rsid w:val="000D20EF"/>
    <w:rsid w:val="000F5117"/>
    <w:rsid w:val="000F5F25"/>
    <w:rsid w:val="00100A09"/>
    <w:rsid w:val="00101489"/>
    <w:rsid w:val="001053DA"/>
    <w:rsid w:val="001074F2"/>
    <w:rsid w:val="00115999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351E"/>
    <w:rsid w:val="00177028"/>
    <w:rsid w:val="00177440"/>
    <w:rsid w:val="00186BFF"/>
    <w:rsid w:val="00190EC7"/>
    <w:rsid w:val="001A1359"/>
    <w:rsid w:val="001A3502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31629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849AE"/>
    <w:rsid w:val="00596DE3"/>
    <w:rsid w:val="005A04FC"/>
    <w:rsid w:val="005B4257"/>
    <w:rsid w:val="005B5725"/>
    <w:rsid w:val="005D368E"/>
    <w:rsid w:val="0060464E"/>
    <w:rsid w:val="006304B5"/>
    <w:rsid w:val="006320EE"/>
    <w:rsid w:val="00633834"/>
    <w:rsid w:val="006406C6"/>
    <w:rsid w:val="00642D1F"/>
    <w:rsid w:val="006479A4"/>
    <w:rsid w:val="00656078"/>
    <w:rsid w:val="0067798D"/>
    <w:rsid w:val="006832CE"/>
    <w:rsid w:val="00691D50"/>
    <w:rsid w:val="00693784"/>
    <w:rsid w:val="00697B8A"/>
    <w:rsid w:val="006B2308"/>
    <w:rsid w:val="006C71C7"/>
    <w:rsid w:val="006D0312"/>
    <w:rsid w:val="006E6851"/>
    <w:rsid w:val="0073300A"/>
    <w:rsid w:val="00750B7A"/>
    <w:rsid w:val="00754074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4FC3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3E07"/>
    <w:rsid w:val="009F6198"/>
    <w:rsid w:val="00A107DF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4278B"/>
    <w:rsid w:val="00C51014"/>
    <w:rsid w:val="00C72711"/>
    <w:rsid w:val="00C83449"/>
    <w:rsid w:val="00C93A83"/>
    <w:rsid w:val="00C95EBD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7306D"/>
    <w:rsid w:val="00D8128D"/>
    <w:rsid w:val="00D81F76"/>
    <w:rsid w:val="00D85F7F"/>
    <w:rsid w:val="00DC24A5"/>
    <w:rsid w:val="00DC4FC0"/>
    <w:rsid w:val="00DE4517"/>
    <w:rsid w:val="00DF4191"/>
    <w:rsid w:val="00DF7E3F"/>
    <w:rsid w:val="00E07C01"/>
    <w:rsid w:val="00E10D54"/>
    <w:rsid w:val="00E27713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F1E"/>
    <w:rsid w:val="00F77F7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D72C0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5999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qFormat/>
    <w:rsid w:val="00C4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drzy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A73A1-1B2A-42D7-8940-E80B78FC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Katarzyna Wróbel</cp:lastModifiedBy>
  <cp:revision>14</cp:revision>
  <dcterms:created xsi:type="dcterms:W3CDTF">2022-12-02T07:52:00Z</dcterms:created>
  <dcterms:modified xsi:type="dcterms:W3CDTF">2024-06-14T10:57:00Z</dcterms:modified>
</cp:coreProperties>
</file>