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77777777" w:rsidR="00AA7AD9" w:rsidRPr="00B53196" w:rsidRDefault="00AA7AD9" w:rsidP="00AA7AD9">
      <w:pPr>
        <w:spacing w:line="276" w:lineRule="auto"/>
        <w:ind w:left="360"/>
        <w:jc w:val="right"/>
        <w:rPr>
          <w:rFonts w:ascii="Open Sans" w:hAnsi="Open Sans" w:cs="Open Sans"/>
          <w:color w:val="000000"/>
          <w:sz w:val="18"/>
          <w:szCs w:val="18"/>
        </w:rPr>
      </w:pPr>
      <w:r w:rsidRPr="00B53196">
        <w:rPr>
          <w:rFonts w:ascii="Open Sans" w:hAnsi="Open Sans" w:cs="Open Sans"/>
          <w:color w:val="000000"/>
          <w:sz w:val="18"/>
          <w:szCs w:val="18"/>
        </w:rPr>
        <w:t xml:space="preserve">Rozdział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100D42" w:rsidRDefault="00AA7AD9" w:rsidP="00AA7AD9">
      <w:pPr>
        <w:jc w:val="center"/>
        <w:rPr>
          <w:rFonts w:ascii="Open Sans" w:hAnsi="Open Sans" w:cs="Open Sans"/>
          <w:bCs/>
          <w:sz w:val="22"/>
          <w:szCs w:val="22"/>
        </w:rPr>
      </w:pPr>
      <w:r w:rsidRPr="00100D42">
        <w:rPr>
          <w:rFonts w:ascii="Open Sans" w:hAnsi="Open Sans" w:cs="Open Sans"/>
          <w:bCs/>
          <w:sz w:val="22"/>
          <w:szCs w:val="22"/>
        </w:rPr>
        <w:t>ZAŁĄCZNIKI DO SWZ</w:t>
      </w:r>
      <w:r w:rsidR="00502D58" w:rsidRPr="00100D42">
        <w:rPr>
          <w:rFonts w:ascii="Open Sans" w:hAnsi="Open Sans" w:cs="Open Sans"/>
          <w:bCs/>
          <w:sz w:val="22"/>
          <w:szCs w:val="22"/>
        </w:rPr>
        <w:t>.</w:t>
      </w:r>
    </w:p>
    <w:p w14:paraId="0665E39E"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0DD9DB66" w14:textId="6D1F4487" w:rsidR="00AA7AD9" w:rsidRPr="00AA7AD9" w:rsidRDefault="00AA7AD9" w:rsidP="00AA7AD9">
      <w:pPr>
        <w:spacing w:after="160" w:line="276" w:lineRule="auto"/>
        <w:ind w:left="360"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art. 125 </w:t>
      </w:r>
      <w:r w:rsidRPr="00AA7AD9">
        <w:rPr>
          <w:rFonts w:ascii="Open Sans" w:eastAsia="Calibri" w:hAnsi="Open Sans" w:cs="Open Sans"/>
          <w:color w:val="000000"/>
          <w:sz w:val="22"/>
          <w:szCs w:val="22"/>
          <w:lang w:eastAsia="en-US"/>
        </w:rPr>
        <w:br/>
        <w:t xml:space="preserve">ust. 1 Ustawy PZP o niepodleganiu wykluczeniu oraz spełnianiu warunków udziału </w:t>
      </w:r>
      <w:r w:rsidRPr="00AA7AD9">
        <w:rPr>
          <w:rFonts w:ascii="Open Sans" w:eastAsia="Calibri" w:hAnsi="Open Sans" w:cs="Open Sans"/>
          <w:color w:val="000000"/>
          <w:sz w:val="22"/>
          <w:szCs w:val="22"/>
          <w:lang w:eastAsia="en-US"/>
        </w:rPr>
        <w:br/>
        <w:t xml:space="preserve">w postępowaniu. </w:t>
      </w:r>
    </w:p>
    <w:p w14:paraId="79C297F7" w14:textId="64322FA1"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niebędącego podmiotem, na którego zasoby powołuje się Wykonawca.</w:t>
      </w:r>
    </w:p>
    <w:p w14:paraId="394CDC9C"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p>
    <w:p w14:paraId="54B82C81" w14:textId="722A0D26" w:rsidR="00AA7AD9" w:rsidRDefault="00AA7AD9" w:rsidP="00AA7AD9">
      <w:pPr>
        <w:spacing w:line="276" w:lineRule="auto"/>
        <w:ind w:left="360"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 xml:space="preserve">Ustawy PZP. </w:t>
      </w:r>
    </w:p>
    <w:p w14:paraId="00B11388" w14:textId="77777777" w:rsidR="00491A7B" w:rsidRDefault="00491A7B" w:rsidP="0021567A">
      <w:pPr>
        <w:spacing w:line="276" w:lineRule="auto"/>
        <w:ind w:left="360"/>
        <w:jc w:val="both"/>
        <w:rPr>
          <w:rFonts w:ascii="Open Sans" w:hAnsi="Open Sans" w:cs="Open Sans"/>
          <w:color w:val="000000"/>
          <w:sz w:val="22"/>
          <w:szCs w:val="22"/>
        </w:rPr>
      </w:pPr>
    </w:p>
    <w:p w14:paraId="639A5939" w14:textId="0EFE89A6"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 xml:space="preserve">Załącznik nr </w:t>
      </w:r>
      <w:r w:rsidR="00224808">
        <w:rPr>
          <w:rFonts w:ascii="Open Sans" w:eastAsia="Calibri" w:hAnsi="Open Sans" w:cs="Open Sans"/>
          <w:color w:val="000000"/>
          <w:sz w:val="22"/>
          <w:szCs w:val="22"/>
          <w:u w:val="single"/>
          <w:lang w:eastAsia="en-US"/>
        </w:rPr>
        <w:t>4</w:t>
      </w:r>
      <w:r w:rsidRPr="0021567A">
        <w:rPr>
          <w:rFonts w:ascii="Open Sans" w:eastAsia="Calibri" w:hAnsi="Open Sans" w:cs="Open Sans"/>
          <w:color w:val="000000"/>
          <w:sz w:val="22"/>
          <w:szCs w:val="22"/>
          <w:lang w:eastAsia="en-US"/>
        </w:rPr>
        <w:t xml:space="preserve"> - Oświadczenie art. 7 ust. 1 o niepodleganiu wykluczeniu na podstawie art. 7 ust. 1  ustawy o szczególnych rozwiązaniach w zakresie przeciwdziałania wspieraniu agresji na Ukrainę oraz służących ochronie bezpieczeństwa narodowego.</w:t>
      </w:r>
    </w:p>
    <w:p w14:paraId="4FD09AF4" w14:textId="77777777" w:rsidR="0021567A" w:rsidRDefault="0021567A" w:rsidP="0021567A">
      <w:pPr>
        <w:spacing w:line="276" w:lineRule="auto"/>
        <w:ind w:left="360"/>
        <w:jc w:val="both"/>
        <w:rPr>
          <w:rFonts w:ascii="Open Sans" w:eastAsia="Calibri" w:hAnsi="Open Sans" w:cs="Open Sans"/>
          <w:color w:val="000000"/>
          <w:sz w:val="22"/>
          <w:szCs w:val="22"/>
          <w:lang w:eastAsia="en-US"/>
        </w:rPr>
      </w:pPr>
    </w:p>
    <w:p w14:paraId="335DD86B" w14:textId="74317BDC"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 xml:space="preserve">Załącznik nr </w:t>
      </w:r>
      <w:r w:rsidR="00224808">
        <w:rPr>
          <w:rFonts w:ascii="Open Sans" w:eastAsia="Calibri" w:hAnsi="Open Sans" w:cs="Open Sans"/>
          <w:color w:val="000000"/>
          <w:sz w:val="22"/>
          <w:szCs w:val="22"/>
          <w:u w:val="single"/>
          <w:lang w:eastAsia="en-US"/>
        </w:rPr>
        <w:t>5</w:t>
      </w:r>
      <w:r w:rsidRPr="0021567A">
        <w:rPr>
          <w:rFonts w:ascii="Open Sans" w:eastAsia="Calibri" w:hAnsi="Open Sans" w:cs="Open Sans"/>
          <w:color w:val="000000"/>
          <w:sz w:val="22"/>
          <w:szCs w:val="22"/>
          <w:lang w:eastAsia="en-US"/>
        </w:rPr>
        <w:t xml:space="preserve"> - Oświadczenie art. 5 lit. k o braku podstaw do wykluczenia </w:t>
      </w:r>
    </w:p>
    <w:p w14:paraId="32444C40"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r w:rsidRPr="0021567A">
        <w:rPr>
          <w:rFonts w:ascii="Open Sans" w:eastAsia="Calibri" w:hAnsi="Open Sans" w:cs="Open Sans"/>
          <w:color w:val="000000"/>
          <w:sz w:val="22"/>
          <w:szCs w:val="22"/>
          <w:lang w:eastAsia="en-US"/>
        </w:rPr>
        <w:t>z postępowania  dotyczące zakazu udziału rosyjskich podmiotów w zamówieniach publicznych dotyczące środków ograniczających w związku z działaniami Rosji destabilizującymi sytuację na Ukrainie.</w:t>
      </w:r>
    </w:p>
    <w:p w14:paraId="012E02C1"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5D2C4EDF"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73EC54A2"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4C77D0AC"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2B8D4036" w14:textId="027A627C" w:rsidR="00AA7AD9" w:rsidRDefault="00AA7AD9" w:rsidP="00AA7AD9">
      <w:pPr>
        <w:spacing w:after="240" w:line="266" w:lineRule="auto"/>
        <w:jc w:val="right"/>
        <w:rPr>
          <w:rFonts w:ascii="Open Sans" w:eastAsia="Calibri" w:hAnsi="Open Sans" w:cs="Calibri"/>
          <w:b/>
          <w:sz w:val="22"/>
          <w:szCs w:val="22"/>
          <w:u w:val="single"/>
        </w:rPr>
      </w:pPr>
    </w:p>
    <w:p w14:paraId="2C20D9AF" w14:textId="034BCF9E" w:rsidR="000A6F49" w:rsidRDefault="000A6F49" w:rsidP="00AA7AD9">
      <w:pPr>
        <w:spacing w:after="240" w:line="266" w:lineRule="auto"/>
        <w:jc w:val="right"/>
        <w:rPr>
          <w:rFonts w:ascii="Open Sans" w:eastAsia="Calibri" w:hAnsi="Open Sans" w:cs="Calibri"/>
          <w:b/>
          <w:sz w:val="22"/>
          <w:szCs w:val="22"/>
          <w:u w:val="single"/>
        </w:rPr>
      </w:pPr>
    </w:p>
    <w:p w14:paraId="0E689DFE" w14:textId="77777777" w:rsidR="000A6F49" w:rsidRDefault="000A6F49" w:rsidP="00AA7AD9">
      <w:pPr>
        <w:spacing w:after="240" w:line="266" w:lineRule="auto"/>
        <w:jc w:val="right"/>
        <w:rPr>
          <w:rFonts w:ascii="Open Sans" w:eastAsia="Calibri" w:hAnsi="Open Sans" w:cs="Calibri"/>
          <w:b/>
          <w:sz w:val="22"/>
          <w:szCs w:val="22"/>
          <w:u w:val="single"/>
        </w:rPr>
      </w:pPr>
    </w:p>
    <w:p w14:paraId="05E7D627" w14:textId="2D3D0CEF" w:rsidR="004E5850" w:rsidRDefault="004E5850" w:rsidP="00AA7AD9">
      <w:pPr>
        <w:spacing w:after="240" w:line="266" w:lineRule="auto"/>
        <w:jc w:val="right"/>
        <w:rPr>
          <w:rFonts w:ascii="Open Sans" w:eastAsia="Calibri" w:hAnsi="Open Sans" w:cs="Calibri"/>
          <w:b/>
          <w:sz w:val="22"/>
          <w:szCs w:val="22"/>
          <w:u w:val="single"/>
        </w:rPr>
      </w:pPr>
    </w:p>
    <w:p w14:paraId="2ACF8998" w14:textId="1462F071"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t>Załącznik nr 1 do SWZ</w:t>
      </w:r>
    </w:p>
    <w:p w14:paraId="192E5297" w14:textId="399057D6" w:rsidR="002B701F" w:rsidRPr="005C3172" w:rsidRDefault="00EE7181" w:rsidP="00EE7181">
      <w:pPr>
        <w:spacing w:after="240" w:line="268" w:lineRule="auto"/>
        <w:jc w:val="center"/>
        <w:rPr>
          <w:rFonts w:ascii="Open Sans" w:eastAsiaTheme="minorHAnsi" w:hAnsi="Open Sans" w:cstheme="minorHAnsi"/>
          <w:b/>
          <w:sz w:val="20"/>
          <w:szCs w:val="20"/>
        </w:rPr>
      </w:pPr>
      <w:r w:rsidRPr="005C3172">
        <w:rPr>
          <w:rFonts w:ascii="Open Sans" w:eastAsiaTheme="minorHAnsi" w:hAnsi="Open Sans" w:cstheme="minorHAnsi"/>
          <w:b/>
          <w:sz w:val="20"/>
          <w:szCs w:val="20"/>
        </w:rPr>
        <w:t>OŚWIADCZENIE WYKONAWCY</w:t>
      </w:r>
    </w:p>
    <w:p w14:paraId="76DE6528" w14:textId="6E0CFCED"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C4885">
        <w:rPr>
          <w:rFonts w:ascii="Open Sans" w:eastAsiaTheme="minorHAnsi" w:hAnsi="Open Sans" w:cs="Calibri"/>
          <w:bCs/>
          <w:sz w:val="20"/>
          <w:szCs w:val="20"/>
        </w:rPr>
        <w:t>2</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C4885">
        <w:rPr>
          <w:rFonts w:ascii="Open Sans" w:eastAsiaTheme="minorHAnsi" w:hAnsi="Open Sans" w:cs="Calibri"/>
          <w:bCs/>
          <w:sz w:val="20"/>
          <w:szCs w:val="20"/>
        </w:rPr>
        <w:t>1710</w:t>
      </w:r>
      <w:r w:rsidRPr="005C3172">
        <w:rPr>
          <w:rFonts w:ascii="Open Sans" w:eastAsiaTheme="minorHAnsi" w:hAnsi="Open Sans" w:cs="Calibri"/>
          <w:bCs/>
          <w:sz w:val="20"/>
          <w:szCs w:val="20"/>
        </w:rPr>
        <w:t xml:space="preserve"> z późn.,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5C3172" w:rsidRDefault="00F7030D" w:rsidP="00F7030D">
      <w:pPr>
        <w:spacing w:after="240" w:line="268" w:lineRule="auto"/>
        <w:jc w:val="both"/>
        <w:rPr>
          <w:rFonts w:ascii="Open Sans" w:eastAsiaTheme="minorHAnsi" w:hAnsi="Open Sans" w:cstheme="minorHAnsi"/>
          <w:b/>
          <w:sz w:val="20"/>
          <w:szCs w:val="20"/>
        </w:rPr>
      </w:pPr>
      <w:r w:rsidRPr="005C3172">
        <w:rPr>
          <w:rFonts w:ascii="Open Sans" w:eastAsiaTheme="minorHAnsi" w:hAnsi="Open Sans" w:cstheme="minorHAnsi"/>
          <w:b/>
          <w:sz w:val="20"/>
          <w:szCs w:val="20"/>
        </w:rPr>
        <w:t>Wykonawca:</w:t>
      </w:r>
    </w:p>
    <w:p w14:paraId="130FEF34" w14:textId="77777777" w:rsidR="00F7030D" w:rsidRPr="005C3172" w:rsidRDefault="00F7030D" w:rsidP="00F7030D">
      <w:pPr>
        <w:spacing w:line="268" w:lineRule="auto"/>
        <w:jc w:val="both"/>
        <w:rPr>
          <w:rFonts w:ascii="Open Sans" w:eastAsiaTheme="minorHAnsi" w:hAnsi="Open Sans" w:cstheme="minorHAnsi"/>
          <w:sz w:val="20"/>
          <w:szCs w:val="20"/>
        </w:rPr>
      </w:pPr>
      <w:r w:rsidRPr="005C3172">
        <w:rPr>
          <w:rFonts w:ascii="Open Sans" w:eastAsiaTheme="minorHAnsi" w:hAnsi="Open Sans" w:cstheme="minorHAnsi"/>
          <w:sz w:val="20"/>
          <w:szCs w:val="20"/>
        </w:rPr>
        <w:t>………………………………………………………………………………………………..……………………………</w:t>
      </w:r>
    </w:p>
    <w:p w14:paraId="6558654C" w14:textId="77777777" w:rsidR="00F7030D" w:rsidRPr="005C3172" w:rsidRDefault="00F7030D" w:rsidP="00F7030D">
      <w:pPr>
        <w:spacing w:before="240" w:line="268" w:lineRule="auto"/>
        <w:jc w:val="both"/>
        <w:rPr>
          <w:rFonts w:ascii="Open Sans" w:eastAsiaTheme="minorHAnsi" w:hAnsi="Open Sans" w:cstheme="minorHAnsi"/>
          <w:b/>
          <w:sz w:val="20"/>
          <w:szCs w:val="20"/>
        </w:rPr>
      </w:pPr>
      <w:r w:rsidRPr="005C3172">
        <w:rPr>
          <w:rFonts w:ascii="Open Sans" w:eastAsiaTheme="minorHAnsi" w:hAnsi="Open Sans" w:cstheme="minorHAnsi"/>
          <w:b/>
          <w:sz w:val="20"/>
          <w:szCs w:val="20"/>
        </w:rPr>
        <w:t>reprezentowany przez:</w:t>
      </w:r>
    </w:p>
    <w:p w14:paraId="3C8ADC98" w14:textId="77777777" w:rsidR="00F7030D" w:rsidRDefault="00F7030D" w:rsidP="00F7030D">
      <w:pPr>
        <w:spacing w:before="240"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12EDFCFB" w14:textId="77777777" w:rsidR="00AE58A3" w:rsidRDefault="00F7030D" w:rsidP="000A6F49">
      <w:pPr>
        <w:jc w:val="both"/>
        <w:rPr>
          <w:rStyle w:val="Hipercze"/>
          <w:rFonts w:ascii="Open Sans" w:hAnsi="Open Sans" w:cs="Open Sans"/>
          <w:sz w:val="20"/>
          <w:szCs w:val="20"/>
          <w:u w:val="none"/>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trybie podstawowym bez negocjacji, na podstawie art. 275 pkt 1) Ustawy PZP pn:</w:t>
      </w:r>
      <w:r w:rsidR="00CF6E1E" w:rsidRPr="005C3172">
        <w:rPr>
          <w:rFonts w:ascii="Open Sans" w:hAnsi="Open Sans" w:cstheme="minorHAnsi"/>
          <w:sz w:val="20"/>
          <w:szCs w:val="20"/>
        </w:rPr>
        <w:br/>
      </w:r>
      <w:r w:rsidR="00AE58A3" w:rsidRPr="00AE58A3">
        <w:rPr>
          <w:rStyle w:val="Hipercze"/>
          <w:rFonts w:ascii="Open Sans" w:hAnsi="Open Sans" w:cs="Open Sans"/>
          <w:sz w:val="20"/>
          <w:szCs w:val="20"/>
          <w:u w:val="none"/>
        </w:rPr>
        <w:t xml:space="preserve">Dostawa samochodu samowyładowczego (wywrotka) o dopuszczalnej masie całkowitej do 3,5 Mg. </w:t>
      </w:r>
    </w:p>
    <w:p w14:paraId="4A539320" w14:textId="77777777" w:rsidR="00AE58A3" w:rsidRPr="005C3172" w:rsidRDefault="00AE58A3" w:rsidP="00F773BE">
      <w:pPr>
        <w:jc w:val="both"/>
        <w:rPr>
          <w:rFonts w:ascii="Open Sans" w:hAnsi="Open Sans" w:cs="Open Sans"/>
          <w:bCs/>
          <w:color w:val="0000FF"/>
          <w:sz w:val="20"/>
          <w:szCs w:val="20"/>
        </w:rPr>
      </w:pPr>
    </w:p>
    <w:p w14:paraId="3EC0BFED" w14:textId="7ADFB412" w:rsidR="00F7030D" w:rsidRPr="005C3172" w:rsidRDefault="0048549E" w:rsidP="007A5995">
      <w:pPr>
        <w:rPr>
          <w:rFonts w:ascii="Open Sans" w:hAnsi="Open Sans" w:cstheme="minorHAnsi"/>
          <w:sz w:val="20"/>
          <w:szCs w:val="20"/>
        </w:rPr>
      </w:pPr>
      <w:r w:rsidRPr="005C3172">
        <w:rPr>
          <w:rFonts w:ascii="Open Sans" w:hAnsi="Open Sans" w:cs="Open Sans"/>
          <w:bCs/>
          <w:color w:val="0000FF"/>
          <w:sz w:val="20"/>
          <w:szCs w:val="20"/>
        </w:rPr>
        <w:t xml:space="preserve"> </w:t>
      </w:r>
      <w:r w:rsidR="00F7030D" w:rsidRPr="005C3172">
        <w:rPr>
          <w:rFonts w:ascii="Open Sans" w:hAnsi="Open Sans" w:cstheme="minorHAnsi"/>
          <w:sz w:val="20"/>
          <w:szCs w:val="20"/>
        </w:rPr>
        <w:t>o</w:t>
      </w:r>
      <w:r w:rsidR="00F7030D" w:rsidRPr="005C3172">
        <w:rPr>
          <w:rFonts w:ascii="Open Sans" w:hAnsi="Open Sans" w:cs="Calibri"/>
          <w:sz w:val="20"/>
          <w:szCs w:val="20"/>
        </w:rPr>
        <w:t>ś</w:t>
      </w:r>
      <w:r w:rsidR="00F7030D" w:rsidRPr="005C3172">
        <w:rPr>
          <w:rFonts w:ascii="Open Sans" w:hAnsi="Open Sans" w:cstheme="minorHAnsi"/>
          <w:sz w:val="20"/>
          <w:szCs w:val="20"/>
        </w:rPr>
        <w:t>wiadczam, co</w:t>
      </w:r>
      <w:r w:rsidR="00F7030D" w:rsidRPr="005C3172">
        <w:rPr>
          <w:rFonts w:ascii="Open Sans" w:hAnsi="Open Sans" w:cs="Calibri"/>
          <w:sz w:val="20"/>
          <w:szCs w:val="20"/>
        </w:rPr>
        <w:t> </w:t>
      </w:r>
      <w:r w:rsidR="00F7030D" w:rsidRPr="005C3172">
        <w:rPr>
          <w:rFonts w:ascii="Open Sans" w:hAnsi="Open Sans" w:cstheme="minorHAnsi"/>
          <w:sz w:val="20"/>
          <w:szCs w:val="20"/>
        </w:rPr>
        <w:t>nast</w:t>
      </w:r>
      <w:r w:rsidR="00F7030D" w:rsidRPr="005C3172">
        <w:rPr>
          <w:rFonts w:ascii="Open Sans" w:hAnsi="Open Sans" w:cs="Calibri"/>
          <w:sz w:val="20"/>
          <w:szCs w:val="20"/>
        </w:rPr>
        <w:t>ę</w:t>
      </w:r>
      <w:r w:rsidR="00F7030D"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 podstawie art. 108 ust. 1 ustawy Pzp i art.109 ust.1 pkt 4 ustawy Pzp</w:t>
      </w:r>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Pzp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3540D7" w:rsidRDefault="00F7030D" w:rsidP="00F7030D">
      <w:pPr>
        <w:suppressAutoHyphens/>
        <w:spacing w:line="268" w:lineRule="auto"/>
        <w:jc w:val="both"/>
        <w:rPr>
          <w:rFonts w:ascii="Open Sans" w:hAnsi="Open Sans" w:cstheme="minorHAnsi"/>
          <w:color w:val="FF0000"/>
          <w:sz w:val="18"/>
          <w:szCs w:val="18"/>
          <w:u w:val="single"/>
        </w:rPr>
      </w:pPr>
      <w:r w:rsidRPr="003540D7">
        <w:rPr>
          <w:rFonts w:ascii="Open Sans" w:hAnsi="Open Sans" w:cstheme="minorHAnsi"/>
          <w:color w:val="FF0000"/>
          <w:sz w:val="18"/>
          <w:szCs w:val="18"/>
          <w:u w:val="single"/>
        </w:rPr>
        <w:t>* Proszę  zaznaczy</w:t>
      </w:r>
      <w:r w:rsidRPr="003540D7">
        <w:rPr>
          <w:rFonts w:ascii="Open Sans" w:hAnsi="Open Sans" w:cs="Calibri"/>
          <w:color w:val="FF0000"/>
          <w:sz w:val="18"/>
          <w:szCs w:val="18"/>
          <w:u w:val="single"/>
        </w:rPr>
        <w:t>ć</w:t>
      </w:r>
      <w:r w:rsidRPr="003540D7">
        <w:rPr>
          <w:rFonts w:ascii="Open Sans" w:hAnsi="Open Sans" w:cstheme="minorHAnsi"/>
          <w:color w:val="FF0000"/>
          <w:sz w:val="18"/>
          <w:szCs w:val="18"/>
          <w:u w:val="single"/>
        </w:rPr>
        <w:t xml:space="preserve"> w</w:t>
      </w:r>
      <w:r w:rsidRPr="003540D7">
        <w:rPr>
          <w:rFonts w:ascii="Open Sans" w:hAnsi="Open Sans" w:cs="Calibri"/>
          <w:color w:val="FF0000"/>
          <w:sz w:val="18"/>
          <w:szCs w:val="18"/>
          <w:u w:val="single"/>
        </w:rPr>
        <w:t>ł</w:t>
      </w:r>
      <w:r w:rsidRPr="003540D7">
        <w:rPr>
          <w:rFonts w:ascii="Open Sans" w:hAnsi="Open Sans" w:cstheme="minorHAnsi"/>
          <w:color w:val="FF0000"/>
          <w:sz w:val="18"/>
          <w:szCs w:val="18"/>
          <w:u w:val="single"/>
        </w:rPr>
        <w:t>a</w:t>
      </w:r>
      <w:r w:rsidRPr="003540D7">
        <w:rPr>
          <w:rFonts w:ascii="Open Sans" w:hAnsi="Open Sans" w:cs="Calibri"/>
          <w:color w:val="FF0000"/>
          <w:sz w:val="18"/>
          <w:szCs w:val="18"/>
          <w:u w:val="single"/>
        </w:rPr>
        <w:t>ś</w:t>
      </w:r>
      <w:r w:rsidRPr="003540D7">
        <w:rPr>
          <w:rFonts w:ascii="Open Sans" w:hAnsi="Open Sans" w:cstheme="minorHAnsi"/>
          <w:color w:val="FF0000"/>
          <w:sz w:val="18"/>
          <w:szCs w:val="18"/>
          <w:u w:val="single"/>
        </w:rPr>
        <w:t xml:space="preserve">ciwe </w:t>
      </w:r>
    </w:p>
    <w:p w14:paraId="60C16E72" w14:textId="77777777" w:rsidR="00F7030D" w:rsidRPr="003540D7" w:rsidRDefault="00F7030D" w:rsidP="00F7030D">
      <w:pPr>
        <w:spacing w:line="268" w:lineRule="auto"/>
        <w:jc w:val="right"/>
        <w:rPr>
          <w:rFonts w:ascii="Open Sans" w:eastAsiaTheme="minorHAnsi" w:hAnsi="Open Sans" w:cstheme="minorHAnsi"/>
          <w:sz w:val="18"/>
          <w:szCs w:val="18"/>
        </w:rPr>
      </w:pPr>
    </w:p>
    <w:p w14:paraId="1D599A88" w14:textId="35026C52" w:rsidR="002B701F" w:rsidRPr="00AB4C2F" w:rsidRDefault="00977601"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 xml:space="preserve">UWAGA !! </w:t>
      </w:r>
      <w:r w:rsidRPr="00AB4C2F">
        <w:rPr>
          <w:rFonts w:ascii="Open Sans" w:eastAsia="Cambria" w:hAnsi="Open Sans" w:cs="Open Sans"/>
          <w:i/>
          <w:color w:val="FF0000"/>
          <w:sz w:val="16"/>
          <w:szCs w:val="16"/>
        </w:rPr>
        <w:br/>
      </w:r>
      <w:r w:rsidR="002B701F"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09FC948C" w14:textId="0340032D" w:rsidR="005C3172" w:rsidRDefault="005C3172" w:rsidP="002B701F">
      <w:pPr>
        <w:suppressAutoHyphens/>
        <w:spacing w:line="276" w:lineRule="auto"/>
        <w:ind w:left="4248"/>
        <w:rPr>
          <w:rFonts w:ascii="Cambria" w:eastAsia="Cambria" w:hAnsi="Cambria" w:cs="Cambria"/>
          <w:i/>
          <w:sz w:val="20"/>
        </w:rPr>
      </w:pPr>
    </w:p>
    <w:p w14:paraId="49C692F0" w14:textId="61FFE6DE" w:rsidR="00AE58A3" w:rsidRDefault="00AE58A3" w:rsidP="002B701F">
      <w:pPr>
        <w:suppressAutoHyphens/>
        <w:spacing w:line="276" w:lineRule="auto"/>
        <w:ind w:left="4248"/>
        <w:rPr>
          <w:rFonts w:ascii="Cambria" w:eastAsia="Cambria" w:hAnsi="Cambria" w:cs="Cambria"/>
          <w:i/>
          <w:sz w:val="20"/>
        </w:rPr>
      </w:pPr>
    </w:p>
    <w:p w14:paraId="3148AFC9" w14:textId="4C8C8364" w:rsidR="00AE58A3" w:rsidRDefault="00AE58A3" w:rsidP="002B701F">
      <w:pPr>
        <w:suppressAutoHyphens/>
        <w:spacing w:line="276" w:lineRule="auto"/>
        <w:ind w:left="4248"/>
        <w:rPr>
          <w:rFonts w:ascii="Cambria" w:eastAsia="Cambria" w:hAnsi="Cambria" w:cs="Cambria"/>
          <w:i/>
          <w:sz w:val="20"/>
        </w:rPr>
      </w:pPr>
    </w:p>
    <w:p w14:paraId="45997735" w14:textId="2B7F0AF7" w:rsidR="00AE58A3" w:rsidRDefault="00AE58A3" w:rsidP="002B701F">
      <w:pPr>
        <w:suppressAutoHyphens/>
        <w:spacing w:line="276" w:lineRule="auto"/>
        <w:ind w:left="4248"/>
        <w:rPr>
          <w:rFonts w:ascii="Cambria" w:eastAsia="Cambria" w:hAnsi="Cambria" w:cs="Cambria"/>
          <w:i/>
          <w:sz w:val="20"/>
        </w:rPr>
      </w:pPr>
    </w:p>
    <w:p w14:paraId="43D46FFC" w14:textId="47D8F09C" w:rsidR="00AE58A3" w:rsidRDefault="00AE58A3" w:rsidP="002B701F">
      <w:pPr>
        <w:suppressAutoHyphens/>
        <w:spacing w:line="276" w:lineRule="auto"/>
        <w:ind w:left="4248"/>
        <w:rPr>
          <w:rFonts w:ascii="Cambria" w:eastAsia="Cambria" w:hAnsi="Cambria" w:cs="Cambria"/>
          <w:i/>
          <w:sz w:val="20"/>
        </w:rPr>
      </w:pPr>
    </w:p>
    <w:p w14:paraId="6893773F" w14:textId="7C529F46" w:rsidR="00AE58A3" w:rsidRDefault="00AE58A3" w:rsidP="002B701F">
      <w:pPr>
        <w:suppressAutoHyphens/>
        <w:spacing w:line="276" w:lineRule="auto"/>
        <w:ind w:left="4248"/>
        <w:rPr>
          <w:rFonts w:ascii="Cambria" w:eastAsia="Cambria" w:hAnsi="Cambria" w:cs="Cambria"/>
          <w:i/>
          <w:sz w:val="20"/>
        </w:rPr>
      </w:pPr>
    </w:p>
    <w:p w14:paraId="08B53625" w14:textId="2AEAEAB5" w:rsidR="00AE58A3" w:rsidRDefault="00AE58A3" w:rsidP="002B701F">
      <w:pPr>
        <w:suppressAutoHyphens/>
        <w:spacing w:line="276" w:lineRule="auto"/>
        <w:ind w:left="4248"/>
        <w:rPr>
          <w:rFonts w:ascii="Cambria" w:eastAsia="Cambria" w:hAnsi="Cambria" w:cs="Cambria"/>
          <w:i/>
          <w:sz w:val="20"/>
        </w:rPr>
      </w:pPr>
    </w:p>
    <w:p w14:paraId="113ADD40" w14:textId="77777777" w:rsidR="00AE58A3" w:rsidRDefault="00AE58A3"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77777777"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627715FC" w:rsidR="00C661E5" w:rsidRPr="00AB4C2F" w:rsidRDefault="00C661E5"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UWAGA !</w:t>
      </w:r>
    </w:p>
    <w:p w14:paraId="5228BF38" w14:textId="19EADACC" w:rsidR="00EC3896" w:rsidRPr="00AB4C2F" w:rsidRDefault="00EC3896"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003CBA96" w14:textId="77777777" w:rsidR="00EC3896" w:rsidRPr="00AB4C2F" w:rsidRDefault="00EC3896" w:rsidP="00AB4C2F">
      <w:pPr>
        <w:suppressAutoHyphens/>
        <w:spacing w:line="276" w:lineRule="auto"/>
        <w:ind w:left="4248"/>
        <w:jc w:val="center"/>
        <w:rPr>
          <w:rFonts w:ascii="Cambria" w:eastAsia="Cambria" w:hAnsi="Cambria" w:cs="Cambria"/>
          <w:i/>
          <w:sz w:val="16"/>
          <w:szCs w:val="16"/>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4BD4E3A5" w:rsidR="00B53196" w:rsidRDefault="00B53196" w:rsidP="003636DE">
      <w:pPr>
        <w:suppressAutoHyphens/>
        <w:spacing w:after="120" w:line="276" w:lineRule="auto"/>
        <w:ind w:left="2832"/>
        <w:jc w:val="center"/>
        <w:rPr>
          <w:rFonts w:ascii="Cambria" w:eastAsia="Cambria" w:hAnsi="Cambria" w:cs="Cambria"/>
          <w:b/>
          <w:color w:val="002060"/>
        </w:rPr>
      </w:pPr>
    </w:p>
    <w:p w14:paraId="412E0709" w14:textId="62245FAC" w:rsidR="00B53196" w:rsidRDefault="00B53196" w:rsidP="003636DE">
      <w:pPr>
        <w:suppressAutoHyphens/>
        <w:spacing w:after="120" w:line="276" w:lineRule="auto"/>
        <w:ind w:left="2832"/>
        <w:jc w:val="center"/>
        <w:rPr>
          <w:rFonts w:ascii="Cambria" w:eastAsia="Cambria" w:hAnsi="Cambria" w:cs="Cambria"/>
          <w:b/>
          <w:color w:val="002060"/>
        </w:rPr>
      </w:pPr>
    </w:p>
    <w:p w14:paraId="3ABF01E8" w14:textId="4CB8E53E" w:rsidR="007540F6" w:rsidRDefault="007540F6" w:rsidP="003636DE">
      <w:pPr>
        <w:suppressAutoHyphens/>
        <w:spacing w:after="120" w:line="276" w:lineRule="auto"/>
        <w:ind w:left="2832"/>
        <w:jc w:val="center"/>
        <w:rPr>
          <w:rFonts w:ascii="Cambria" w:eastAsia="Cambria" w:hAnsi="Cambria" w:cs="Cambria"/>
          <w:b/>
          <w:color w:val="002060"/>
        </w:rPr>
      </w:pPr>
    </w:p>
    <w:p w14:paraId="3E0B9E76" w14:textId="4227191D"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bookmarkStart w:id="0" w:name="_Hlk94509478"/>
      <w:r w:rsidRPr="0047645B">
        <w:rPr>
          <w:rFonts w:ascii="Cambria" w:eastAsia="Cambria" w:hAnsi="Cambria" w:cs="Cambria"/>
          <w:bCs/>
          <w:sz w:val="18"/>
          <w:szCs w:val="18"/>
          <w:u w:val="single"/>
        </w:rPr>
        <w:t>Z</w:t>
      </w:r>
      <w:r w:rsidR="00CB4CEC" w:rsidRPr="0047645B">
        <w:rPr>
          <w:rFonts w:ascii="Cambria" w:eastAsia="Cambria" w:hAnsi="Cambria" w:cs="Cambria"/>
          <w:bCs/>
          <w:sz w:val="18"/>
          <w:szCs w:val="18"/>
          <w:u w:val="single"/>
        </w:rPr>
        <w:t xml:space="preserve">ałącznik nr 3 do SWZ </w:t>
      </w:r>
    </w:p>
    <w:bookmarkEnd w:id="0"/>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384B7499" w:rsidR="00CB4CEC" w:rsidRPr="004054CA"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składane w zakresie art. 108 ust. 1 pkt 5 ustawy Pzp</w:t>
      </w:r>
    </w:p>
    <w:p w14:paraId="68863E6C" w14:textId="77777777" w:rsidR="00CB4CEC" w:rsidRPr="004054CA" w:rsidRDefault="00CB4CEC" w:rsidP="00CB4CEC">
      <w:pPr>
        <w:suppressAutoHyphens/>
        <w:spacing w:line="276" w:lineRule="auto"/>
        <w:jc w:val="center"/>
        <w:rPr>
          <w:rFonts w:ascii="Open Sans" w:eastAsia="Cambria" w:hAnsi="Open Sans" w:cs="Open Sans"/>
          <w:b/>
          <w:sz w:val="22"/>
        </w:rPr>
      </w:pPr>
    </w:p>
    <w:tbl>
      <w:tblPr>
        <w:tblW w:w="0" w:type="auto"/>
        <w:tblInd w:w="108" w:type="dxa"/>
        <w:tblCellMar>
          <w:left w:w="10" w:type="dxa"/>
          <w:right w:w="10" w:type="dxa"/>
        </w:tblCellMar>
        <w:tblLook w:val="04A0" w:firstRow="1" w:lastRow="0" w:firstColumn="1" w:lastColumn="0" w:noHBand="0" w:noVBand="1"/>
      </w:tblPr>
      <w:tblGrid>
        <w:gridCol w:w="2802"/>
        <w:gridCol w:w="4340"/>
      </w:tblGrid>
      <w:tr w:rsidR="00CB4CEC" w:rsidRPr="004054CA" w14:paraId="68F5FB23"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15B06C" w14:textId="77777777" w:rsidR="00CB4CEC" w:rsidRPr="004054CA" w:rsidRDefault="00CB4CEC">
            <w:pPr>
              <w:suppressAutoHyphens/>
              <w:rPr>
                <w:rFonts w:ascii="Open Sans" w:eastAsiaTheme="minorEastAsia" w:hAnsi="Open Sans" w:cs="Open Sans"/>
                <w:bCs/>
                <w:sz w:val="20"/>
                <w:szCs w:val="20"/>
                <w:lang w:eastAsia="en-US"/>
              </w:rPr>
            </w:pPr>
            <w:r w:rsidRPr="004054CA">
              <w:rPr>
                <w:rFonts w:ascii="Open Sans" w:eastAsia="Cambria" w:hAnsi="Open Sans" w:cs="Open Sans"/>
                <w:bCs/>
                <w:sz w:val="20"/>
                <w:szCs w:val="20"/>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81DC406" w14:textId="77777777" w:rsidR="00CB4CEC" w:rsidRPr="004054CA" w:rsidRDefault="00CB4CEC">
            <w:pPr>
              <w:suppressAutoHyphens/>
              <w:rPr>
                <w:rFonts w:ascii="Open Sans" w:eastAsia="Calibri" w:hAnsi="Open Sans" w:cs="Open Sans"/>
                <w:sz w:val="20"/>
                <w:szCs w:val="20"/>
                <w:lang w:eastAsia="en-US"/>
              </w:rPr>
            </w:pPr>
          </w:p>
        </w:tc>
      </w:tr>
      <w:tr w:rsidR="00CB4CEC" w:rsidRPr="004054CA" w14:paraId="0724F43C"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B054AB" w14:textId="77777777" w:rsidR="00CB4CEC" w:rsidRPr="004054CA" w:rsidRDefault="00CB4CEC">
            <w:pPr>
              <w:suppressAutoHyphens/>
              <w:rPr>
                <w:rFonts w:ascii="Open Sans" w:eastAsiaTheme="minorEastAsia" w:hAnsi="Open Sans" w:cs="Open Sans"/>
                <w:sz w:val="20"/>
                <w:szCs w:val="20"/>
                <w:lang w:eastAsia="en-US"/>
              </w:rPr>
            </w:pPr>
            <w:r w:rsidRPr="004054CA">
              <w:rPr>
                <w:rFonts w:ascii="Open Sans" w:eastAsia="Cambria" w:hAnsi="Open Sans" w:cs="Open Sans"/>
                <w:sz w:val="20"/>
                <w:szCs w:val="20"/>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ACEDA0"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76863817"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A64DC"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BC1534"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7226AB59"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22C025"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321399"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641A14A1"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885C35" w14:textId="77777777" w:rsidR="00CB4CEC" w:rsidRPr="004054CA" w:rsidRDefault="00CB4CEC">
            <w:pPr>
              <w:suppressAutoHyphens/>
              <w:rPr>
                <w:rFonts w:ascii="Open Sans" w:eastAsia="Cambria" w:hAnsi="Open Sans" w:cs="Open Sans"/>
                <w:sz w:val="20"/>
                <w:szCs w:val="20"/>
                <w:lang w:eastAsia="en-US"/>
              </w:rPr>
            </w:pPr>
            <w:r w:rsidRPr="004054CA">
              <w:rPr>
                <w:rFonts w:ascii="Open Sans" w:eastAsia="Cambria" w:hAnsi="Open Sans" w:cs="Open Sans"/>
                <w:sz w:val="20"/>
                <w:szCs w:val="20"/>
                <w:lang w:eastAsia="en-US"/>
              </w:rPr>
              <w:t>Reprezentowany przez</w:t>
            </w:r>
          </w:p>
          <w:p w14:paraId="1A46463B" w14:textId="77777777" w:rsidR="00CB4CEC" w:rsidRPr="004054CA" w:rsidRDefault="00CB4CEC">
            <w:pPr>
              <w:suppressAutoHyphens/>
              <w:rPr>
                <w:rFonts w:ascii="Open Sans" w:eastAsiaTheme="minorEastAsia" w:hAnsi="Open Sans" w:cs="Open Sans"/>
                <w:sz w:val="20"/>
                <w:szCs w:val="20"/>
                <w:lang w:eastAsia="en-US"/>
              </w:rPr>
            </w:pPr>
            <w:r w:rsidRPr="004054CA">
              <w:rPr>
                <w:rFonts w:ascii="Open Sans" w:eastAsia="Cambria" w:hAnsi="Open Sans" w:cs="Open Sans"/>
                <w:sz w:val="20"/>
                <w:szCs w:val="20"/>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010B45"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r w:rsidR="00CB4CEC" w:rsidRPr="004054CA" w14:paraId="6BD36152"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965807"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BBE1D4" w14:textId="77777777" w:rsidR="00CB4CEC" w:rsidRPr="004054CA" w:rsidRDefault="00CB4CEC">
            <w:pPr>
              <w:suppressAutoHyphens/>
              <w:rPr>
                <w:rFonts w:ascii="Open Sans" w:hAnsi="Open Sans" w:cs="Open Sans"/>
                <w:sz w:val="20"/>
                <w:szCs w:val="20"/>
                <w:lang w:eastAsia="en-US"/>
              </w:rPr>
            </w:pPr>
            <w:r w:rsidRPr="004054CA">
              <w:rPr>
                <w:rFonts w:ascii="Open Sans" w:eastAsia="Cambria" w:hAnsi="Open Sans" w:cs="Open Sans"/>
                <w:sz w:val="20"/>
                <w:szCs w:val="20"/>
                <w:lang w:eastAsia="en-US"/>
              </w:rPr>
              <w:t>______________________________________________</w:t>
            </w:r>
          </w:p>
        </w:tc>
      </w:tr>
    </w:tbl>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4054CA" w:rsidRDefault="00CB4CEC" w:rsidP="00D46493">
      <w:pPr>
        <w:suppressAutoHyphens/>
        <w:spacing w:line="276" w:lineRule="auto"/>
        <w:jc w:val="both"/>
        <w:rPr>
          <w:rFonts w:ascii="Open Sans" w:eastAsia="Cambria" w:hAnsi="Open Sans" w:cs="Open Sans"/>
          <w:sz w:val="22"/>
          <w:szCs w:val="22"/>
        </w:rPr>
      </w:pPr>
      <w:r w:rsidRPr="004054CA">
        <w:rPr>
          <w:rFonts w:ascii="Open Sans" w:eastAsia="Cambria" w:hAnsi="Open Sans" w:cs="Open Sans"/>
          <w:sz w:val="22"/>
          <w:szCs w:val="22"/>
        </w:rPr>
        <w:t xml:space="preserve">W związku ze złożeniem oferty w postępowaniu o udzielenie zamówienia publicznego pn. </w:t>
      </w:r>
    </w:p>
    <w:p w14:paraId="67E9F1AD" w14:textId="77777777" w:rsidR="00AE58A3" w:rsidRDefault="00AE58A3" w:rsidP="000A6F49">
      <w:pPr>
        <w:rPr>
          <w:rStyle w:val="Hipercze"/>
          <w:rFonts w:ascii="Open Sans" w:hAnsi="Open Sans" w:cs="Open Sans"/>
          <w:sz w:val="20"/>
          <w:szCs w:val="20"/>
          <w:u w:val="none"/>
        </w:rPr>
      </w:pPr>
      <w:bookmarkStart w:id="1" w:name="_Hlk107386637"/>
      <w:r w:rsidRPr="00AE58A3">
        <w:rPr>
          <w:rStyle w:val="Hipercze"/>
          <w:rFonts w:ascii="Open Sans" w:hAnsi="Open Sans" w:cs="Open Sans"/>
          <w:sz w:val="20"/>
          <w:szCs w:val="20"/>
          <w:u w:val="none"/>
        </w:rPr>
        <w:t xml:space="preserve">Dostawa samochodu samowyładowczego (wywrotka) o dopuszczalnej masie całkowitej do 3,5 Mg. </w:t>
      </w:r>
    </w:p>
    <w:p w14:paraId="57366D5B" w14:textId="77777777" w:rsidR="00AE58A3" w:rsidRDefault="00AE58A3" w:rsidP="000A6F49">
      <w:pPr>
        <w:rPr>
          <w:rStyle w:val="Hipercze"/>
          <w:rFonts w:ascii="Open Sans" w:hAnsi="Open Sans" w:cs="Open Sans"/>
          <w:sz w:val="20"/>
          <w:szCs w:val="20"/>
          <w:u w:val="none"/>
        </w:rPr>
      </w:pPr>
    </w:p>
    <w:bookmarkEnd w:id="1"/>
    <w:p w14:paraId="4A6E7339" w14:textId="6D48566B" w:rsidR="00CB4CEC" w:rsidRPr="004054CA" w:rsidRDefault="00CB4CEC" w:rsidP="00CB4CEC">
      <w:pPr>
        <w:suppressAutoHyphens/>
        <w:spacing w:line="276" w:lineRule="auto"/>
        <w:jc w:val="both"/>
        <w:rPr>
          <w:rFonts w:ascii="Open Sans" w:eastAsia="Cambria" w:hAnsi="Open Sans" w:cs="Open Sans"/>
          <w:sz w:val="22"/>
          <w:szCs w:val="22"/>
        </w:rPr>
      </w:pPr>
      <w:r w:rsidRPr="004054CA">
        <w:rPr>
          <w:rFonts w:ascii="Open Sans" w:eastAsia="Cambria" w:hAnsi="Open Sans" w:cs="Open Sans"/>
          <w:sz w:val="22"/>
          <w:szCs w:val="22"/>
        </w:rPr>
        <w:t>oświadczam,  że:</w:t>
      </w:r>
    </w:p>
    <w:p w14:paraId="66C052A4" w14:textId="23146BA8" w:rsidR="00CB4CEC" w:rsidRPr="004054CA" w:rsidRDefault="00CB4CEC" w:rsidP="00CB4CEC">
      <w:pPr>
        <w:suppressAutoHyphens/>
        <w:spacing w:after="120" w:line="276" w:lineRule="auto"/>
        <w:jc w:val="both"/>
        <w:rPr>
          <w:rFonts w:ascii="Open Sans" w:eastAsia="Cambria" w:hAnsi="Open Sans" w:cs="Open Sans"/>
          <w:sz w:val="22"/>
          <w:szCs w:val="22"/>
        </w:rPr>
      </w:pPr>
      <w:r w:rsidRPr="004054CA">
        <w:rPr>
          <w:rFonts w:ascii="Open Sans" w:eastAsia="Cambria" w:hAnsi="Open Sans" w:cs="Open Sans"/>
          <w:b/>
          <w:sz w:val="22"/>
          <w:szCs w:val="22"/>
        </w:rPr>
        <w:t xml:space="preserve"> </w:t>
      </w:r>
      <w:r w:rsidRPr="004054CA">
        <w:rPr>
          <w:rFonts w:ascii="Open Sans" w:eastAsia="Cambria" w:hAnsi="Open Sans" w:cs="Open Sans"/>
          <w:b/>
          <w:color w:val="002060"/>
          <w:sz w:val="22"/>
          <w:szCs w:val="22"/>
        </w:rPr>
        <w:t>nie należymy</w:t>
      </w:r>
      <w:r w:rsidRPr="004054CA">
        <w:rPr>
          <w:rFonts w:ascii="Open Sans" w:eastAsia="Cambria" w:hAnsi="Open Sans" w:cs="Open Sans"/>
          <w:sz w:val="22"/>
          <w:szCs w:val="22"/>
        </w:rPr>
        <w:t xml:space="preserve"> do tej samej grupy kapitałowej, w rozumieniu ustawy z dnia 16 lutego 2007 r. o ochronie konkurencji i konsumentów (Dz. U. 2021, poz. 275 z późń. zm. ), </w:t>
      </w:r>
      <w:r w:rsidR="00F63943" w:rsidRPr="004054CA">
        <w:rPr>
          <w:rFonts w:ascii="Open Sans" w:eastAsia="Cambria" w:hAnsi="Open Sans" w:cs="Open Sans"/>
          <w:sz w:val="22"/>
          <w:szCs w:val="22"/>
        </w:rPr>
        <w:br/>
      </w:r>
      <w:r w:rsidRPr="004054CA">
        <w:rPr>
          <w:rFonts w:ascii="Open Sans" w:eastAsia="Cambria" w:hAnsi="Open Sans" w:cs="Open Sans"/>
          <w:sz w:val="22"/>
          <w:szCs w:val="22"/>
        </w:rPr>
        <w:t xml:space="preserve">z innymi Wykonawcami, którzy złożyli odrębne oferty/oferty częściowe </w:t>
      </w:r>
      <w:r w:rsidR="00F63943" w:rsidRPr="004054CA">
        <w:rPr>
          <w:rFonts w:ascii="Open Sans" w:eastAsia="Cambria" w:hAnsi="Open Sans" w:cs="Open Sans"/>
          <w:sz w:val="22"/>
          <w:szCs w:val="22"/>
        </w:rPr>
        <w:br/>
      </w:r>
      <w:r w:rsidRPr="004054CA">
        <w:rPr>
          <w:rFonts w:ascii="Open Sans" w:eastAsia="Cambria" w:hAnsi="Open Sans" w:cs="Open Sans"/>
          <w:sz w:val="22"/>
          <w:szCs w:val="22"/>
        </w:rPr>
        <w:t>w przedmiotowym postępowaniu o udzielenie zamówienia.</w:t>
      </w:r>
    </w:p>
    <w:p w14:paraId="7B2F59CE" w14:textId="6172D4EF" w:rsidR="00CB4CEC" w:rsidRPr="004054CA" w:rsidRDefault="00CB4CEC" w:rsidP="00CB4CEC">
      <w:pPr>
        <w:suppressAutoHyphens/>
        <w:spacing w:line="276" w:lineRule="auto"/>
        <w:jc w:val="both"/>
        <w:rPr>
          <w:rFonts w:ascii="Open Sans" w:eastAsia="Cambria" w:hAnsi="Open Sans" w:cs="Open Sans"/>
          <w:sz w:val="22"/>
          <w:szCs w:val="22"/>
        </w:rPr>
      </w:pPr>
      <w:r w:rsidRPr="004054CA">
        <w:rPr>
          <w:rFonts w:ascii="Open Sans" w:eastAsia="Cambria" w:hAnsi="Open Sans" w:cs="Open Sans"/>
          <w:b/>
          <w:sz w:val="22"/>
          <w:szCs w:val="22"/>
        </w:rPr>
        <w:t xml:space="preserve"> </w:t>
      </w:r>
      <w:r w:rsidRPr="004054CA">
        <w:rPr>
          <w:rFonts w:ascii="Open Sans" w:eastAsia="Cambria" w:hAnsi="Open Sans" w:cs="Open Sans"/>
          <w:b/>
          <w:color w:val="002060"/>
          <w:sz w:val="22"/>
          <w:szCs w:val="22"/>
        </w:rPr>
        <w:t>należymy</w:t>
      </w:r>
      <w:r w:rsidRPr="004054CA">
        <w:rPr>
          <w:rFonts w:ascii="Open Sans" w:eastAsia="Cambria" w:hAnsi="Open Sans" w:cs="Open Sans"/>
          <w:color w:val="002060"/>
          <w:sz w:val="22"/>
          <w:szCs w:val="22"/>
        </w:rPr>
        <w:t xml:space="preserve"> </w:t>
      </w:r>
      <w:r w:rsidRPr="004054CA">
        <w:rPr>
          <w:rFonts w:ascii="Open Sans" w:eastAsia="Cambria" w:hAnsi="Open Sans" w:cs="Open Sans"/>
          <w:sz w:val="22"/>
          <w:szCs w:val="22"/>
        </w:rPr>
        <w:t xml:space="preserve">do tej samej grupy kapitałowej, w rozumieniu ustawy z dnia 16 lutego 2007 r. o ochronie konkurencji i konsumentów (Dz. U. 2021, poz. 275 z późń. zm. ) z następującymi Wykonawcami, którzy złożyli odrębne oferty/oferty częściowe </w:t>
      </w:r>
      <w:r w:rsidR="00F63943" w:rsidRPr="004054CA">
        <w:rPr>
          <w:rFonts w:ascii="Open Sans" w:eastAsia="Cambria" w:hAnsi="Open Sans" w:cs="Open Sans"/>
          <w:sz w:val="22"/>
          <w:szCs w:val="22"/>
        </w:rPr>
        <w:br/>
      </w:r>
      <w:r w:rsidRPr="004054CA">
        <w:rPr>
          <w:rFonts w:ascii="Open Sans" w:eastAsia="Cambria" w:hAnsi="Open Sans" w:cs="Open Sans"/>
          <w:sz w:val="22"/>
          <w:szCs w:val="22"/>
        </w:rPr>
        <w:t>w przedmiotowym postępowaniu o udzielenia zamówienia:</w:t>
      </w:r>
    </w:p>
    <w:p w14:paraId="62953A2E" w14:textId="17BC7FF4" w:rsidR="00CB4CEC" w:rsidRPr="004054CA" w:rsidRDefault="00CB4CEC" w:rsidP="002A73C4">
      <w:pPr>
        <w:numPr>
          <w:ilvl w:val="0"/>
          <w:numId w:val="3"/>
        </w:numPr>
        <w:suppressAutoHyphens/>
        <w:ind w:left="360" w:hanging="360"/>
        <w:jc w:val="both"/>
        <w:rPr>
          <w:rFonts w:ascii="Open Sans" w:eastAsia="Cambria" w:hAnsi="Open Sans" w:cs="Open Sans"/>
          <w:sz w:val="22"/>
          <w:szCs w:val="22"/>
        </w:rPr>
      </w:pPr>
      <w:r w:rsidRPr="004054CA">
        <w:rPr>
          <w:rFonts w:ascii="Open Sans" w:eastAsia="Cambria" w:hAnsi="Open Sans" w:cs="Open Sans"/>
          <w:sz w:val="22"/>
          <w:szCs w:val="22"/>
        </w:rPr>
        <w:t>________________________________________________________________________________________</w:t>
      </w:r>
    </w:p>
    <w:p w14:paraId="3C6C95A2" w14:textId="2E266D3B" w:rsidR="00CB4CEC" w:rsidRPr="004054CA" w:rsidRDefault="00CB4CEC" w:rsidP="002A73C4">
      <w:pPr>
        <w:numPr>
          <w:ilvl w:val="0"/>
          <w:numId w:val="3"/>
        </w:numPr>
        <w:suppressAutoHyphens/>
        <w:ind w:left="360" w:hanging="360"/>
        <w:jc w:val="both"/>
        <w:rPr>
          <w:rFonts w:ascii="Open Sans" w:eastAsia="Cambria" w:hAnsi="Open Sans" w:cs="Open Sans"/>
          <w:i/>
          <w:sz w:val="22"/>
          <w:szCs w:val="22"/>
        </w:rPr>
      </w:pPr>
      <w:r w:rsidRPr="004054CA">
        <w:rPr>
          <w:rFonts w:ascii="Open Sans" w:eastAsia="Cambria" w:hAnsi="Open Sans" w:cs="Open Sans"/>
          <w:sz w:val="22"/>
          <w:szCs w:val="22"/>
        </w:rPr>
        <w:t>________________________________________________________________________________________</w:t>
      </w:r>
    </w:p>
    <w:p w14:paraId="53E2BFF5" w14:textId="65A947A7" w:rsidR="00CB4CEC" w:rsidRPr="004054CA" w:rsidRDefault="00CB4CEC" w:rsidP="004054CA">
      <w:pPr>
        <w:suppressAutoHyphens/>
        <w:spacing w:line="276" w:lineRule="auto"/>
        <w:jc w:val="both"/>
        <w:rPr>
          <w:rFonts w:ascii="Open Sans" w:eastAsia="Cambria" w:hAnsi="Open Sans" w:cs="Open Sans"/>
          <w:i/>
          <w:sz w:val="22"/>
          <w:szCs w:val="22"/>
        </w:rPr>
      </w:pPr>
      <w:r w:rsidRPr="004054CA">
        <w:rPr>
          <w:rFonts w:ascii="Open Sans" w:eastAsia="Cambria" w:hAnsi="Open Sans" w:cs="Open Sans"/>
          <w:sz w:val="22"/>
          <w:szCs w:val="22"/>
        </w:rPr>
        <w:t>i  przedkładamy  następujące  dokumenty  lub  informacje  potwierdzające  przygotowanie  oferty,  niezależnie od ww. wykonawcy/-ów należących do tej samej grupy kapitałowej: 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345ADF" w:rsidRDefault="00495504"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UWAGA !!</w:t>
      </w:r>
    </w:p>
    <w:p w14:paraId="0FC75BD2" w14:textId="1DD0B2CC" w:rsidR="00CB4CEC" w:rsidRPr="00345ADF" w:rsidRDefault="00CB4CEC"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Niniejsze oświadczenie należy sporządzić w formie elektronicznej, podpisać kwalifikowanym podpisem elektronicznym</w:t>
      </w:r>
      <w:r w:rsidR="00246249" w:rsidRPr="00345ADF">
        <w:rPr>
          <w:rFonts w:ascii="Open Sans" w:eastAsia="Cambria" w:hAnsi="Open Sans" w:cs="Open Sans"/>
          <w:i/>
          <w:color w:val="FF0000"/>
          <w:sz w:val="16"/>
          <w:szCs w:val="16"/>
        </w:rPr>
        <w:t>, podpisem zaufanym lub podpisem osobistym</w:t>
      </w:r>
      <w:r w:rsidRPr="00345ADF">
        <w:rPr>
          <w:rFonts w:ascii="Open Sans" w:eastAsia="Cambria" w:hAnsi="Open Sans" w:cs="Open Sans"/>
          <w:i/>
          <w:color w:val="FF0000"/>
          <w:sz w:val="16"/>
          <w:szCs w:val="16"/>
        </w:rPr>
        <w:t>.</w:t>
      </w:r>
    </w:p>
    <w:p w14:paraId="6EC85D49" w14:textId="157C8AEE" w:rsidR="007F2BBF" w:rsidRDefault="007F2BBF" w:rsidP="00980C7A">
      <w:pPr>
        <w:tabs>
          <w:tab w:val="left" w:pos="708"/>
        </w:tabs>
        <w:suppressAutoHyphens/>
        <w:jc w:val="right"/>
        <w:rPr>
          <w:rFonts w:ascii="Open Sans" w:hAnsi="Open Sans" w:cs="Open Sans"/>
          <w:bCs/>
          <w:iCs/>
          <w:sz w:val="16"/>
          <w:szCs w:val="16"/>
          <w:u w:val="single"/>
          <w:lang w:eastAsia="zh-CN"/>
        </w:rPr>
      </w:pPr>
    </w:p>
    <w:p w14:paraId="321919B4" w14:textId="5E0E2E8C" w:rsidR="00F80EBB" w:rsidRDefault="00F80EBB" w:rsidP="00F80EBB">
      <w:pPr>
        <w:suppressAutoHyphens/>
        <w:spacing w:after="120" w:line="276" w:lineRule="auto"/>
        <w:ind w:left="2832"/>
        <w:jc w:val="center"/>
        <w:rPr>
          <w:rFonts w:ascii="Cambria" w:eastAsia="Cambria" w:hAnsi="Cambria" w:cs="Cambria"/>
          <w:b/>
          <w:color w:val="002060"/>
        </w:rPr>
      </w:pPr>
    </w:p>
    <w:p w14:paraId="611C9FAD" w14:textId="591881DF" w:rsidR="00AE58A3" w:rsidRDefault="00AE58A3" w:rsidP="00F80EBB">
      <w:pPr>
        <w:suppressAutoHyphens/>
        <w:spacing w:after="120" w:line="276" w:lineRule="auto"/>
        <w:ind w:left="2832"/>
        <w:jc w:val="center"/>
        <w:rPr>
          <w:rFonts w:ascii="Cambria" w:eastAsia="Cambria" w:hAnsi="Cambria" w:cs="Cambria"/>
          <w:b/>
          <w:color w:val="002060"/>
        </w:rPr>
      </w:pPr>
    </w:p>
    <w:p w14:paraId="1C3B1F28" w14:textId="2326FE86" w:rsidR="00AE58A3" w:rsidRDefault="00AE58A3" w:rsidP="00F80EBB">
      <w:pPr>
        <w:suppressAutoHyphens/>
        <w:spacing w:after="120" w:line="276" w:lineRule="auto"/>
        <w:ind w:left="2832"/>
        <w:jc w:val="center"/>
        <w:rPr>
          <w:rFonts w:ascii="Cambria" w:eastAsia="Cambria" w:hAnsi="Cambria" w:cs="Cambria"/>
          <w:b/>
          <w:color w:val="002060"/>
        </w:rPr>
      </w:pPr>
    </w:p>
    <w:p w14:paraId="29FF2EFA" w14:textId="3DB9ED8F" w:rsidR="00AE58A3" w:rsidRDefault="00AE58A3" w:rsidP="00F80EBB">
      <w:pPr>
        <w:suppressAutoHyphens/>
        <w:spacing w:after="120" w:line="276" w:lineRule="auto"/>
        <w:ind w:left="2832"/>
        <w:jc w:val="center"/>
        <w:rPr>
          <w:rFonts w:ascii="Cambria" w:eastAsia="Cambria" w:hAnsi="Cambria" w:cs="Cambria"/>
          <w:b/>
          <w:color w:val="002060"/>
        </w:rPr>
      </w:pPr>
    </w:p>
    <w:p w14:paraId="20DB5E65" w14:textId="77777777" w:rsidR="00AE58A3" w:rsidRDefault="00AE58A3" w:rsidP="00F80EBB">
      <w:pPr>
        <w:suppressAutoHyphens/>
        <w:spacing w:after="120" w:line="276" w:lineRule="auto"/>
        <w:ind w:left="2832"/>
        <w:jc w:val="center"/>
        <w:rPr>
          <w:rFonts w:ascii="Cambria" w:eastAsia="Cambria" w:hAnsi="Cambria" w:cs="Cambria"/>
          <w:b/>
          <w:color w:val="002060"/>
        </w:rPr>
      </w:pPr>
    </w:p>
    <w:p w14:paraId="15C33162" w14:textId="479E1D62" w:rsidR="00F80EBB" w:rsidRDefault="00F80EBB" w:rsidP="00F80EBB">
      <w:pPr>
        <w:suppressAutoHyphens/>
        <w:spacing w:after="120" w:line="276" w:lineRule="auto"/>
        <w:ind w:left="2832"/>
        <w:jc w:val="center"/>
        <w:rPr>
          <w:rFonts w:ascii="Cambria" w:eastAsia="Cambria" w:hAnsi="Cambria" w:cs="Cambria"/>
          <w:b/>
          <w:color w:val="002060"/>
        </w:rPr>
      </w:pPr>
    </w:p>
    <w:p w14:paraId="27D30D36" w14:textId="5309E1B8" w:rsidR="00AE15B8" w:rsidRPr="00620C90" w:rsidRDefault="00AE15B8" w:rsidP="00AE15B8">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sidR="00224808">
        <w:rPr>
          <w:rFonts w:ascii="Open Sans" w:hAnsi="Open Sans" w:cs="Open Sans"/>
          <w:bCs/>
          <w:sz w:val="16"/>
          <w:szCs w:val="16"/>
          <w:u w:val="single"/>
        </w:rPr>
        <w:t>4</w:t>
      </w:r>
      <w:r w:rsidR="00620C90">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66AE9BC5" w14:textId="77777777" w:rsidR="00AE15B8" w:rsidRPr="00D74AD3" w:rsidRDefault="00AE15B8" w:rsidP="00AE15B8">
      <w:pPr>
        <w:pStyle w:val="Nagwek"/>
        <w:rPr>
          <w:rFonts w:ascii="Open Sans" w:hAnsi="Open Sans" w:cs="Open Sans"/>
        </w:rPr>
      </w:pPr>
    </w:p>
    <w:p w14:paraId="539AB586" w14:textId="77777777" w:rsidR="00AE15B8" w:rsidRPr="00AE15B8" w:rsidRDefault="00AE15B8" w:rsidP="00AE15B8">
      <w:pPr>
        <w:ind w:left="5245"/>
        <w:jc w:val="center"/>
        <w:rPr>
          <w:rFonts w:ascii="Open Sans" w:hAnsi="Open Sans" w:cs="Open Sans"/>
          <w:sz w:val="16"/>
          <w:szCs w:val="16"/>
        </w:rPr>
      </w:pPr>
      <w:r w:rsidRPr="00AE15B8">
        <w:rPr>
          <w:rFonts w:ascii="Open Sans" w:hAnsi="Open Sans" w:cs="Open Sans"/>
          <w:sz w:val="16"/>
          <w:szCs w:val="16"/>
        </w:rPr>
        <w:t>……….................................................</w:t>
      </w:r>
    </w:p>
    <w:p w14:paraId="7132B12A" w14:textId="77777777" w:rsidR="00AE15B8" w:rsidRPr="00AE15B8" w:rsidRDefault="00AE15B8" w:rsidP="00AE15B8">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213EC1E" w14:textId="77777777" w:rsidR="009468AC" w:rsidRDefault="009468AC" w:rsidP="00AE15B8">
      <w:pPr>
        <w:shd w:val="clear" w:color="auto" w:fill="FFFFFF"/>
        <w:spacing w:after="150"/>
        <w:jc w:val="both"/>
        <w:rPr>
          <w:rFonts w:ascii="Open Sans" w:eastAsia="Calibri" w:hAnsi="Open Sans" w:cs="Open Sans"/>
          <w:bCs/>
          <w:sz w:val="22"/>
          <w:szCs w:val="22"/>
        </w:rPr>
      </w:pPr>
    </w:p>
    <w:p w14:paraId="297DA6E5" w14:textId="59955CBF" w:rsidR="00AE15B8" w:rsidRPr="00AE15B8" w:rsidRDefault="00AE15B8" w:rsidP="00AE15B8">
      <w:pPr>
        <w:shd w:val="clear" w:color="auto" w:fill="FFFFFF"/>
        <w:spacing w:after="150"/>
        <w:jc w:val="both"/>
        <w:rPr>
          <w:rFonts w:ascii="Open Sans" w:hAnsi="Open Sans" w:cs="Open Sans"/>
          <w:sz w:val="22"/>
          <w:szCs w:val="22"/>
          <w:highlight w:val="yellow"/>
          <w:lang w:eastAsia="ar-SA"/>
        </w:rPr>
      </w:pPr>
      <w:r w:rsidRPr="00AE15B8">
        <w:rPr>
          <w:rFonts w:ascii="Open Sans" w:eastAsia="Calibri" w:hAnsi="Open Sans" w:cs="Open Sans"/>
          <w:bCs/>
          <w:sz w:val="22"/>
          <w:szCs w:val="22"/>
        </w:rPr>
        <w:t>OŚWIADCZENIE O BRAKU PODSTAW DO WYKLUCZENIA Z POSTĘPOWANIA</w:t>
      </w:r>
      <w:r w:rsidRPr="00AE15B8">
        <w:rPr>
          <w:rFonts w:ascii="Open Sans" w:hAnsi="Open Sans" w:cs="Open Sans"/>
          <w:bCs/>
          <w:color w:val="444444"/>
          <w:sz w:val="22"/>
          <w:szCs w:val="22"/>
        </w:rPr>
        <w:t xml:space="preserve"> </w:t>
      </w:r>
      <w:r w:rsidRPr="00AE15B8">
        <w:rPr>
          <w:rFonts w:ascii="Open Sans" w:hAnsi="Open Sans" w:cs="Open Sans"/>
          <w:bCs/>
          <w:color w:val="444444"/>
          <w:sz w:val="22"/>
          <w:szCs w:val="22"/>
        </w:rPr>
        <w:br/>
        <w:t xml:space="preserve">na podstawie </w:t>
      </w:r>
      <w:r w:rsidRPr="00AE15B8">
        <w:rPr>
          <w:rFonts w:ascii="Open Sans" w:hAnsi="Open Sans" w:cs="Open Sans"/>
          <w:bCs/>
          <w:sz w:val="22"/>
          <w:szCs w:val="22"/>
        </w:rPr>
        <w:t xml:space="preserve">ustawy </w:t>
      </w:r>
      <w:r w:rsidRPr="00AE15B8">
        <w:rPr>
          <w:rStyle w:val="markedcontent"/>
          <w:rFonts w:ascii="Open Sans" w:hAnsi="Open Sans" w:cs="Open Sans"/>
          <w:bCs/>
          <w:sz w:val="22"/>
          <w:szCs w:val="22"/>
        </w:rPr>
        <w:t>o szczególnych rozwiązaniach w zakresie przeciwdziałania wspieraniu agresji na Ukrainę</w:t>
      </w:r>
      <w:r w:rsidRPr="00AE15B8">
        <w:rPr>
          <w:rFonts w:ascii="Open Sans" w:hAnsi="Open Sans" w:cs="Open Sans"/>
          <w:bCs/>
          <w:sz w:val="22"/>
          <w:szCs w:val="22"/>
        </w:rPr>
        <w:t xml:space="preserve"> </w:t>
      </w:r>
      <w:r w:rsidRPr="00AE15B8">
        <w:rPr>
          <w:rStyle w:val="markedcontent"/>
          <w:rFonts w:ascii="Open Sans" w:hAnsi="Open Sans" w:cs="Open Sans"/>
          <w:bCs/>
          <w:sz w:val="22"/>
          <w:szCs w:val="22"/>
        </w:rPr>
        <w:t>oraz służących ochronie bezpieczeństwa narodowego</w:t>
      </w:r>
      <w:r w:rsidRPr="00AE15B8">
        <w:rPr>
          <w:rStyle w:val="markedcontent"/>
          <w:rFonts w:ascii="Open Sans" w:hAnsi="Open Sans" w:cs="Open Sans"/>
          <w:bCs/>
          <w:sz w:val="22"/>
          <w:szCs w:val="22"/>
        </w:rPr>
        <w:br/>
        <w:t>(Dz. U.z 2022 r. poz. 835)</w:t>
      </w:r>
    </w:p>
    <w:p w14:paraId="733FEF21" w14:textId="77777777" w:rsidR="00A4435E" w:rsidRDefault="00AE15B8" w:rsidP="00AE15B8">
      <w:pPr>
        <w:ind w:right="-427"/>
        <w:jc w:val="both"/>
        <w:rPr>
          <w:rFonts w:ascii="Open Sans" w:hAnsi="Open Sans" w:cs="Open Sans"/>
          <w:lang w:eastAsia="ar-SA"/>
        </w:rPr>
      </w:pPr>
      <w:r>
        <w:rPr>
          <w:rFonts w:ascii="Open Sans" w:hAnsi="Open Sans" w:cs="Open Sans"/>
          <w:lang w:eastAsia="ar-SA"/>
        </w:rPr>
        <w:t xml:space="preserve">        </w:t>
      </w:r>
    </w:p>
    <w:p w14:paraId="0B029B7F" w14:textId="77777777" w:rsidR="00AE58A3" w:rsidRDefault="00A4435E" w:rsidP="00533906">
      <w:pPr>
        <w:jc w:val="both"/>
        <w:rPr>
          <w:rStyle w:val="Hipercze"/>
          <w:rFonts w:ascii="Open Sans" w:hAnsi="Open Sans" w:cs="Open Sans"/>
          <w:sz w:val="22"/>
          <w:szCs w:val="22"/>
          <w:u w:val="none"/>
        </w:rPr>
      </w:pPr>
      <w:r>
        <w:rPr>
          <w:rFonts w:ascii="Open Sans" w:hAnsi="Open Sans" w:cs="Open Sans"/>
          <w:lang w:eastAsia="ar-SA"/>
        </w:rPr>
        <w:t xml:space="preserve">   </w:t>
      </w:r>
      <w:r w:rsidR="00AE15B8">
        <w:rPr>
          <w:rFonts w:ascii="Open Sans" w:hAnsi="Open Sans" w:cs="Open Sans"/>
          <w:lang w:eastAsia="ar-SA"/>
        </w:rPr>
        <w:t xml:space="preserve"> </w:t>
      </w:r>
      <w:r w:rsidR="00AE15B8" w:rsidRPr="00686228">
        <w:rPr>
          <w:rFonts w:ascii="Open Sans" w:hAnsi="Open Sans" w:cs="Open Sans"/>
          <w:sz w:val="21"/>
          <w:szCs w:val="21"/>
          <w:lang w:eastAsia="ar-SA"/>
        </w:rPr>
        <w:t>Ubiegając się o udzielenie zamówienia publicznego w postępowaniu pn</w:t>
      </w:r>
      <w:r w:rsidR="00AE15B8" w:rsidRPr="00533906">
        <w:rPr>
          <w:rFonts w:ascii="Open Sans" w:hAnsi="Open Sans" w:cs="Open Sans"/>
          <w:sz w:val="22"/>
          <w:szCs w:val="22"/>
          <w:lang w:eastAsia="ar-SA"/>
        </w:rPr>
        <w:t>:</w:t>
      </w:r>
      <w:r w:rsidR="00AE15B8" w:rsidRPr="00533906">
        <w:rPr>
          <w:rFonts w:ascii="Open Sans" w:hAnsi="Open Sans" w:cs="Open Sans"/>
          <w:bCs/>
          <w:spacing w:val="4"/>
          <w:sz w:val="22"/>
          <w:szCs w:val="22"/>
        </w:rPr>
        <w:t xml:space="preserve"> </w:t>
      </w:r>
      <w:r w:rsidR="00533906" w:rsidRPr="00533906">
        <w:rPr>
          <w:rStyle w:val="Hipercze"/>
          <w:rFonts w:ascii="Open Sans" w:hAnsi="Open Sans" w:cs="Open Sans"/>
          <w:sz w:val="22"/>
          <w:szCs w:val="22"/>
          <w:u w:val="none"/>
        </w:rPr>
        <w:t xml:space="preserve">„ </w:t>
      </w:r>
      <w:r w:rsidR="00AE58A3" w:rsidRPr="00AE58A3">
        <w:rPr>
          <w:rStyle w:val="Hipercze"/>
          <w:rFonts w:ascii="Open Sans" w:hAnsi="Open Sans" w:cs="Open Sans"/>
          <w:sz w:val="22"/>
          <w:szCs w:val="22"/>
          <w:u w:val="none"/>
        </w:rPr>
        <w:t xml:space="preserve">Dostawa samochodu samowyładowczego (wywrotka) o dopuszczalnej masie całkowitej do 3,5 Mg. </w:t>
      </w:r>
    </w:p>
    <w:p w14:paraId="7053CABB" w14:textId="77777777" w:rsidR="009468AC" w:rsidRPr="00533906" w:rsidRDefault="009468AC" w:rsidP="00533906">
      <w:pPr>
        <w:jc w:val="both"/>
        <w:rPr>
          <w:rFonts w:ascii="Open Sans" w:eastAsia="Cambria" w:hAnsi="Open Sans" w:cs="Open Sans"/>
          <w:color w:val="FF0000"/>
          <w:sz w:val="22"/>
          <w:szCs w:val="22"/>
        </w:rPr>
      </w:pPr>
    </w:p>
    <w:p w14:paraId="2C5DDF14" w14:textId="5DBD8845" w:rsidR="00AE15B8" w:rsidRPr="00686228" w:rsidRDefault="00AE15B8" w:rsidP="00A4435E">
      <w:pPr>
        <w:ind w:right="-427"/>
        <w:jc w:val="both"/>
        <w:rPr>
          <w:rFonts w:ascii="Open Sans" w:hAnsi="Open Sans" w:cs="Open Sans"/>
          <w:sz w:val="21"/>
          <w:szCs w:val="21"/>
          <w:lang w:eastAsia="ar-SA"/>
        </w:rPr>
      </w:pPr>
      <w:r w:rsidRPr="00686228">
        <w:rPr>
          <w:rFonts w:ascii="Open Sans" w:hAnsi="Open Sans" w:cs="Open Sans"/>
          <w:sz w:val="21"/>
          <w:szCs w:val="21"/>
          <w:lang w:eastAsia="ar-SA"/>
        </w:rPr>
        <w:t>działając w imieniu …………………, z siedzibą w ……………,</w:t>
      </w:r>
      <w:r w:rsidRPr="00686228">
        <w:rPr>
          <w:rFonts w:ascii="Open Sans" w:hAnsi="Open Sans" w:cs="Open Sans"/>
          <w:i/>
          <w:iCs/>
          <w:sz w:val="21"/>
          <w:szCs w:val="21"/>
          <w:lang w:eastAsia="ar-SA"/>
        </w:rPr>
        <w:t>(„Wykonawca” / „Podmiot udostępniający zasoby</w:t>
      </w:r>
      <w:r w:rsidRPr="00686228">
        <w:rPr>
          <w:rFonts w:ascii="Open Sans" w:hAnsi="Open Sans" w:cs="Open Sans"/>
          <w:iCs/>
          <w:sz w:val="21"/>
          <w:szCs w:val="21"/>
          <w:lang w:eastAsia="ar-SA"/>
        </w:rPr>
        <w:t>”/ „W</w:t>
      </w:r>
      <w:r w:rsidRPr="00686228">
        <w:rPr>
          <w:rFonts w:ascii="Open Sans" w:hAnsi="Open Sans" w:cs="Open Sans"/>
          <w:sz w:val="21"/>
          <w:szCs w:val="21"/>
        </w:rPr>
        <w:t>ykonawcy wspólnie ubiegających się o zamówienie”</w:t>
      </w:r>
      <w:r w:rsidRPr="00686228">
        <w:rPr>
          <w:rFonts w:ascii="Open Sans" w:hAnsi="Open Sans" w:cs="Open Sans"/>
          <w:i/>
          <w:iCs/>
          <w:sz w:val="21"/>
          <w:szCs w:val="21"/>
          <w:lang w:eastAsia="ar-SA"/>
        </w:rPr>
        <w:t>)*</w:t>
      </w:r>
      <w:r w:rsidRPr="00686228">
        <w:rPr>
          <w:rFonts w:ascii="Open Sans" w:hAnsi="Open Sans" w:cs="Open Sans"/>
          <w:sz w:val="21"/>
          <w:szCs w:val="21"/>
          <w:lang w:eastAsia="ar-SA"/>
        </w:rPr>
        <w:t xml:space="preserve">,  w trybie podstawowym bez przeprowadzenia negocjacji  na zasadach określonych w ustawie </w:t>
      </w:r>
      <w:r w:rsidRPr="00686228">
        <w:rPr>
          <w:rFonts w:ascii="Open Sans" w:hAnsi="Open Sans" w:cs="Open Sans"/>
          <w:sz w:val="21"/>
          <w:szCs w:val="21"/>
          <w:lang w:eastAsia="ar-SA"/>
        </w:rPr>
        <w:br/>
        <w:t>z dnia 11 września 2019 r. Prawo zamówień publicznych ( t.j. Dz.U. z 202</w:t>
      </w:r>
      <w:r w:rsidR="006520CF">
        <w:rPr>
          <w:rFonts w:ascii="Open Sans" w:hAnsi="Open Sans" w:cs="Open Sans"/>
          <w:sz w:val="21"/>
          <w:szCs w:val="21"/>
          <w:lang w:eastAsia="ar-SA"/>
        </w:rPr>
        <w:t>2</w:t>
      </w:r>
      <w:r w:rsidRPr="00686228">
        <w:rPr>
          <w:rFonts w:ascii="Open Sans" w:hAnsi="Open Sans" w:cs="Open Sans"/>
          <w:sz w:val="21"/>
          <w:szCs w:val="21"/>
          <w:lang w:eastAsia="ar-SA"/>
        </w:rPr>
        <w:t xml:space="preserve"> r. poz. </w:t>
      </w:r>
      <w:r w:rsidR="006520CF">
        <w:rPr>
          <w:rFonts w:ascii="Open Sans" w:hAnsi="Open Sans" w:cs="Open Sans"/>
          <w:sz w:val="21"/>
          <w:szCs w:val="21"/>
          <w:lang w:eastAsia="ar-SA"/>
        </w:rPr>
        <w:t>1710</w:t>
      </w:r>
      <w:r w:rsidRPr="00686228">
        <w:rPr>
          <w:rFonts w:ascii="Open Sans" w:hAnsi="Open Sans" w:cs="Open Sans"/>
          <w:sz w:val="21"/>
          <w:szCs w:val="21"/>
          <w:lang w:eastAsia="ar-SA"/>
        </w:rPr>
        <w:t xml:space="preserve"> </w:t>
      </w:r>
      <w:r w:rsidRPr="00686228">
        <w:rPr>
          <w:rFonts w:ascii="Open Sans" w:hAnsi="Open Sans" w:cs="Open Sans"/>
          <w:sz w:val="21"/>
          <w:szCs w:val="21"/>
          <w:lang w:eastAsia="ar-SA"/>
        </w:rPr>
        <w:br/>
        <w:t>z późn. zm.) zwanej dalej Ustawą PZP ,  wymagań zawartych  w art. 275 pkt 1 w/w ustawy</w:t>
      </w:r>
    </w:p>
    <w:p w14:paraId="2843BFA2" w14:textId="77777777" w:rsidR="00AE15B8" w:rsidRPr="00686228" w:rsidRDefault="00AE15B8" w:rsidP="00AE15B8">
      <w:pPr>
        <w:suppressAutoHyphens/>
        <w:jc w:val="both"/>
        <w:rPr>
          <w:rFonts w:ascii="Open Sans" w:hAnsi="Open Sans" w:cs="Open Sans"/>
          <w:b/>
          <w:bCs/>
          <w:sz w:val="21"/>
          <w:szCs w:val="21"/>
        </w:rPr>
      </w:pPr>
      <w:r w:rsidRPr="00686228">
        <w:rPr>
          <w:rFonts w:ascii="Open Sans" w:hAnsi="Open Sans" w:cs="Open Sans"/>
          <w:sz w:val="21"/>
          <w:szCs w:val="21"/>
          <w:lang w:eastAsia="ar-SA"/>
        </w:rPr>
        <w:t xml:space="preserve">oświadczam, że: </w:t>
      </w:r>
      <w:r w:rsidRPr="00686228">
        <w:rPr>
          <w:rFonts w:ascii="Open Sans" w:eastAsia="Calibri" w:hAnsi="Open Sans" w:cs="Open Sans"/>
          <w:sz w:val="21"/>
          <w:szCs w:val="21"/>
        </w:rPr>
        <w:t xml:space="preserve">nie podlegam/podlegam* wykluczeniu </w:t>
      </w:r>
      <w:r w:rsidRPr="00686228">
        <w:rPr>
          <w:rFonts w:ascii="Open Sans" w:hAnsi="Open Sans" w:cs="Open Sans"/>
          <w:sz w:val="21"/>
          <w:szCs w:val="21"/>
        </w:rPr>
        <w:t>na podstawie art. 7 ust. 1</w:t>
      </w:r>
      <w:r w:rsidRPr="00686228">
        <w:rPr>
          <w:rStyle w:val="Odwoanieprzypisudolnego"/>
          <w:rFonts w:ascii="Open Sans" w:hAnsi="Open Sans" w:cs="Open Sans"/>
          <w:sz w:val="21"/>
          <w:szCs w:val="21"/>
        </w:rPr>
        <w:footnoteReference w:id="1"/>
      </w:r>
      <w:r w:rsidRPr="00686228">
        <w:rPr>
          <w:rFonts w:ascii="Open Sans" w:hAnsi="Open Sans" w:cs="Open Sans"/>
          <w:sz w:val="21"/>
          <w:szCs w:val="21"/>
        </w:rPr>
        <w:t xml:space="preserve"> ustawy </w:t>
      </w:r>
      <w:r w:rsidRPr="00686228">
        <w:rPr>
          <w:rStyle w:val="markedcontent"/>
          <w:rFonts w:ascii="Open Sans" w:hAnsi="Open Sans" w:cs="Open Sans"/>
          <w:sz w:val="21"/>
          <w:szCs w:val="21"/>
        </w:rPr>
        <w:t>o szczególnych rozwiązaniach w zakresie przeciwdziałania wspieraniu agresji na Ukrainę</w:t>
      </w:r>
      <w:r w:rsidRPr="00686228">
        <w:rPr>
          <w:rFonts w:ascii="Open Sans" w:hAnsi="Open Sans" w:cs="Open Sans"/>
          <w:sz w:val="21"/>
          <w:szCs w:val="21"/>
        </w:rPr>
        <w:t xml:space="preserve"> </w:t>
      </w:r>
      <w:r w:rsidRPr="00686228">
        <w:rPr>
          <w:rStyle w:val="markedcontent"/>
          <w:rFonts w:ascii="Open Sans" w:hAnsi="Open Sans" w:cs="Open Sans"/>
          <w:sz w:val="21"/>
          <w:szCs w:val="21"/>
        </w:rPr>
        <w:t>oraz służących ochronie bezpieczeństwa narodowego.</w:t>
      </w:r>
    </w:p>
    <w:p w14:paraId="4A1B7AA0" w14:textId="77777777" w:rsidR="00AE15B8" w:rsidRPr="00240C28" w:rsidRDefault="00AE15B8" w:rsidP="00AE15B8">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1B3C1EA0" w14:textId="77777777" w:rsidR="00AE15B8" w:rsidRPr="00D74AD3" w:rsidRDefault="00AE15B8" w:rsidP="00AE15B8">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6C6F9313" w14:textId="77777777" w:rsidR="00AE15B8" w:rsidRPr="00D74AD3" w:rsidRDefault="00AE15B8" w:rsidP="00AE15B8">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78FDF734" w14:textId="77777777" w:rsidR="00AE15B8" w:rsidRDefault="00AE15B8" w:rsidP="003F6D1C">
      <w:pPr>
        <w:tabs>
          <w:tab w:val="left" w:pos="708"/>
        </w:tabs>
        <w:suppressAutoHyphens/>
        <w:jc w:val="center"/>
        <w:rPr>
          <w:rFonts w:ascii="Segoe UI" w:hAnsi="Segoe UI" w:cs="Segoe UI"/>
          <w:i/>
          <w:iCs/>
          <w:color w:val="FF0000"/>
          <w:sz w:val="16"/>
          <w:szCs w:val="16"/>
          <w:lang w:eastAsia="zh-CN"/>
        </w:rPr>
      </w:pPr>
    </w:p>
    <w:p w14:paraId="0B2D5DE0" w14:textId="77777777" w:rsidR="00AE15B8" w:rsidRPr="00980C7A" w:rsidRDefault="00AE15B8" w:rsidP="003F6D1C">
      <w:pPr>
        <w:tabs>
          <w:tab w:val="left" w:pos="708"/>
        </w:tabs>
        <w:suppressAutoHyphens/>
        <w:jc w:val="center"/>
        <w:rPr>
          <w:rFonts w:ascii="Segoe UI" w:eastAsia="Segoe UI" w:hAnsi="Segoe UI" w:cs="Segoe UI"/>
          <w:b/>
          <w:i/>
          <w:sz w:val="20"/>
          <w:szCs w:val="20"/>
          <w:lang w:eastAsia="zh-CN"/>
        </w:rPr>
      </w:pPr>
    </w:p>
    <w:p w14:paraId="2493A9B9" w14:textId="77777777" w:rsidR="00AE15B8" w:rsidRPr="007F514F" w:rsidRDefault="00AE15B8" w:rsidP="00AE15B8">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z postępowania o udzielenie zamówienia publicznego lub konkursu prowadzonego na podstawie ustawy Pzp wyklucza się:</w:t>
      </w:r>
    </w:p>
    <w:p w14:paraId="4FE2DD25" w14:textId="77777777" w:rsidR="00AE15B8" w:rsidRPr="007F514F" w:rsidRDefault="00AE15B8" w:rsidP="00AE15B8">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4AC475" w14:textId="77777777" w:rsidR="00AE15B8" w:rsidRPr="007F514F" w:rsidRDefault="00AE15B8" w:rsidP="00AE15B8">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5FAB8C" w14:textId="77777777" w:rsidR="00AE15B8" w:rsidRPr="007F514F" w:rsidRDefault="00AE15B8" w:rsidP="00AE15B8">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122E6E" w14:textId="5AB5764B" w:rsidR="003F6D1C" w:rsidRDefault="003F6D1C" w:rsidP="003F6D1C">
      <w:pPr>
        <w:widowControl w:val="0"/>
        <w:tabs>
          <w:tab w:val="left" w:pos="708"/>
        </w:tabs>
        <w:suppressAutoHyphens/>
        <w:jc w:val="right"/>
        <w:rPr>
          <w:rFonts w:ascii="Segoe UI" w:hAnsi="Segoe UI" w:cs="Segoe UI"/>
          <w:b/>
          <w:bCs/>
          <w:u w:val="single"/>
          <w:lang w:eastAsia="zh-CN"/>
        </w:rPr>
      </w:pPr>
    </w:p>
    <w:p w14:paraId="7E87F7B4" w14:textId="4136BA23" w:rsidR="00AE58A3" w:rsidRDefault="00AE58A3" w:rsidP="003F6D1C">
      <w:pPr>
        <w:widowControl w:val="0"/>
        <w:tabs>
          <w:tab w:val="left" w:pos="708"/>
        </w:tabs>
        <w:suppressAutoHyphens/>
        <w:jc w:val="right"/>
        <w:rPr>
          <w:rFonts w:ascii="Segoe UI" w:hAnsi="Segoe UI" w:cs="Segoe UI"/>
          <w:b/>
          <w:bCs/>
          <w:u w:val="single"/>
          <w:lang w:eastAsia="zh-CN"/>
        </w:rPr>
      </w:pPr>
    </w:p>
    <w:p w14:paraId="6B8FB365" w14:textId="02E20C00" w:rsidR="00AE58A3" w:rsidRDefault="00AE58A3" w:rsidP="003F6D1C">
      <w:pPr>
        <w:widowControl w:val="0"/>
        <w:tabs>
          <w:tab w:val="left" w:pos="708"/>
        </w:tabs>
        <w:suppressAutoHyphens/>
        <w:jc w:val="right"/>
        <w:rPr>
          <w:rFonts w:ascii="Segoe UI" w:hAnsi="Segoe UI" w:cs="Segoe UI"/>
          <w:b/>
          <w:bCs/>
          <w:u w:val="single"/>
          <w:lang w:eastAsia="zh-CN"/>
        </w:rPr>
      </w:pPr>
    </w:p>
    <w:p w14:paraId="34F31B77" w14:textId="77777777" w:rsidR="00AE58A3" w:rsidRPr="00980C7A" w:rsidRDefault="00AE58A3" w:rsidP="003F6D1C">
      <w:pPr>
        <w:widowControl w:val="0"/>
        <w:tabs>
          <w:tab w:val="left" w:pos="708"/>
        </w:tabs>
        <w:suppressAutoHyphens/>
        <w:jc w:val="right"/>
        <w:rPr>
          <w:rFonts w:ascii="Segoe UI" w:hAnsi="Segoe UI" w:cs="Segoe UI"/>
          <w:b/>
          <w:bCs/>
          <w:u w:val="single"/>
          <w:lang w:eastAsia="zh-CN"/>
        </w:rPr>
      </w:pPr>
    </w:p>
    <w:p w14:paraId="3EACF4E9" w14:textId="77777777" w:rsidR="00620C90" w:rsidRDefault="00620C90" w:rsidP="003F6D1C">
      <w:pPr>
        <w:widowControl w:val="0"/>
        <w:tabs>
          <w:tab w:val="left" w:pos="708"/>
        </w:tabs>
        <w:suppressAutoHyphens/>
        <w:jc w:val="right"/>
        <w:rPr>
          <w:rFonts w:ascii="Open Sans" w:hAnsi="Open Sans" w:cs="Open Sans"/>
          <w:b/>
          <w:bCs/>
          <w:u w:val="single"/>
          <w:lang w:eastAsia="zh-CN"/>
        </w:rPr>
      </w:pPr>
    </w:p>
    <w:p w14:paraId="6F4870DC" w14:textId="5707815F" w:rsidR="00A4435E" w:rsidRPr="007D69F8" w:rsidRDefault="00A4435E" w:rsidP="00A4435E">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sidR="00224808">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491E8DF9" w14:textId="77777777" w:rsidR="00A4435E" w:rsidRPr="00A4435E" w:rsidRDefault="00A4435E" w:rsidP="00A4435E">
      <w:pPr>
        <w:pStyle w:val="Nagwek"/>
        <w:jc w:val="right"/>
        <w:rPr>
          <w:rFonts w:ascii="Open Sans" w:hAnsi="Open Sans" w:cs="Open Sans"/>
          <w:bCs/>
          <w:sz w:val="16"/>
          <w:szCs w:val="16"/>
        </w:rPr>
      </w:pPr>
    </w:p>
    <w:p w14:paraId="34397295" w14:textId="77777777" w:rsidR="00A4435E" w:rsidRPr="00A4435E" w:rsidRDefault="00A4435E" w:rsidP="00A4435E">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1AED91E7" w14:textId="77777777" w:rsidR="00A4435E" w:rsidRPr="00A4435E" w:rsidRDefault="00A4435E" w:rsidP="00A4435E">
      <w:pPr>
        <w:ind w:left="5760" w:hanging="231"/>
        <w:jc w:val="center"/>
        <w:rPr>
          <w:rFonts w:ascii="Open Sans" w:hAnsi="Open Sans" w:cs="Open Sans"/>
          <w:sz w:val="16"/>
          <w:szCs w:val="16"/>
        </w:rPr>
      </w:pPr>
    </w:p>
    <w:p w14:paraId="2703013E" w14:textId="77777777" w:rsidR="00A4435E" w:rsidRPr="00A4435E" w:rsidRDefault="00A4435E" w:rsidP="00A4435E">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p>
    <w:p w14:paraId="39537573" w14:textId="77777777" w:rsidR="00A4435E" w:rsidRPr="00A4435E" w:rsidRDefault="00A4435E" w:rsidP="00A4435E">
      <w:pPr>
        <w:suppressAutoHyphens/>
        <w:rPr>
          <w:rFonts w:ascii="Open Sans" w:hAnsi="Open Sans" w:cs="Open Sans"/>
          <w:sz w:val="21"/>
          <w:szCs w:val="21"/>
          <w:lang w:eastAsia="ar-SA"/>
        </w:rPr>
      </w:pPr>
    </w:p>
    <w:p w14:paraId="583B10AE" w14:textId="77777777" w:rsidR="00AE58A3" w:rsidRDefault="00A4435E" w:rsidP="009468AC">
      <w:pPr>
        <w:jc w:val="both"/>
        <w:rPr>
          <w:rStyle w:val="Hipercze"/>
          <w:rFonts w:ascii="Open Sans" w:hAnsi="Open Sans" w:cs="Open Sans"/>
          <w:sz w:val="20"/>
          <w:szCs w:val="20"/>
          <w:u w:val="none"/>
        </w:rPr>
      </w:pPr>
      <w:r w:rsidRPr="00A4435E">
        <w:rPr>
          <w:rFonts w:ascii="Open Sans" w:hAnsi="Open Sans" w:cs="Open Sans"/>
          <w:sz w:val="21"/>
          <w:szCs w:val="21"/>
          <w:lang w:eastAsia="ar-SA"/>
        </w:rPr>
        <w:t xml:space="preserve">     Ubiegając się o udzielenie zamówienia publicznego w postępowaniu pn: </w:t>
      </w:r>
      <w:r w:rsidR="009468AC" w:rsidRPr="009468AC">
        <w:rPr>
          <w:rStyle w:val="Hipercze"/>
          <w:rFonts w:ascii="Open Sans" w:hAnsi="Open Sans" w:cs="Open Sans"/>
          <w:sz w:val="20"/>
          <w:szCs w:val="20"/>
          <w:u w:val="none"/>
        </w:rPr>
        <w:t xml:space="preserve">„ </w:t>
      </w:r>
      <w:r w:rsidR="00AE58A3" w:rsidRPr="00AE58A3">
        <w:rPr>
          <w:rStyle w:val="Hipercze"/>
          <w:rFonts w:ascii="Open Sans" w:hAnsi="Open Sans" w:cs="Open Sans"/>
          <w:sz w:val="20"/>
          <w:szCs w:val="20"/>
          <w:u w:val="none"/>
        </w:rPr>
        <w:t xml:space="preserve">Dostawa samochodu samowyładowczego (wywrotka) o dopuszczalnej masie całkowitej do 3,5 Mg. </w:t>
      </w:r>
    </w:p>
    <w:p w14:paraId="147020C8" w14:textId="77777777" w:rsidR="00AE58A3" w:rsidRDefault="00AE58A3" w:rsidP="009468AC">
      <w:pPr>
        <w:jc w:val="both"/>
        <w:rPr>
          <w:rStyle w:val="Hipercze"/>
          <w:rFonts w:ascii="Open Sans" w:hAnsi="Open Sans" w:cs="Open Sans"/>
          <w:sz w:val="20"/>
          <w:szCs w:val="20"/>
          <w:u w:val="none"/>
        </w:rPr>
      </w:pPr>
    </w:p>
    <w:p w14:paraId="51CD9305" w14:textId="359C69EC" w:rsidR="00A4435E" w:rsidRPr="00A4435E" w:rsidRDefault="00A4435E" w:rsidP="00A4435E">
      <w:pPr>
        <w:ind w:right="-427"/>
        <w:jc w:val="both"/>
        <w:rPr>
          <w:rFonts w:ascii="Open Sans" w:hAnsi="Open Sans" w:cs="Open Sans"/>
          <w:sz w:val="21"/>
          <w:szCs w:val="21"/>
          <w:lang w:eastAsia="ar-SA"/>
        </w:rPr>
      </w:pPr>
      <w:r w:rsidRPr="00A4435E">
        <w:rPr>
          <w:rFonts w:ascii="Open Sans" w:hAnsi="Open Sans" w:cs="Open Sans"/>
          <w:sz w:val="21"/>
          <w:szCs w:val="21"/>
          <w:lang w:eastAsia="ar-SA"/>
        </w:rPr>
        <w:t xml:space="preserve">dalej zwanym „Postępowaniem”, oświadczam(y), że: Działając 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ykonawcy wspólnie ubiegających się 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Pr="00A4435E">
        <w:rPr>
          <w:rFonts w:ascii="Open Sans" w:hAnsi="Open Sans" w:cs="Open Sans"/>
          <w:i/>
          <w:iCs/>
          <w:sz w:val="21"/>
          <w:szCs w:val="21"/>
          <w:lang w:eastAsia="ar-SA"/>
        </w:rPr>
        <w:b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w:t>
      </w:r>
      <w:r w:rsidRPr="00A4435E">
        <w:rPr>
          <w:rFonts w:ascii="Open Sans"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2" w:name="_Hlk85721377"/>
    <w:p w14:paraId="568E0347" w14:textId="77777777" w:rsidR="00A4435E" w:rsidRPr="00A4435E" w:rsidRDefault="00A4435E" w:rsidP="00A4435E">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3" w:name="Wybór1"/>
      <w:r w:rsidRPr="00A4435E">
        <w:rPr>
          <w:rFonts w:ascii="Open Sans" w:hAnsi="Open Sans" w:cs="Open Sans"/>
          <w:b/>
          <w:sz w:val="21"/>
          <w:szCs w:val="21"/>
          <w:lang w:eastAsia="pl-PL"/>
        </w:rPr>
        <w:instrText xml:space="preserve"> FORMCHECKBOX </w:instrText>
      </w:r>
      <w:r w:rsidR="00AE58A3">
        <w:rPr>
          <w:rFonts w:ascii="Open Sans" w:hAnsi="Open Sans" w:cs="Open Sans"/>
          <w:b/>
          <w:sz w:val="21"/>
          <w:szCs w:val="21"/>
          <w:lang w:eastAsia="pl-PL"/>
        </w:rPr>
      </w:r>
      <w:r w:rsidR="00AE58A3">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2"/>
      <w:bookmarkEnd w:id="3"/>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4"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późn. zm.), </w:t>
      </w:r>
      <w:bookmarkEnd w:id="4"/>
      <w:r w:rsidRPr="00A4435E">
        <w:rPr>
          <w:rFonts w:ascii="Open Sans" w:hAnsi="Open Sans" w:cs="Open Sans"/>
          <w:sz w:val="21"/>
          <w:szCs w:val="21"/>
          <w:lang w:eastAsia="ar-SA"/>
        </w:rPr>
        <w:t>tj.:</w:t>
      </w:r>
    </w:p>
    <w:p w14:paraId="21209A2E" w14:textId="77777777" w:rsidR="00A4435E" w:rsidRPr="00A4435E" w:rsidRDefault="00A4435E" w:rsidP="00A4435E">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AC792F3" w14:textId="77777777" w:rsidR="00A4435E" w:rsidRPr="00A4435E" w:rsidRDefault="00A4435E" w:rsidP="00A4435E">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555D75FA" w14:textId="77777777" w:rsidR="00A4435E" w:rsidRPr="00A4435E" w:rsidRDefault="00A4435E" w:rsidP="00A4435E">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osobą fizyczną lub prawną, podmiotem lub organem działającym w imieniu lub pod kierunkiem podmiotu, o którym mowa w ppkt a) lub b) powyżej,</w:t>
      </w:r>
    </w:p>
    <w:p w14:paraId="7D83E1D7" w14:textId="77777777" w:rsidR="00A4435E" w:rsidRPr="00A4435E" w:rsidRDefault="00A4435E" w:rsidP="00A4435E">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477BF622" w14:textId="77777777" w:rsidR="00A4435E" w:rsidRPr="00A4435E" w:rsidRDefault="00A4435E" w:rsidP="00A4435E">
      <w:pPr>
        <w:pStyle w:val="Akapitzlist"/>
        <w:suppressAutoHyphens/>
        <w:spacing w:before="120" w:after="120"/>
        <w:ind w:left="851"/>
        <w:jc w:val="both"/>
        <w:rPr>
          <w:rFonts w:ascii="Open Sans" w:hAnsi="Open Sans" w:cs="Open Sans"/>
          <w:sz w:val="21"/>
          <w:szCs w:val="21"/>
          <w:lang w:eastAsia="ar-SA"/>
        </w:rPr>
      </w:pPr>
    </w:p>
    <w:bookmarkStart w:id="5" w:name="_Hlk101290882"/>
    <w:bookmarkStart w:id="6" w:name="_Hlk101290993"/>
    <w:p w14:paraId="799E4818" w14:textId="77777777" w:rsidR="00A4435E" w:rsidRPr="00A4435E" w:rsidRDefault="00A4435E" w:rsidP="00A4435E">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AE58A3">
        <w:rPr>
          <w:rFonts w:ascii="Open Sans" w:hAnsi="Open Sans" w:cs="Open Sans"/>
          <w:b/>
          <w:sz w:val="21"/>
          <w:szCs w:val="21"/>
        </w:rPr>
      </w:r>
      <w:r w:rsidR="00AE58A3">
        <w:rPr>
          <w:rFonts w:ascii="Open Sans" w:hAnsi="Open Sans" w:cs="Open Sans"/>
          <w:b/>
          <w:sz w:val="21"/>
          <w:szCs w:val="21"/>
        </w:rPr>
        <w:fldChar w:fldCharType="separate"/>
      </w:r>
      <w:r w:rsidRPr="00A4435E">
        <w:rPr>
          <w:rFonts w:ascii="Open Sans" w:hAnsi="Open Sans" w:cs="Open Sans"/>
          <w:b/>
          <w:sz w:val="21"/>
          <w:szCs w:val="21"/>
        </w:rPr>
        <w:fldChar w:fldCharType="end"/>
      </w:r>
      <w:bookmarkEnd w:id="5"/>
      <w:bookmarkEnd w:id="6"/>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ppkt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ppkt … </w:t>
      </w:r>
      <w:r w:rsidRPr="00A4435E">
        <w:rPr>
          <w:rFonts w:ascii="Open Sans" w:hAnsi="Open Sans" w:cs="Open Sans"/>
          <w:i/>
          <w:iCs/>
          <w:sz w:val="21"/>
          <w:szCs w:val="21"/>
          <w:lang w:eastAsia="ar-SA"/>
        </w:rPr>
        <w:t>(do uzupełnienia w przypadku, gdy wskazano ppkt b)</w:t>
      </w:r>
    </w:p>
    <w:p w14:paraId="4840C771" w14:textId="77777777" w:rsidR="00A4435E" w:rsidRPr="00A4435E" w:rsidRDefault="00A4435E" w:rsidP="00A4435E">
      <w:pPr>
        <w:pStyle w:val="Akapitzlist"/>
        <w:suppressAutoHyphens/>
        <w:ind w:left="851"/>
        <w:jc w:val="both"/>
        <w:rPr>
          <w:rFonts w:ascii="Open Sans" w:hAnsi="Open Sans" w:cs="Open Sans"/>
          <w:b/>
          <w:bCs/>
          <w:sz w:val="21"/>
          <w:szCs w:val="21"/>
          <w:lang w:eastAsia="ar-SA"/>
        </w:rPr>
      </w:pPr>
    </w:p>
    <w:p w14:paraId="7830044D" w14:textId="77777777" w:rsidR="00A4435E" w:rsidRPr="00A4435E" w:rsidRDefault="00A4435E" w:rsidP="00A4435E">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6521FE66" w14:textId="77777777" w:rsidR="00A4435E" w:rsidRPr="00A4435E" w:rsidRDefault="00A4435E" w:rsidP="00A4435E">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642975C8" w14:textId="77777777" w:rsidR="00A4435E" w:rsidRPr="00A4435E" w:rsidRDefault="00A4435E" w:rsidP="00A4435E">
      <w:pPr>
        <w:pStyle w:val="Akapitzlist"/>
        <w:suppressAutoHyphens/>
        <w:ind w:left="851"/>
        <w:jc w:val="both"/>
        <w:rPr>
          <w:rFonts w:ascii="Open Sans" w:hAnsi="Open Sans" w:cs="Open Sans"/>
          <w:sz w:val="21"/>
          <w:szCs w:val="21"/>
          <w:lang w:eastAsia="ar-SA"/>
        </w:rPr>
      </w:pPr>
    </w:p>
    <w:p w14:paraId="2598549F" w14:textId="77777777" w:rsidR="00A4435E" w:rsidRPr="00A4435E" w:rsidRDefault="00A4435E" w:rsidP="00A4435E">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7" w:name="_Hlk101291053"/>
    <w:p w14:paraId="5FF31EDE" w14:textId="77777777" w:rsidR="00A4435E" w:rsidRPr="00A4435E" w:rsidRDefault="00A4435E" w:rsidP="00A4435E">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AE58A3">
        <w:rPr>
          <w:rFonts w:ascii="Open Sans" w:hAnsi="Open Sans" w:cs="Open Sans"/>
          <w:b/>
          <w:sz w:val="21"/>
          <w:szCs w:val="21"/>
        </w:rPr>
      </w:r>
      <w:r w:rsidR="00AE58A3">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r w:rsidRPr="00A4435E">
        <w:rPr>
          <w:rFonts w:ascii="Open Sans" w:hAnsi="Open Sans" w:cs="Open Sans"/>
          <w:b/>
          <w:sz w:val="21"/>
          <w:szCs w:val="21"/>
        </w:rPr>
        <w:t xml:space="preserve"> </w:t>
      </w:r>
      <w:r w:rsidRPr="00A4435E">
        <w:rPr>
          <w:rFonts w:ascii="Open Sans"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0CF412F4" w14:textId="77777777" w:rsidR="00A4435E" w:rsidRPr="00A4435E" w:rsidRDefault="00A4435E" w:rsidP="00A4435E">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0A87C820" w14:textId="77777777" w:rsidR="00A4435E" w:rsidRPr="00A4435E" w:rsidRDefault="00A4435E" w:rsidP="00A4435E">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AE58A3">
        <w:rPr>
          <w:rFonts w:ascii="Open Sans" w:hAnsi="Open Sans" w:cs="Open Sans"/>
          <w:b/>
          <w:sz w:val="21"/>
          <w:szCs w:val="21"/>
          <w:lang w:eastAsia="pl-PL"/>
        </w:rPr>
      </w:r>
      <w:r w:rsidR="00AE58A3">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8" w:name="_Hlk101294430"/>
      <w:r w:rsidRPr="00A4435E">
        <w:rPr>
          <w:rFonts w:ascii="Open Sans"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8"/>
      <w:r w:rsidRPr="00A4435E">
        <w:rPr>
          <w:rFonts w:ascii="Open Sans" w:hAnsi="Open Sans" w:cs="Open Sans"/>
          <w:sz w:val="21"/>
          <w:szCs w:val="21"/>
          <w:lang w:eastAsia="ar-SA"/>
        </w:rPr>
        <w:t xml:space="preserve"> </w:t>
      </w:r>
      <w:bookmarkStart w:id="9"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9"/>
    </w:p>
    <w:p w14:paraId="161530EB" w14:textId="77777777" w:rsidR="00A4435E" w:rsidRPr="00A4435E" w:rsidRDefault="00A4435E" w:rsidP="00A4435E">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602712D" w14:textId="77777777" w:rsidR="00A4435E" w:rsidRPr="00A4435E" w:rsidRDefault="00A4435E" w:rsidP="00A4435E">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BCA1F6" w14:textId="77777777" w:rsidR="00A4435E" w:rsidRPr="00A4435E" w:rsidRDefault="00A4435E" w:rsidP="00A4435E">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6D9E59AB" w14:textId="77777777" w:rsidR="00A4435E" w:rsidRPr="00A4435E" w:rsidRDefault="00A4435E" w:rsidP="00A4435E">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AE58A3">
        <w:rPr>
          <w:rFonts w:ascii="Open Sans" w:hAnsi="Open Sans" w:cs="Open Sans"/>
          <w:b/>
          <w:sz w:val="21"/>
          <w:szCs w:val="21"/>
          <w:lang w:eastAsia="pl-PL"/>
        </w:rPr>
      </w:r>
      <w:r w:rsidR="00AE58A3">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0"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10"/>
      <w:r w:rsidRPr="00A4435E">
        <w:rPr>
          <w:rFonts w:ascii="Open Sans" w:hAnsi="Open Sans" w:cs="Open Sans"/>
          <w:sz w:val="21"/>
          <w:szCs w:val="21"/>
          <w:lang w:eastAsia="ar-SA"/>
        </w:rPr>
        <w:t>,</w:t>
      </w:r>
    </w:p>
    <w:p w14:paraId="6EE2E643" w14:textId="77777777" w:rsidR="00A4435E" w:rsidRPr="00A4435E" w:rsidRDefault="00A4435E" w:rsidP="00A4435E">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11A87CF9" w14:textId="77777777" w:rsidR="00A4435E" w:rsidRPr="00A4435E" w:rsidRDefault="00A4435E" w:rsidP="00A4435E">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AE58A3">
        <w:rPr>
          <w:rFonts w:ascii="Open Sans" w:hAnsi="Open Sans" w:cs="Open Sans"/>
          <w:b/>
          <w:sz w:val="21"/>
          <w:szCs w:val="21"/>
          <w:lang w:eastAsia="pl-PL"/>
        </w:rPr>
      </w:r>
      <w:r w:rsidR="00AE58A3">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07CF0DD7" w14:textId="77777777" w:rsidR="00A4435E" w:rsidRPr="002D5436" w:rsidRDefault="00A4435E" w:rsidP="00A4435E">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2D52991E" w14:textId="77777777" w:rsidR="00A4435E" w:rsidRDefault="00A4435E" w:rsidP="00A4435E">
      <w:pPr>
        <w:spacing w:before="120"/>
        <w:ind w:left="4678"/>
        <w:jc w:val="center"/>
        <w:rPr>
          <w:rFonts w:ascii="Arial" w:hAnsi="Arial" w:cs="Arial"/>
          <w:bCs/>
          <w:sz w:val="18"/>
          <w:szCs w:val="18"/>
        </w:rPr>
      </w:pPr>
      <w:r>
        <w:rPr>
          <w:rFonts w:ascii="Arial" w:hAnsi="Arial" w:cs="Arial"/>
          <w:bCs/>
          <w:sz w:val="18"/>
          <w:szCs w:val="18"/>
        </w:rPr>
        <w:t>……………………………………………………………….</w:t>
      </w:r>
    </w:p>
    <w:p w14:paraId="54C8ED96" w14:textId="77777777" w:rsidR="00A4435E" w:rsidRPr="00A4435E" w:rsidRDefault="00A4435E" w:rsidP="00A4435E">
      <w:pPr>
        <w:spacing w:before="120"/>
        <w:ind w:left="4678"/>
        <w:jc w:val="both"/>
        <w:rPr>
          <w:rFonts w:ascii="Arial" w:hAnsi="Arial" w:cs="Arial"/>
          <w:bCs/>
          <w:i/>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2643D43D" w14:textId="77777777" w:rsidR="00980C7A" w:rsidRPr="00A4435E" w:rsidRDefault="00980C7A" w:rsidP="009E027F">
      <w:pPr>
        <w:spacing w:line="268" w:lineRule="auto"/>
        <w:rPr>
          <w:rFonts w:ascii="Open Sans" w:eastAsiaTheme="minorHAnsi" w:hAnsi="Open Sans" w:cstheme="minorHAnsi"/>
          <w:sz w:val="18"/>
          <w:szCs w:val="18"/>
        </w:rPr>
      </w:pPr>
    </w:p>
    <w:sectPr w:rsidR="00980C7A" w:rsidRPr="00A4435E" w:rsidSect="00377D59">
      <w:headerReference w:type="default" r:id="rId7"/>
      <w:footerReference w:type="default" r:id="rId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A7D6" w14:textId="77777777" w:rsidR="0056722B" w:rsidRDefault="0056722B" w:rsidP="00377D59">
      <w:r>
        <w:separator/>
      </w:r>
    </w:p>
  </w:endnote>
  <w:endnote w:type="continuationSeparator" w:id="0">
    <w:p w14:paraId="545AB87E" w14:textId="77777777" w:rsidR="0056722B" w:rsidRDefault="0056722B"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ADEC" w14:textId="77777777" w:rsidR="0056722B" w:rsidRDefault="0056722B" w:rsidP="00377D59">
      <w:r>
        <w:separator/>
      </w:r>
    </w:p>
  </w:footnote>
  <w:footnote w:type="continuationSeparator" w:id="0">
    <w:p w14:paraId="6258A80A" w14:textId="77777777" w:rsidR="0056722B" w:rsidRDefault="0056722B" w:rsidP="00377D59">
      <w:r>
        <w:continuationSeparator/>
      </w:r>
    </w:p>
  </w:footnote>
  <w:footnote w:id="1">
    <w:p w14:paraId="263EEE2D" w14:textId="77777777" w:rsidR="00AE15B8" w:rsidRDefault="00AE15B8" w:rsidP="00AE15B8">
      <w:pPr>
        <w:pStyle w:val="Tekstprzypisudolnego"/>
      </w:pPr>
    </w:p>
  </w:footnote>
  <w:footnote w:id="2">
    <w:p w14:paraId="3B4F7D97" w14:textId="77777777" w:rsidR="00A4435E" w:rsidRPr="00096330" w:rsidRDefault="00A4435E" w:rsidP="00A4435E">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3"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6"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8"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0"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1"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2"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3"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4"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5"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6"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7"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8"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9"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0"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1"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2"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3"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4"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6"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7"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8"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0"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7"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1"/>
  </w:num>
  <w:num w:numId="2" w16cid:durableId="1293514551">
    <w:abstractNumId w:val="36"/>
  </w:num>
  <w:num w:numId="3" w16cid:durableId="417824162">
    <w:abstractNumId w:val="32"/>
  </w:num>
  <w:num w:numId="4" w16cid:durableId="895486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0"/>
  </w:num>
  <w:num w:numId="6" w16cid:durableId="24672488">
    <w:abstractNumId w:val="29"/>
  </w:num>
  <w:num w:numId="7" w16cid:durableId="512032901">
    <w:abstractNumId w:val="38"/>
  </w:num>
  <w:num w:numId="8" w16cid:durableId="947545857">
    <w:abstractNumId w:val="37"/>
  </w:num>
  <w:num w:numId="9" w16cid:durableId="1884557106">
    <w:abstractNumId w:val="33"/>
  </w:num>
  <w:num w:numId="10" w16cid:durableId="92437695">
    <w:abstractNumId w:val="34"/>
  </w:num>
  <w:num w:numId="11" w16cid:durableId="164974751">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117C6"/>
    <w:rsid w:val="000125FC"/>
    <w:rsid w:val="00022D63"/>
    <w:rsid w:val="00026EFA"/>
    <w:rsid w:val="00034FDF"/>
    <w:rsid w:val="00037FB6"/>
    <w:rsid w:val="000509DD"/>
    <w:rsid w:val="00053E3D"/>
    <w:rsid w:val="00054B43"/>
    <w:rsid w:val="00056F08"/>
    <w:rsid w:val="00057D08"/>
    <w:rsid w:val="00071ACC"/>
    <w:rsid w:val="00072CE9"/>
    <w:rsid w:val="00076723"/>
    <w:rsid w:val="00083084"/>
    <w:rsid w:val="00090663"/>
    <w:rsid w:val="000952BA"/>
    <w:rsid w:val="000967B7"/>
    <w:rsid w:val="000A6F49"/>
    <w:rsid w:val="000D696A"/>
    <w:rsid w:val="000D7C38"/>
    <w:rsid w:val="000F4BEE"/>
    <w:rsid w:val="00100D42"/>
    <w:rsid w:val="0011731E"/>
    <w:rsid w:val="0012263E"/>
    <w:rsid w:val="001239FE"/>
    <w:rsid w:val="00132B53"/>
    <w:rsid w:val="0013642D"/>
    <w:rsid w:val="00137130"/>
    <w:rsid w:val="00146EC8"/>
    <w:rsid w:val="00157ADF"/>
    <w:rsid w:val="00160829"/>
    <w:rsid w:val="00173DAD"/>
    <w:rsid w:val="00177423"/>
    <w:rsid w:val="0018470B"/>
    <w:rsid w:val="00187AED"/>
    <w:rsid w:val="00192C4B"/>
    <w:rsid w:val="00197700"/>
    <w:rsid w:val="001A2CE0"/>
    <w:rsid w:val="001A32E8"/>
    <w:rsid w:val="001B43C9"/>
    <w:rsid w:val="001B5C7B"/>
    <w:rsid w:val="001B5EA4"/>
    <w:rsid w:val="001D6951"/>
    <w:rsid w:val="001E7876"/>
    <w:rsid w:val="00212A17"/>
    <w:rsid w:val="0021567A"/>
    <w:rsid w:val="0021701F"/>
    <w:rsid w:val="00223C50"/>
    <w:rsid w:val="00224808"/>
    <w:rsid w:val="00225321"/>
    <w:rsid w:val="00245DB4"/>
    <w:rsid w:val="00246249"/>
    <w:rsid w:val="00264193"/>
    <w:rsid w:val="002663CE"/>
    <w:rsid w:val="0027787E"/>
    <w:rsid w:val="00284AE1"/>
    <w:rsid w:val="0029428A"/>
    <w:rsid w:val="00295944"/>
    <w:rsid w:val="002A73C4"/>
    <w:rsid w:val="002B2172"/>
    <w:rsid w:val="002B701F"/>
    <w:rsid w:val="002D033C"/>
    <w:rsid w:val="002D6387"/>
    <w:rsid w:val="002E3C2D"/>
    <w:rsid w:val="002F367D"/>
    <w:rsid w:val="00305A4E"/>
    <w:rsid w:val="00313F97"/>
    <w:rsid w:val="00314688"/>
    <w:rsid w:val="00322130"/>
    <w:rsid w:val="00325865"/>
    <w:rsid w:val="00344615"/>
    <w:rsid w:val="00345ADF"/>
    <w:rsid w:val="00353097"/>
    <w:rsid w:val="003540D7"/>
    <w:rsid w:val="003636DE"/>
    <w:rsid w:val="003753C6"/>
    <w:rsid w:val="00377D59"/>
    <w:rsid w:val="00382228"/>
    <w:rsid w:val="00384D60"/>
    <w:rsid w:val="00384FDA"/>
    <w:rsid w:val="0039612D"/>
    <w:rsid w:val="003A1F64"/>
    <w:rsid w:val="003A731F"/>
    <w:rsid w:val="003C4885"/>
    <w:rsid w:val="003C748D"/>
    <w:rsid w:val="003E7BE2"/>
    <w:rsid w:val="003F6682"/>
    <w:rsid w:val="003F6D1C"/>
    <w:rsid w:val="004054CA"/>
    <w:rsid w:val="00422234"/>
    <w:rsid w:val="00425FBF"/>
    <w:rsid w:val="00431D16"/>
    <w:rsid w:val="00436680"/>
    <w:rsid w:val="00440858"/>
    <w:rsid w:val="00441A60"/>
    <w:rsid w:val="00441C92"/>
    <w:rsid w:val="00444F8E"/>
    <w:rsid w:val="00447E4F"/>
    <w:rsid w:val="00453DF1"/>
    <w:rsid w:val="0047645B"/>
    <w:rsid w:val="0048549E"/>
    <w:rsid w:val="00485AD8"/>
    <w:rsid w:val="00491A7B"/>
    <w:rsid w:val="00491AEA"/>
    <w:rsid w:val="00495504"/>
    <w:rsid w:val="00497D20"/>
    <w:rsid w:val="004A5C65"/>
    <w:rsid w:val="004C7C13"/>
    <w:rsid w:val="004E220D"/>
    <w:rsid w:val="004E5850"/>
    <w:rsid w:val="004F6C69"/>
    <w:rsid w:val="00501E29"/>
    <w:rsid w:val="00502D58"/>
    <w:rsid w:val="00514FB2"/>
    <w:rsid w:val="00524E37"/>
    <w:rsid w:val="00531A87"/>
    <w:rsid w:val="00533906"/>
    <w:rsid w:val="00535F95"/>
    <w:rsid w:val="00541EB0"/>
    <w:rsid w:val="005425D1"/>
    <w:rsid w:val="0054520B"/>
    <w:rsid w:val="00546C90"/>
    <w:rsid w:val="005477D3"/>
    <w:rsid w:val="0056722B"/>
    <w:rsid w:val="0056743D"/>
    <w:rsid w:val="00582EB4"/>
    <w:rsid w:val="005979A5"/>
    <w:rsid w:val="005A350F"/>
    <w:rsid w:val="005B3CAA"/>
    <w:rsid w:val="005C0723"/>
    <w:rsid w:val="005C3172"/>
    <w:rsid w:val="005C38AE"/>
    <w:rsid w:val="005C6ECA"/>
    <w:rsid w:val="005C6F51"/>
    <w:rsid w:val="005D2B3D"/>
    <w:rsid w:val="005F31F6"/>
    <w:rsid w:val="00602A06"/>
    <w:rsid w:val="00606F40"/>
    <w:rsid w:val="00620C90"/>
    <w:rsid w:val="0063273E"/>
    <w:rsid w:val="00636F6A"/>
    <w:rsid w:val="00642400"/>
    <w:rsid w:val="006442E9"/>
    <w:rsid w:val="0065021F"/>
    <w:rsid w:val="006520CF"/>
    <w:rsid w:val="006552F7"/>
    <w:rsid w:val="00656CCA"/>
    <w:rsid w:val="006577AF"/>
    <w:rsid w:val="00680981"/>
    <w:rsid w:val="00682505"/>
    <w:rsid w:val="00686228"/>
    <w:rsid w:val="00686828"/>
    <w:rsid w:val="00695505"/>
    <w:rsid w:val="006B1170"/>
    <w:rsid w:val="006B34BD"/>
    <w:rsid w:val="006E222D"/>
    <w:rsid w:val="006E2BB4"/>
    <w:rsid w:val="00701F5D"/>
    <w:rsid w:val="00707F50"/>
    <w:rsid w:val="0071010D"/>
    <w:rsid w:val="007171AB"/>
    <w:rsid w:val="007216C5"/>
    <w:rsid w:val="00721766"/>
    <w:rsid w:val="00721D2B"/>
    <w:rsid w:val="00735610"/>
    <w:rsid w:val="00741EB3"/>
    <w:rsid w:val="00745B0E"/>
    <w:rsid w:val="00750319"/>
    <w:rsid w:val="007540F6"/>
    <w:rsid w:val="00764BC7"/>
    <w:rsid w:val="007701E8"/>
    <w:rsid w:val="00791486"/>
    <w:rsid w:val="00791698"/>
    <w:rsid w:val="00791CB1"/>
    <w:rsid w:val="007A5995"/>
    <w:rsid w:val="007B130C"/>
    <w:rsid w:val="007C57F7"/>
    <w:rsid w:val="007C789E"/>
    <w:rsid w:val="007D30AA"/>
    <w:rsid w:val="007D69F8"/>
    <w:rsid w:val="007E120A"/>
    <w:rsid w:val="007E2F88"/>
    <w:rsid w:val="007F2BBF"/>
    <w:rsid w:val="007F3117"/>
    <w:rsid w:val="00800D9C"/>
    <w:rsid w:val="0080716A"/>
    <w:rsid w:val="00825C79"/>
    <w:rsid w:val="00826F05"/>
    <w:rsid w:val="008351C5"/>
    <w:rsid w:val="0083662E"/>
    <w:rsid w:val="00857A25"/>
    <w:rsid w:val="00877369"/>
    <w:rsid w:val="00880231"/>
    <w:rsid w:val="00893133"/>
    <w:rsid w:val="008A0199"/>
    <w:rsid w:val="008A05FA"/>
    <w:rsid w:val="008A0BC1"/>
    <w:rsid w:val="008C01A8"/>
    <w:rsid w:val="008D52B5"/>
    <w:rsid w:val="008E6622"/>
    <w:rsid w:val="008E74F1"/>
    <w:rsid w:val="008F74B7"/>
    <w:rsid w:val="009074B8"/>
    <w:rsid w:val="009172C4"/>
    <w:rsid w:val="00926337"/>
    <w:rsid w:val="0092788C"/>
    <w:rsid w:val="00927DEB"/>
    <w:rsid w:val="00934E5F"/>
    <w:rsid w:val="009431E1"/>
    <w:rsid w:val="009468AC"/>
    <w:rsid w:val="00961141"/>
    <w:rsid w:val="00971B58"/>
    <w:rsid w:val="00977601"/>
    <w:rsid w:val="00980C7A"/>
    <w:rsid w:val="00990BF4"/>
    <w:rsid w:val="009A6E8D"/>
    <w:rsid w:val="009B44EC"/>
    <w:rsid w:val="009B68A6"/>
    <w:rsid w:val="009E027F"/>
    <w:rsid w:val="009E3637"/>
    <w:rsid w:val="009E6318"/>
    <w:rsid w:val="009E6A58"/>
    <w:rsid w:val="009F49B8"/>
    <w:rsid w:val="009F67AC"/>
    <w:rsid w:val="00A024F3"/>
    <w:rsid w:val="00A0528B"/>
    <w:rsid w:val="00A16FAB"/>
    <w:rsid w:val="00A17E19"/>
    <w:rsid w:val="00A30B66"/>
    <w:rsid w:val="00A42AC4"/>
    <w:rsid w:val="00A4435E"/>
    <w:rsid w:val="00A47A64"/>
    <w:rsid w:val="00A52F74"/>
    <w:rsid w:val="00A7267E"/>
    <w:rsid w:val="00AA7AD9"/>
    <w:rsid w:val="00AB4C2F"/>
    <w:rsid w:val="00AB65FD"/>
    <w:rsid w:val="00AC03F5"/>
    <w:rsid w:val="00AD098E"/>
    <w:rsid w:val="00AE15B8"/>
    <w:rsid w:val="00AE58A3"/>
    <w:rsid w:val="00B03B81"/>
    <w:rsid w:val="00B03D7F"/>
    <w:rsid w:val="00B07999"/>
    <w:rsid w:val="00B12680"/>
    <w:rsid w:val="00B319AA"/>
    <w:rsid w:val="00B468A8"/>
    <w:rsid w:val="00B53196"/>
    <w:rsid w:val="00B84F98"/>
    <w:rsid w:val="00BA2615"/>
    <w:rsid w:val="00BA27AE"/>
    <w:rsid w:val="00BA4578"/>
    <w:rsid w:val="00BB0D20"/>
    <w:rsid w:val="00BB413C"/>
    <w:rsid w:val="00BD6038"/>
    <w:rsid w:val="00BD61BD"/>
    <w:rsid w:val="00BE1A4F"/>
    <w:rsid w:val="00BE1AAE"/>
    <w:rsid w:val="00BF039E"/>
    <w:rsid w:val="00C07F23"/>
    <w:rsid w:val="00C40D38"/>
    <w:rsid w:val="00C40DC1"/>
    <w:rsid w:val="00C5035E"/>
    <w:rsid w:val="00C6053E"/>
    <w:rsid w:val="00C661E5"/>
    <w:rsid w:val="00C76552"/>
    <w:rsid w:val="00C776F0"/>
    <w:rsid w:val="00C92611"/>
    <w:rsid w:val="00C948D5"/>
    <w:rsid w:val="00C97977"/>
    <w:rsid w:val="00CB4CEC"/>
    <w:rsid w:val="00CC1EE1"/>
    <w:rsid w:val="00CD1C2A"/>
    <w:rsid w:val="00CD3728"/>
    <w:rsid w:val="00CF1A5F"/>
    <w:rsid w:val="00CF6E1E"/>
    <w:rsid w:val="00D0105D"/>
    <w:rsid w:val="00D05AA1"/>
    <w:rsid w:val="00D07E7E"/>
    <w:rsid w:val="00D207B8"/>
    <w:rsid w:val="00D2374E"/>
    <w:rsid w:val="00D25983"/>
    <w:rsid w:val="00D30AD6"/>
    <w:rsid w:val="00D31C05"/>
    <w:rsid w:val="00D40E92"/>
    <w:rsid w:val="00D4273C"/>
    <w:rsid w:val="00D429C2"/>
    <w:rsid w:val="00D43380"/>
    <w:rsid w:val="00D46493"/>
    <w:rsid w:val="00DA7660"/>
    <w:rsid w:val="00DB5B94"/>
    <w:rsid w:val="00DC6246"/>
    <w:rsid w:val="00DD4793"/>
    <w:rsid w:val="00DE30D6"/>
    <w:rsid w:val="00DF3B0F"/>
    <w:rsid w:val="00DF7C9C"/>
    <w:rsid w:val="00E2548A"/>
    <w:rsid w:val="00E31682"/>
    <w:rsid w:val="00E4560C"/>
    <w:rsid w:val="00E55D3C"/>
    <w:rsid w:val="00E62F16"/>
    <w:rsid w:val="00E7344C"/>
    <w:rsid w:val="00E749DC"/>
    <w:rsid w:val="00E768AC"/>
    <w:rsid w:val="00E84B3E"/>
    <w:rsid w:val="00E9136C"/>
    <w:rsid w:val="00E97EAB"/>
    <w:rsid w:val="00EA68BE"/>
    <w:rsid w:val="00EC019E"/>
    <w:rsid w:val="00EC3896"/>
    <w:rsid w:val="00EE7181"/>
    <w:rsid w:val="00EF2D88"/>
    <w:rsid w:val="00F00E93"/>
    <w:rsid w:val="00F03FAF"/>
    <w:rsid w:val="00F24060"/>
    <w:rsid w:val="00F315B9"/>
    <w:rsid w:val="00F37ABC"/>
    <w:rsid w:val="00F53A5F"/>
    <w:rsid w:val="00F63943"/>
    <w:rsid w:val="00F7030D"/>
    <w:rsid w:val="00F773BE"/>
    <w:rsid w:val="00F80EBB"/>
    <w:rsid w:val="00F83A88"/>
    <w:rsid w:val="00F866B6"/>
    <w:rsid w:val="00F905CE"/>
    <w:rsid w:val="00F90991"/>
    <w:rsid w:val="00F92EF1"/>
    <w:rsid w:val="00F97226"/>
    <w:rsid w:val="00FA10E5"/>
    <w:rsid w:val="00FA4E5F"/>
    <w:rsid w:val="00FA7A7D"/>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95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1845</Words>
  <Characters>11073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59</cp:revision>
  <cp:lastPrinted>2022-11-07T12:12:00Z</cp:lastPrinted>
  <dcterms:created xsi:type="dcterms:W3CDTF">2022-02-18T12:29:00Z</dcterms:created>
  <dcterms:modified xsi:type="dcterms:W3CDTF">2022-12-13T09:12:00Z</dcterms:modified>
</cp:coreProperties>
</file>