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D9522" w14:textId="738E1B6A" w:rsidR="00F601D6" w:rsidRDefault="00F601D6" w:rsidP="002E3905">
      <w:pPr>
        <w:spacing w:after="0" w:line="360" w:lineRule="auto"/>
        <w:rPr>
          <w:rFonts w:ascii="Cambria" w:hAnsi="Cambria"/>
          <w:b/>
          <w:bCs/>
        </w:rPr>
      </w:pPr>
    </w:p>
    <w:p w14:paraId="6E389EFC" w14:textId="7A9F65DF" w:rsidR="00F5382A" w:rsidRDefault="00F5382A" w:rsidP="00F5382A">
      <w:pPr>
        <w:spacing w:after="0" w:line="360" w:lineRule="auto"/>
        <w:jc w:val="right"/>
        <w:rPr>
          <w:rFonts w:ascii="Cambria" w:hAnsi="Cambria"/>
          <w:b/>
          <w:bCs/>
        </w:rPr>
      </w:pPr>
      <w:r w:rsidRPr="00A3286B">
        <w:rPr>
          <w:rFonts w:ascii="Cambria" w:hAnsi="Cambria"/>
          <w:b/>
          <w:bCs/>
        </w:rPr>
        <w:t xml:space="preserve">Załącznik nr </w:t>
      </w:r>
      <w:r w:rsidR="00BD18CD">
        <w:rPr>
          <w:rFonts w:ascii="Cambria" w:hAnsi="Cambria"/>
          <w:b/>
          <w:bCs/>
        </w:rPr>
        <w:t>6</w:t>
      </w:r>
      <w:r w:rsidRPr="00A3286B">
        <w:rPr>
          <w:rFonts w:ascii="Cambria" w:hAnsi="Cambria"/>
          <w:b/>
          <w:bCs/>
        </w:rPr>
        <w:t xml:space="preserve"> do SWZ</w:t>
      </w:r>
    </w:p>
    <w:p w14:paraId="5014213C" w14:textId="301B5576" w:rsidR="005952A5" w:rsidRPr="00A3286B" w:rsidRDefault="005952A5" w:rsidP="005952A5">
      <w:pPr>
        <w:spacing w:after="0" w:line="360" w:lineRule="auto"/>
        <w:jc w:val="center"/>
        <w:rPr>
          <w:rFonts w:ascii="Cambria" w:hAnsi="Cambria"/>
          <w:b/>
          <w:bCs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Dotyczy części 1</w:t>
      </w:r>
    </w:p>
    <w:p w14:paraId="3D8C0857" w14:textId="77777777" w:rsidR="002266CC" w:rsidRPr="00EB7DAC" w:rsidRDefault="002266CC" w:rsidP="00F5382A">
      <w:pPr>
        <w:spacing w:after="0" w:line="360" w:lineRule="auto"/>
        <w:jc w:val="right"/>
        <w:rPr>
          <w:rFonts w:ascii="Cambria" w:hAnsi="Cambria"/>
        </w:rPr>
      </w:pPr>
    </w:p>
    <w:p w14:paraId="0D381A9E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</w:t>
      </w:r>
    </w:p>
    <w:p w14:paraId="3C61D69F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</w:t>
      </w:r>
    </w:p>
    <w:p w14:paraId="10736695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..........................................</w:t>
      </w:r>
      <w:r>
        <w:rPr>
          <w:rFonts w:ascii="Cambria" w:eastAsia="Times New Roman" w:hAnsi="Cambria" w:cs="Arial"/>
          <w:sz w:val="18"/>
          <w:szCs w:val="18"/>
        </w:rPr>
        <w:t>..............................</w:t>
      </w:r>
      <w:r w:rsidRPr="00CD2312">
        <w:rPr>
          <w:rFonts w:ascii="Cambria" w:eastAsia="Times New Roman" w:hAnsi="Cambria" w:cs="Arial"/>
          <w:sz w:val="18"/>
          <w:szCs w:val="18"/>
        </w:rPr>
        <w:t>..........................</w:t>
      </w:r>
    </w:p>
    <w:p w14:paraId="36332D48" w14:textId="77777777" w:rsidR="00F5382A" w:rsidRPr="00CD2312" w:rsidRDefault="00F5382A" w:rsidP="00F5382A">
      <w:pPr>
        <w:spacing w:before="120"/>
        <w:ind w:right="4536"/>
        <w:jc w:val="center"/>
        <w:rPr>
          <w:rFonts w:ascii="Cambria" w:eastAsia="Times New Roman" w:hAnsi="Cambria" w:cs="Arial"/>
          <w:sz w:val="18"/>
          <w:szCs w:val="18"/>
        </w:rPr>
      </w:pPr>
      <w:r w:rsidRPr="00CD2312">
        <w:rPr>
          <w:rFonts w:ascii="Cambria" w:eastAsia="Times New Roman" w:hAnsi="Cambria" w:cs="Arial"/>
          <w:sz w:val="18"/>
          <w:szCs w:val="18"/>
        </w:rPr>
        <w:t>(Nazwa i adres wykonawcy)</w:t>
      </w:r>
    </w:p>
    <w:p w14:paraId="645D041D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5F73A805" w14:textId="77777777" w:rsidR="00F5382A" w:rsidRPr="00325448" w:rsidRDefault="00F5382A" w:rsidP="00F5382A">
      <w:pPr>
        <w:spacing w:after="0" w:line="360" w:lineRule="auto"/>
        <w:jc w:val="center"/>
        <w:rPr>
          <w:rFonts w:ascii="Cambria" w:hAnsi="Cambria"/>
          <w:b/>
        </w:rPr>
      </w:pPr>
      <w:r w:rsidRPr="00325448">
        <w:rPr>
          <w:rFonts w:ascii="Cambria" w:hAnsi="Cambria"/>
          <w:b/>
        </w:rPr>
        <w:t xml:space="preserve">Oświadczenie o przynależności lub braku przynależności do tej samej grupy kapitałowej </w:t>
      </w:r>
    </w:p>
    <w:p w14:paraId="7301BFB3" w14:textId="77777777" w:rsidR="00F5382A" w:rsidRDefault="00F5382A" w:rsidP="00F5382A">
      <w:pPr>
        <w:spacing w:after="0" w:line="360" w:lineRule="auto"/>
        <w:rPr>
          <w:rFonts w:ascii="Cambria" w:hAnsi="Cambria"/>
        </w:rPr>
      </w:pPr>
    </w:p>
    <w:p w14:paraId="252427D8" w14:textId="528C9193" w:rsidR="00F5382A" w:rsidRDefault="00F5382A" w:rsidP="00F5382A">
      <w:pPr>
        <w:spacing w:line="360" w:lineRule="auto"/>
        <w:jc w:val="both"/>
        <w:rPr>
          <w:rFonts w:ascii="Cambria" w:hAnsi="Cambria" w:cs="Arial"/>
        </w:rPr>
      </w:pPr>
      <w:r w:rsidRPr="00725453">
        <w:rPr>
          <w:rFonts w:ascii="Cambria" w:hAnsi="Cambria" w:cs="Arial"/>
        </w:rPr>
        <w:t>Na potrzeby postępowania o udzielenie zamówienia publicznego pn.</w:t>
      </w:r>
    </w:p>
    <w:p w14:paraId="4A0E8190" w14:textId="77777777" w:rsidR="007250A3" w:rsidRPr="007250A3" w:rsidRDefault="007250A3" w:rsidP="007250A3">
      <w:pPr>
        <w:spacing w:line="276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7250A3">
        <w:rPr>
          <w:rFonts w:ascii="Cambria" w:eastAsia="Calibri" w:hAnsi="Cambria" w:cs="Times New Roman"/>
          <w:b/>
          <w:bCs/>
          <w:sz w:val="24"/>
          <w:szCs w:val="24"/>
        </w:rPr>
        <w:t>Projekt grantowy „Cyfrowa Gmina”</w:t>
      </w:r>
    </w:p>
    <w:p w14:paraId="298D4DDA" w14:textId="77777777" w:rsidR="007250A3" w:rsidRPr="007250A3" w:rsidRDefault="007250A3" w:rsidP="007250A3">
      <w:pPr>
        <w:spacing w:line="276" w:lineRule="auto"/>
        <w:jc w:val="both"/>
        <w:rPr>
          <w:rFonts w:ascii="Cambria" w:eastAsia="Calibri" w:hAnsi="Cambria" w:cs="Times New Roman"/>
          <w:b/>
          <w:bCs/>
          <w:sz w:val="24"/>
          <w:szCs w:val="24"/>
        </w:rPr>
      </w:pPr>
      <w:bookmarkStart w:id="0" w:name="_Hlk118116714"/>
      <w:r w:rsidRPr="007250A3">
        <w:rPr>
          <w:rFonts w:ascii="Cambria" w:eastAsia="Calibri" w:hAnsi="Cambria" w:cs="Times New Roman"/>
          <w:b/>
          <w:bCs/>
          <w:sz w:val="24"/>
          <w:szCs w:val="24"/>
        </w:rPr>
        <w:t xml:space="preserve">Część 1: Zakup i dostawa sprzętu oraz oprogramowania wraz ze szkoleniem dla </w:t>
      </w:r>
      <w:r w:rsidRPr="007250A3">
        <w:rPr>
          <w:rFonts w:ascii="Cambria" w:eastAsia="Calibri" w:hAnsi="Cambria" w:cs="Times New Roman"/>
          <w:b/>
          <w:bCs/>
          <w:sz w:val="24"/>
          <w:szCs w:val="24"/>
        </w:rPr>
        <w:br/>
        <w:t xml:space="preserve">                     pracowników urzędu w zakresie obsługi zakupionego sprzętu </w:t>
      </w:r>
      <w:r w:rsidRPr="007250A3">
        <w:rPr>
          <w:rFonts w:ascii="Cambria" w:eastAsia="Calibri" w:hAnsi="Cambria" w:cs="Times New Roman"/>
          <w:b/>
          <w:bCs/>
          <w:sz w:val="24"/>
          <w:szCs w:val="24"/>
        </w:rPr>
        <w:br/>
        <w:t xml:space="preserve">                     i oprogramowania</w:t>
      </w:r>
    </w:p>
    <w:bookmarkEnd w:id="0"/>
    <w:p w14:paraId="2CF06430" w14:textId="77777777" w:rsidR="007250A3" w:rsidRPr="007250A3" w:rsidRDefault="007250A3" w:rsidP="007250A3">
      <w:pPr>
        <w:keepNext/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Calibri" w:hAnsi="Cambria" w:cs="Times New Roman"/>
          <w:color w:val="000000"/>
          <w:sz w:val="24"/>
          <w:szCs w:val="24"/>
        </w:rPr>
      </w:pPr>
      <w:r w:rsidRPr="007250A3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Zadanie realizowane jest </w:t>
      </w:r>
      <w:bookmarkStart w:id="1" w:name="_Hlk109127793"/>
      <w:r w:rsidRPr="007250A3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w ramach:</w:t>
      </w:r>
    </w:p>
    <w:p w14:paraId="1D403D90" w14:textId="77777777" w:rsidR="007250A3" w:rsidRPr="007250A3" w:rsidRDefault="007250A3" w:rsidP="007250A3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Programu Operacyjnego Polska Cyfrowa na lata 2014-2020,</w:t>
      </w:r>
    </w:p>
    <w:p w14:paraId="448672A9" w14:textId="77777777" w:rsidR="007250A3" w:rsidRPr="007250A3" w:rsidRDefault="007250A3" w:rsidP="007250A3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Osi Priorytetowej V Rozwój cyfrowy JST oraz wzmocnienie cyfrowej</w:t>
      </w: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br/>
        <w:t xml:space="preserve"> odporności na zagrożenia REACT-EU,</w:t>
      </w:r>
    </w:p>
    <w:p w14:paraId="74E9A3D2" w14:textId="77777777" w:rsidR="007250A3" w:rsidRPr="007250A3" w:rsidRDefault="007250A3" w:rsidP="007250A3">
      <w:pPr>
        <w:tabs>
          <w:tab w:val="left" w:pos="708"/>
        </w:tabs>
        <w:suppressAutoHyphens/>
        <w:spacing w:after="0" w:line="276" w:lineRule="auto"/>
        <w:ind w:right="-142"/>
        <w:jc w:val="center"/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</w:pPr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działania 5.1 Rozwój cyfrowy JST oraz wzmocnienie cyfrowej odporności na zagrożenia dotycząca realizacji projektu grantowego „</w:t>
      </w:r>
      <w:bookmarkEnd w:id="1"/>
      <w:r w:rsidRPr="007250A3">
        <w:rPr>
          <w:rFonts w:ascii="Cambria" w:eastAsia="Times New Roman" w:hAnsi="Cambria" w:cs="Times New Roman"/>
          <w:color w:val="FF0000"/>
          <w:sz w:val="24"/>
          <w:szCs w:val="24"/>
          <w:lang w:eastAsia="pl-PL"/>
        </w:rPr>
        <w:t>Cyfrowa Gmina”</w:t>
      </w:r>
    </w:p>
    <w:p w14:paraId="57FCB71A" w14:textId="55352082" w:rsidR="007250A3" w:rsidRDefault="007250A3" w:rsidP="00F5382A">
      <w:pPr>
        <w:spacing w:line="360" w:lineRule="auto"/>
        <w:jc w:val="both"/>
        <w:rPr>
          <w:rFonts w:ascii="Cambria" w:hAnsi="Cambria" w:cs="Arial"/>
        </w:rPr>
      </w:pPr>
    </w:p>
    <w:p w14:paraId="23852510" w14:textId="7A709F71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325448">
        <w:rPr>
          <w:rFonts w:ascii="Cambria" w:hAnsi="Cambria"/>
        </w:rPr>
        <w:t xml:space="preserve">*oświadczam, że </w:t>
      </w:r>
      <w:r w:rsidRPr="000E3592">
        <w:rPr>
          <w:rFonts w:ascii="Cambria" w:hAnsi="Cambria"/>
          <w:b/>
          <w:bCs/>
          <w:u w:val="single"/>
        </w:rPr>
        <w:t>przynależę</w:t>
      </w:r>
      <w:r w:rsidRPr="00325448">
        <w:rPr>
          <w:rFonts w:ascii="Cambria" w:hAnsi="Cambria"/>
        </w:rPr>
        <w:t xml:space="preserve"> do tej samej grupy kapitałowej w rozumieniu ustawy z dnia </w:t>
      </w:r>
      <w:r w:rsidR="00432205">
        <w:rPr>
          <w:rFonts w:ascii="Cambria" w:hAnsi="Cambria"/>
        </w:rPr>
        <w:br/>
      </w:r>
      <w:r w:rsidRPr="00325448">
        <w:rPr>
          <w:rFonts w:ascii="Cambria" w:hAnsi="Cambria"/>
        </w:rPr>
        <w:t>16 lutego 2007 r. o ochronie konkurencji i konsument</w:t>
      </w:r>
      <w:r>
        <w:rPr>
          <w:rFonts w:ascii="Cambria" w:hAnsi="Cambria"/>
        </w:rPr>
        <w:t>ów (</w:t>
      </w:r>
      <w:r w:rsidR="00432205">
        <w:rPr>
          <w:rFonts w:ascii="Cambria" w:hAnsi="Cambria"/>
        </w:rPr>
        <w:t xml:space="preserve"> </w:t>
      </w:r>
      <w:r>
        <w:rPr>
          <w:rFonts w:ascii="Cambria" w:hAnsi="Cambria"/>
        </w:rPr>
        <w:t>Dz. U. z 202</w:t>
      </w:r>
      <w:r w:rsidR="00432205">
        <w:rPr>
          <w:rFonts w:ascii="Cambria" w:hAnsi="Cambria"/>
        </w:rPr>
        <w:t>1</w:t>
      </w:r>
      <w:r>
        <w:rPr>
          <w:rFonts w:ascii="Cambria" w:hAnsi="Cambria"/>
        </w:rPr>
        <w:t xml:space="preserve"> r. poz. </w:t>
      </w:r>
      <w:r w:rsidR="00432205">
        <w:rPr>
          <w:rFonts w:ascii="Cambria" w:hAnsi="Cambria"/>
        </w:rPr>
        <w:t>275</w:t>
      </w:r>
      <w:r w:rsidR="003F41D9">
        <w:rPr>
          <w:rFonts w:ascii="Cambria" w:hAnsi="Cambria"/>
        </w:rPr>
        <w:t xml:space="preserve"> z póżn.zm.</w:t>
      </w:r>
      <w:r w:rsidR="00432205"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), o</w:t>
      </w:r>
      <w:r>
        <w:rPr>
          <w:rFonts w:ascii="Cambria" w:hAnsi="Cambria"/>
        </w:rPr>
        <w:t> </w:t>
      </w:r>
      <w:r w:rsidRPr="00325448">
        <w:rPr>
          <w:rFonts w:ascii="Cambria" w:hAnsi="Cambria"/>
        </w:rPr>
        <w:t xml:space="preserve">której mowa w art. </w:t>
      </w:r>
      <w:r>
        <w:rPr>
          <w:rFonts w:ascii="Cambria" w:hAnsi="Cambria"/>
        </w:rPr>
        <w:t xml:space="preserve">108 ust. 1 pkt 5 </w:t>
      </w:r>
      <w:r w:rsidRPr="00325448">
        <w:rPr>
          <w:rFonts w:ascii="Cambria" w:hAnsi="Cambria"/>
        </w:rPr>
        <w:t>ustawy</w:t>
      </w:r>
      <w:r>
        <w:rPr>
          <w:rFonts w:ascii="Cambria" w:hAnsi="Cambria"/>
        </w:rPr>
        <w:t xml:space="preserve"> - PZP</w:t>
      </w:r>
      <w:r w:rsidRPr="00325448">
        <w:rPr>
          <w:rFonts w:ascii="Cambria" w:hAnsi="Cambria"/>
        </w:rPr>
        <w:t xml:space="preserve"> z następującymi </w:t>
      </w:r>
      <w:r w:rsidR="00C341D9">
        <w:rPr>
          <w:rFonts w:ascii="Cambria" w:hAnsi="Cambria"/>
        </w:rPr>
        <w:t>W</w:t>
      </w:r>
      <w:r w:rsidRPr="00325448">
        <w:rPr>
          <w:rFonts w:ascii="Cambria" w:hAnsi="Cambria"/>
        </w:rPr>
        <w:t xml:space="preserve">ykonawcami, którzy złożyli oferty </w:t>
      </w:r>
      <w:r>
        <w:rPr>
          <w:rFonts w:ascii="Cambria" w:hAnsi="Cambria"/>
        </w:rPr>
        <w:br/>
      </w:r>
      <w:r w:rsidRPr="00325448">
        <w:rPr>
          <w:rFonts w:ascii="Cambria" w:hAnsi="Cambria"/>
        </w:rPr>
        <w:t>w niniejszym postępowaniu o udzielenia zamówienia: ………………………………………………………………………………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5448">
        <w:rPr>
          <w:rFonts w:ascii="Cambria" w:hAnsi="Cambria"/>
        </w:rPr>
        <w:t xml:space="preserve"> Przedstawiam w załączeniu następujące dowody</w:t>
      </w:r>
      <w:r>
        <w:rPr>
          <w:rFonts w:ascii="Cambria" w:hAnsi="Cambria"/>
        </w:rPr>
        <w:t xml:space="preserve"> </w:t>
      </w:r>
      <w:r w:rsidRPr="00325448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………………………………………………………………………………………………...,</w:t>
      </w:r>
      <w:r w:rsidRPr="00325448">
        <w:rPr>
          <w:rFonts w:ascii="Cambria" w:hAnsi="Cambria"/>
        </w:rPr>
        <w:t xml:space="preserve"> że powiązania z </w:t>
      </w:r>
      <w:r w:rsidR="00C341D9">
        <w:rPr>
          <w:rFonts w:ascii="Cambria" w:hAnsi="Cambria"/>
        </w:rPr>
        <w:t>W</w:t>
      </w:r>
      <w:r w:rsidRPr="00325448">
        <w:rPr>
          <w:rFonts w:ascii="Cambria" w:hAnsi="Cambria"/>
        </w:rPr>
        <w:t xml:space="preserve">ykonawcą </w:t>
      </w:r>
      <w:r>
        <w:rPr>
          <w:rFonts w:ascii="Cambria" w:hAnsi="Cambria"/>
        </w:rPr>
        <w:t xml:space="preserve">……………………………………………………………………………………………. </w:t>
      </w:r>
      <w:r>
        <w:rPr>
          <w:rFonts w:ascii="Cambria" w:hAnsi="Cambria"/>
        </w:rPr>
        <w:lastRenderedPageBreak/>
        <w:t>…………………………………………………………………………………………………………………………………………..</w:t>
      </w:r>
      <w:r w:rsidRPr="00325448">
        <w:rPr>
          <w:rFonts w:ascii="Cambria" w:hAnsi="Cambria"/>
        </w:rPr>
        <w:t>nie prowadzą do zakłócenia konkurencji w postępowaniu o udzielenie zamówienia.</w:t>
      </w:r>
    </w:p>
    <w:p w14:paraId="7C46DAF6" w14:textId="7777777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66D7D370" w14:textId="77777777" w:rsidR="007250A3" w:rsidRDefault="00F5382A" w:rsidP="00A3286B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</w:t>
      </w:r>
      <w:r>
        <w:rPr>
          <w:rFonts w:ascii="Cambria" w:hAnsi="Cambria" w:cs="Arial"/>
          <w:sz w:val="20"/>
          <w:szCs w:val="20"/>
        </w:rPr>
        <w:t>………………...</w:t>
      </w:r>
      <w:r w:rsidRPr="00725453">
        <w:rPr>
          <w:rFonts w:ascii="Cambria" w:hAnsi="Cambria" w:cs="Arial"/>
          <w:sz w:val="20"/>
          <w:szCs w:val="20"/>
        </w:rPr>
        <w:t xml:space="preserve">………….…….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</w:t>
      </w:r>
      <w:r>
        <w:rPr>
          <w:rFonts w:ascii="Cambria" w:hAnsi="Cambria" w:cs="Arial"/>
          <w:sz w:val="20"/>
          <w:szCs w:val="20"/>
        </w:rPr>
        <w:t>..</w:t>
      </w:r>
      <w:r w:rsidRPr="00725453">
        <w:rPr>
          <w:rFonts w:ascii="Cambria" w:hAnsi="Cambria" w:cs="Arial"/>
          <w:sz w:val="20"/>
          <w:szCs w:val="20"/>
        </w:rPr>
        <w:t xml:space="preserve">…………. r. </w:t>
      </w:r>
      <w:r w:rsidRPr="00EB7DAC">
        <w:rPr>
          <w:rFonts w:ascii="Cambria" w:hAnsi="Cambria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</w:t>
      </w:r>
    </w:p>
    <w:p w14:paraId="688209BC" w14:textId="0044B4C6" w:rsidR="00F5382A" w:rsidRPr="00A3286B" w:rsidRDefault="00F5382A" w:rsidP="00A3286B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</w:t>
      </w:r>
    </w:p>
    <w:p w14:paraId="5FBC72C5" w14:textId="77777777" w:rsidR="00F5382A" w:rsidRPr="00F5382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 w:rsidRPr="00F5382A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…………………….........................................................</w:t>
      </w:r>
    </w:p>
    <w:p w14:paraId="0B5C7513" w14:textId="20B0ED66" w:rsidR="00432205" w:rsidRDefault="00F5382A" w:rsidP="00A3286B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b/>
          <w:sz w:val="20"/>
          <w:szCs w:val="20"/>
          <w:vertAlign w:val="superscript"/>
        </w:rPr>
      </w:pPr>
      <w:r w:rsidRPr="00F5382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07D70A34" w14:textId="5D52C49D" w:rsidR="00432205" w:rsidRP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21C23284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3218C68C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B85C57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5F579EA" w14:textId="4854CB6A" w:rsidR="00F5382A" w:rsidRPr="007250A3" w:rsidRDefault="00F5382A" w:rsidP="007250A3">
      <w:pPr>
        <w:spacing w:after="0" w:line="360" w:lineRule="auto"/>
        <w:jc w:val="both"/>
        <w:rPr>
          <w:rFonts w:ascii="Cambria" w:hAnsi="Cambria"/>
        </w:rPr>
      </w:pPr>
      <w:r w:rsidRPr="007250A3">
        <w:rPr>
          <w:rFonts w:ascii="Cambria" w:hAnsi="Cambria"/>
        </w:rPr>
        <w:t xml:space="preserve">* oświadczam, że </w:t>
      </w:r>
      <w:r w:rsidRPr="007250A3">
        <w:rPr>
          <w:rFonts w:ascii="Cambria" w:hAnsi="Cambria"/>
          <w:b/>
          <w:bCs/>
          <w:u w:val="single"/>
        </w:rPr>
        <w:t>nie przynależę</w:t>
      </w:r>
      <w:r w:rsidRPr="007250A3">
        <w:rPr>
          <w:rFonts w:ascii="Cambria" w:hAnsi="Cambria"/>
        </w:rPr>
        <w:t xml:space="preserve"> do tej samej grupy kapitałowej w rozumieniu ustawy z dnia 16 lutego 2007 r. o ochronie konkurencji i konsumentów (</w:t>
      </w:r>
      <w:r w:rsidR="00432205" w:rsidRPr="007250A3">
        <w:rPr>
          <w:rFonts w:ascii="Cambria" w:hAnsi="Cambria"/>
        </w:rPr>
        <w:t xml:space="preserve"> </w:t>
      </w:r>
      <w:r w:rsidRPr="007250A3">
        <w:rPr>
          <w:rFonts w:ascii="Cambria" w:hAnsi="Cambria"/>
        </w:rPr>
        <w:t>Dz. U. z 202</w:t>
      </w:r>
      <w:r w:rsidR="00432205" w:rsidRPr="007250A3">
        <w:rPr>
          <w:rFonts w:ascii="Cambria" w:hAnsi="Cambria"/>
        </w:rPr>
        <w:t>1</w:t>
      </w:r>
      <w:r w:rsidRPr="007250A3">
        <w:rPr>
          <w:rFonts w:ascii="Cambria" w:hAnsi="Cambria"/>
        </w:rPr>
        <w:t xml:space="preserve"> r. poz. </w:t>
      </w:r>
      <w:r w:rsidR="00432205" w:rsidRPr="007250A3">
        <w:rPr>
          <w:rFonts w:ascii="Cambria" w:hAnsi="Cambria"/>
        </w:rPr>
        <w:t xml:space="preserve">275 </w:t>
      </w:r>
      <w:r w:rsidR="003F41D9">
        <w:rPr>
          <w:rFonts w:ascii="Cambria" w:hAnsi="Cambria"/>
        </w:rPr>
        <w:t>z późn.zm.</w:t>
      </w:r>
      <w:r w:rsidRPr="007250A3">
        <w:rPr>
          <w:rFonts w:ascii="Cambria" w:hAnsi="Cambria"/>
        </w:rPr>
        <w:t>), o której mowa w art. 108 ust. 1 pkt 5 ustawy - PZP z wykonawcami, którzy złożyli oferty w niniejszym postępowaniu o udzielenia zamówienia, jak też nie zawierałem porozumień mających na celu zakłócenie konkurencji.</w:t>
      </w:r>
    </w:p>
    <w:p w14:paraId="4552E072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17795879" w14:textId="77777777" w:rsidR="00F5382A" w:rsidRDefault="00F5382A" w:rsidP="00F5382A">
      <w:pPr>
        <w:pStyle w:val="Akapitzlist"/>
        <w:spacing w:after="0" w:line="360" w:lineRule="auto"/>
        <w:ind w:left="284"/>
        <w:jc w:val="both"/>
        <w:rPr>
          <w:rFonts w:ascii="Cambria" w:hAnsi="Cambria"/>
        </w:rPr>
      </w:pPr>
    </w:p>
    <w:p w14:paraId="35EAA476" w14:textId="50DA7ABA" w:rsidR="00F5382A" w:rsidRDefault="00F5382A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725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725453">
        <w:rPr>
          <w:rFonts w:ascii="Cambria" w:hAnsi="Cambria" w:cs="Arial"/>
          <w:sz w:val="20"/>
          <w:szCs w:val="20"/>
        </w:rPr>
        <w:t xml:space="preserve">.……. </w:t>
      </w:r>
      <w:r w:rsidRPr="00725453">
        <w:rPr>
          <w:rFonts w:ascii="Cambria" w:hAnsi="Cambria" w:cs="Arial"/>
          <w:i/>
          <w:sz w:val="20"/>
          <w:szCs w:val="20"/>
        </w:rPr>
        <w:t xml:space="preserve">(miejscowość), </w:t>
      </w:r>
      <w:r w:rsidRPr="00725453">
        <w:rPr>
          <w:rFonts w:ascii="Cambria" w:hAnsi="Cambria" w:cs="Arial"/>
          <w:sz w:val="20"/>
          <w:szCs w:val="20"/>
        </w:rPr>
        <w:t>dnia ……………</w:t>
      </w:r>
      <w:r>
        <w:rPr>
          <w:rFonts w:ascii="Cambria" w:hAnsi="Cambria" w:cs="Arial"/>
          <w:sz w:val="20"/>
          <w:szCs w:val="20"/>
        </w:rPr>
        <w:t>…….</w:t>
      </w:r>
      <w:r w:rsidRPr="00725453">
        <w:rPr>
          <w:rFonts w:ascii="Cambria" w:hAnsi="Cambria" w:cs="Arial"/>
          <w:sz w:val="20"/>
          <w:szCs w:val="20"/>
        </w:rPr>
        <w:t xml:space="preserve">……. r. </w:t>
      </w:r>
    </w:p>
    <w:p w14:paraId="68A31C31" w14:textId="77777777" w:rsidR="007250A3" w:rsidRDefault="007250A3" w:rsidP="00F5382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05B418D0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……………………</w:t>
      </w:r>
      <w:r w:rsidRPr="00BB440A">
        <w:rPr>
          <w:rFonts w:ascii="Cambria" w:hAnsi="Cambria" w:cs="Arial"/>
          <w:b/>
          <w:sz w:val="20"/>
          <w:szCs w:val="20"/>
        </w:rPr>
        <w:t>.........................................................</w:t>
      </w:r>
    </w:p>
    <w:p w14:paraId="6928A426" w14:textId="77777777" w:rsidR="00F5382A" w:rsidRPr="00BB440A" w:rsidRDefault="00F5382A" w:rsidP="00F5382A">
      <w:pPr>
        <w:pStyle w:val="Akapitzlist"/>
        <w:autoSpaceDE w:val="0"/>
        <w:autoSpaceDN w:val="0"/>
        <w:adjustRightInd w:val="0"/>
        <w:ind w:left="0"/>
        <w:jc w:val="right"/>
        <w:rPr>
          <w:rFonts w:ascii="Cambria" w:hAnsi="Cambria" w:cs="Arial"/>
          <w:sz w:val="20"/>
          <w:szCs w:val="20"/>
        </w:rPr>
      </w:pPr>
      <w:r w:rsidRPr="00BB440A">
        <w:rPr>
          <w:rFonts w:ascii="Cambria" w:hAnsi="Cambria" w:cs="Arial"/>
          <w:b/>
          <w:sz w:val="20"/>
          <w:szCs w:val="20"/>
          <w:vertAlign w:val="superscript"/>
        </w:rPr>
        <w:t xml:space="preserve">       (imię i nazwisko, podpis upełnomocnionego przedstawiciela Wykonawcy)</w:t>
      </w:r>
    </w:p>
    <w:p w14:paraId="4B4DA030" w14:textId="17B4DAF7" w:rsidR="00432205" w:rsidRDefault="00432205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432205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1041042F" w14:textId="443B0CB6" w:rsidR="007250A3" w:rsidRDefault="007250A3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86389AB" w14:textId="77777777" w:rsidR="007250A3" w:rsidRPr="00432205" w:rsidRDefault="007250A3" w:rsidP="00432205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2CDE898" w14:textId="77777777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060D247" w14:textId="3ED3FEB9" w:rsidR="00F5382A" w:rsidRPr="00EB7DAC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2D6FDD70" w14:textId="77777777" w:rsidR="00F5382A" w:rsidRPr="008005C3" w:rsidRDefault="00F5382A" w:rsidP="00F5382A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p w14:paraId="7EE34340" w14:textId="558C7857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1BB0D4BA" w14:textId="10E4D419" w:rsidR="00F5382A" w:rsidRDefault="00F5382A" w:rsidP="00F5382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* - niepotrzebne skreślić</w:t>
      </w:r>
    </w:p>
    <w:p w14:paraId="69DD95D8" w14:textId="77777777" w:rsidR="00F5382A" w:rsidRPr="00325448" w:rsidRDefault="00F5382A" w:rsidP="00F5382A">
      <w:pPr>
        <w:spacing w:after="0" w:line="360" w:lineRule="auto"/>
        <w:jc w:val="both"/>
        <w:rPr>
          <w:rFonts w:ascii="Cambria" w:hAnsi="Cambria"/>
        </w:rPr>
      </w:pPr>
    </w:p>
    <w:p w14:paraId="5FA18BAA" w14:textId="77777777" w:rsidR="00684E79" w:rsidRDefault="00684E79"/>
    <w:sectPr w:rsidR="00684E7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95183" w14:textId="77777777" w:rsidR="00127320" w:rsidRDefault="00127320" w:rsidP="00432205">
      <w:pPr>
        <w:spacing w:after="0" w:line="240" w:lineRule="auto"/>
      </w:pPr>
      <w:r>
        <w:separator/>
      </w:r>
    </w:p>
  </w:endnote>
  <w:endnote w:type="continuationSeparator" w:id="0">
    <w:p w14:paraId="18308A33" w14:textId="77777777" w:rsidR="00127320" w:rsidRDefault="00127320" w:rsidP="0043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2098589"/>
      <w:docPartObj>
        <w:docPartGallery w:val="Page Numbers (Bottom of Page)"/>
        <w:docPartUnique/>
      </w:docPartObj>
    </w:sdtPr>
    <w:sdtContent>
      <w:p w14:paraId="08E11706" w14:textId="6644A4B7" w:rsidR="00432205" w:rsidRDefault="004322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2A5">
          <w:rPr>
            <w:noProof/>
          </w:rPr>
          <w:t>1</w:t>
        </w:r>
        <w:r>
          <w:fldChar w:fldCharType="end"/>
        </w:r>
      </w:p>
    </w:sdtContent>
  </w:sdt>
  <w:p w14:paraId="7E31C5C5" w14:textId="77777777" w:rsidR="00432205" w:rsidRDefault="00432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640D" w14:textId="77777777" w:rsidR="00127320" w:rsidRDefault="00127320" w:rsidP="00432205">
      <w:pPr>
        <w:spacing w:after="0" w:line="240" w:lineRule="auto"/>
      </w:pPr>
      <w:r>
        <w:separator/>
      </w:r>
    </w:p>
  </w:footnote>
  <w:footnote w:type="continuationSeparator" w:id="0">
    <w:p w14:paraId="6CBD0E42" w14:textId="77777777" w:rsidR="00127320" w:rsidRDefault="00127320" w:rsidP="00432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4B4CF" w14:textId="43C212FF" w:rsidR="002E3905" w:rsidRDefault="002E3905">
    <w:pPr>
      <w:pStyle w:val="Nagwek"/>
    </w:pPr>
    <w:r>
      <w:rPr>
        <w:noProof/>
        <w:lang w:eastAsia="pl-PL"/>
      </w:rPr>
      <w:drawing>
        <wp:inline distT="0" distB="0" distL="0" distR="0" wp14:anchorId="075F9B0B" wp14:editId="0C27D98B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2D49A0"/>
    <w:multiLevelType w:val="hybridMultilevel"/>
    <w:tmpl w:val="8BD055B6"/>
    <w:lvl w:ilvl="0" w:tplc="6CA45D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499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82A"/>
    <w:rsid w:val="00127320"/>
    <w:rsid w:val="00166E33"/>
    <w:rsid w:val="00186205"/>
    <w:rsid w:val="002266CC"/>
    <w:rsid w:val="002E3905"/>
    <w:rsid w:val="00304DF3"/>
    <w:rsid w:val="003F41D9"/>
    <w:rsid w:val="00432205"/>
    <w:rsid w:val="00546211"/>
    <w:rsid w:val="005952A5"/>
    <w:rsid w:val="00617B37"/>
    <w:rsid w:val="00684E79"/>
    <w:rsid w:val="007250A3"/>
    <w:rsid w:val="00730365"/>
    <w:rsid w:val="00862BCB"/>
    <w:rsid w:val="008A1685"/>
    <w:rsid w:val="00901231"/>
    <w:rsid w:val="009C5A8A"/>
    <w:rsid w:val="009F4F80"/>
    <w:rsid w:val="00A3286B"/>
    <w:rsid w:val="00BA062B"/>
    <w:rsid w:val="00BD18CD"/>
    <w:rsid w:val="00C341D9"/>
    <w:rsid w:val="00CF55A6"/>
    <w:rsid w:val="00ED1A6B"/>
    <w:rsid w:val="00F222A9"/>
    <w:rsid w:val="00F5382A"/>
    <w:rsid w:val="00F601D6"/>
    <w:rsid w:val="00F702A8"/>
    <w:rsid w:val="00F96BD7"/>
    <w:rsid w:val="00FA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D681"/>
  <w15:chartTrackingRefBased/>
  <w15:docId w15:val="{F2E5EEB1-53D1-4E15-AFA5-757BB81E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8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5382A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F5382A"/>
  </w:style>
  <w:style w:type="paragraph" w:styleId="Nagwek">
    <w:name w:val="header"/>
    <w:basedOn w:val="Normalny"/>
    <w:link w:val="Nagwek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205"/>
  </w:style>
  <w:style w:type="paragraph" w:styleId="Stopka">
    <w:name w:val="footer"/>
    <w:basedOn w:val="Normalny"/>
    <w:link w:val="StopkaZnak"/>
    <w:uiPriority w:val="99"/>
    <w:unhideWhenUsed/>
    <w:rsid w:val="00432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20</cp:revision>
  <cp:lastPrinted>2022-05-25T06:44:00Z</cp:lastPrinted>
  <dcterms:created xsi:type="dcterms:W3CDTF">2021-03-31T05:02:00Z</dcterms:created>
  <dcterms:modified xsi:type="dcterms:W3CDTF">2023-02-07T09:43:00Z</dcterms:modified>
</cp:coreProperties>
</file>