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35E" w:rsidRPr="00A1435E" w:rsidRDefault="00A1435E" w:rsidP="00A1435E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1435E">
        <w:rPr>
          <w:rFonts w:ascii="Arial" w:eastAsia="Times New Roman" w:hAnsi="Arial" w:cs="Arial"/>
          <w:b/>
          <w:sz w:val="24"/>
          <w:szCs w:val="24"/>
          <w:lang w:eastAsia="pl-PL"/>
        </w:rPr>
        <w:t>OPIS PRZEDMIOTU ZAMÓWIENIA</w:t>
      </w:r>
    </w:p>
    <w:p w:rsidR="00A1435E" w:rsidRDefault="00A1435E" w:rsidP="00A143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1435E" w:rsidRDefault="00C845E0" w:rsidP="00B75C9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A1435E">
        <w:rPr>
          <w:rFonts w:ascii="Arial" w:eastAsia="Times New Roman" w:hAnsi="Arial" w:cs="Arial"/>
          <w:sz w:val="24"/>
          <w:szCs w:val="24"/>
          <w:lang w:eastAsia="pl-PL"/>
        </w:rPr>
        <w:t xml:space="preserve">. Akumulatorki  AA </w:t>
      </w:r>
      <w:r>
        <w:rPr>
          <w:rFonts w:ascii="Arial" w:eastAsia="Times New Roman" w:hAnsi="Arial" w:cs="Arial"/>
          <w:sz w:val="24"/>
          <w:szCs w:val="24"/>
          <w:lang w:eastAsia="pl-PL"/>
        </w:rPr>
        <w:t>(500</w:t>
      </w:r>
      <w:r w:rsidR="00EA2E4C">
        <w:rPr>
          <w:rFonts w:ascii="Arial" w:eastAsia="Times New Roman" w:hAnsi="Arial" w:cs="Arial"/>
          <w:sz w:val="24"/>
          <w:szCs w:val="24"/>
          <w:lang w:eastAsia="pl-PL"/>
        </w:rPr>
        <w:t xml:space="preserve"> szt.</w:t>
      </w:r>
      <w:r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A1435E" w:rsidRPr="00A1435E" w:rsidRDefault="00A1435E" w:rsidP="00A1435E">
      <w:r>
        <w:rPr>
          <w:rStyle w:val="attribute-name"/>
          <w:rFonts w:ascii="Arial" w:hAnsi="Arial" w:cs="Arial"/>
          <w:sz w:val="23"/>
          <w:szCs w:val="23"/>
        </w:rPr>
        <w:t>- Napięcie [V]:</w:t>
      </w:r>
      <w:r>
        <w:rPr>
          <w:rStyle w:val="attribute-values"/>
          <w:rFonts w:ascii="Arial" w:hAnsi="Arial" w:cs="Arial"/>
          <w:sz w:val="23"/>
          <w:szCs w:val="23"/>
        </w:rPr>
        <w:t>1.2</w:t>
      </w:r>
      <w:r>
        <w:rPr>
          <w:rStyle w:val="attribute-name"/>
          <w:rFonts w:ascii="Arial" w:hAnsi="Arial" w:cs="Arial"/>
          <w:sz w:val="23"/>
          <w:szCs w:val="23"/>
        </w:rPr>
        <w:t>Pojemność [</w:t>
      </w:r>
      <w:proofErr w:type="spellStart"/>
      <w:r>
        <w:rPr>
          <w:rStyle w:val="attribute-name"/>
          <w:rFonts w:ascii="Arial" w:hAnsi="Arial" w:cs="Arial"/>
          <w:sz w:val="23"/>
          <w:szCs w:val="23"/>
        </w:rPr>
        <w:t>mAh</w:t>
      </w:r>
      <w:proofErr w:type="spellEnd"/>
      <w:r>
        <w:rPr>
          <w:rStyle w:val="attribute-name"/>
          <w:rFonts w:ascii="Arial" w:hAnsi="Arial" w:cs="Arial"/>
          <w:sz w:val="23"/>
          <w:szCs w:val="23"/>
        </w:rPr>
        <w:t>]:</w:t>
      </w:r>
      <w:r>
        <w:rPr>
          <w:rStyle w:val="attribute-values"/>
          <w:rFonts w:ascii="Arial" w:hAnsi="Arial" w:cs="Arial"/>
          <w:sz w:val="23"/>
          <w:szCs w:val="23"/>
        </w:rPr>
        <w:t>2500</w:t>
      </w:r>
      <w:r>
        <w:rPr>
          <w:rStyle w:val="attribute-name"/>
          <w:rFonts w:ascii="Arial" w:hAnsi="Arial" w:cs="Arial"/>
          <w:sz w:val="23"/>
          <w:szCs w:val="23"/>
        </w:rPr>
        <w:t>Typ:</w:t>
      </w:r>
      <w:r>
        <w:rPr>
          <w:rStyle w:val="attribute-values"/>
          <w:rFonts w:ascii="Arial" w:hAnsi="Arial" w:cs="Arial"/>
          <w:sz w:val="23"/>
          <w:szCs w:val="23"/>
        </w:rPr>
        <w:t>NiMH</w:t>
      </w:r>
    </w:p>
    <w:p w:rsidR="00A1435E" w:rsidRDefault="00C845E0" w:rsidP="00B75C9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A1435E">
        <w:rPr>
          <w:rFonts w:ascii="Arial" w:eastAsia="Times New Roman" w:hAnsi="Arial" w:cs="Arial"/>
          <w:sz w:val="24"/>
          <w:szCs w:val="24"/>
          <w:lang w:eastAsia="pl-PL"/>
        </w:rPr>
        <w:t>. Akumulatorki AAA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(1000</w:t>
      </w:r>
      <w:r w:rsidR="00EA2E4C">
        <w:rPr>
          <w:rFonts w:ascii="Arial" w:eastAsia="Times New Roman" w:hAnsi="Arial" w:cs="Arial"/>
          <w:sz w:val="24"/>
          <w:szCs w:val="24"/>
          <w:lang w:eastAsia="pl-PL"/>
        </w:rPr>
        <w:t xml:space="preserve"> szt.</w:t>
      </w:r>
      <w:r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A1435E" w:rsidRDefault="00A1435E" w:rsidP="00A1435E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- akumulator niklowo-wodorkowy</w:t>
      </w:r>
    </w:p>
    <w:p w:rsidR="00A1435E" w:rsidRDefault="00A1435E" w:rsidP="00A1435E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pojemność minimalna: 800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mAh</w:t>
      </w:r>
      <w:proofErr w:type="spellEnd"/>
    </w:p>
    <w:p w:rsidR="00A1435E" w:rsidRDefault="00A1435E" w:rsidP="00A1435E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napięcie [V]: 1.2</w:t>
      </w:r>
    </w:p>
    <w:p w:rsidR="00C845E0" w:rsidRDefault="00EA2E4C" w:rsidP="00EA2E4C">
      <w:pPr>
        <w:shd w:val="clear" w:color="auto" w:fill="FFFFFF"/>
        <w:tabs>
          <w:tab w:val="left" w:pos="851"/>
        </w:tabs>
        <w:spacing w:before="100" w:beforeAutospacing="1" w:after="100" w:afterAutospacing="1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3. Baterie alkaiczne paluszki AAA (R3) (1000 szt.)</w:t>
      </w:r>
    </w:p>
    <w:p w:rsidR="00EA2E4C" w:rsidRPr="00EA2E4C" w:rsidRDefault="00EA2E4C" w:rsidP="00EA2E4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7"/>
          <w:szCs w:val="27"/>
          <w:lang w:eastAsia="pl-PL"/>
        </w:rPr>
      </w:pPr>
      <w:r w:rsidRPr="00EA2E4C">
        <w:rPr>
          <w:rFonts w:ascii="Arial" w:eastAsia="Times New Roman" w:hAnsi="Arial" w:cs="Arial"/>
          <w:bCs/>
          <w:sz w:val="27"/>
          <w:szCs w:val="27"/>
          <w:lang w:eastAsia="pl-PL"/>
        </w:rPr>
        <w:t>Specyfikacja techniczna:</w:t>
      </w:r>
    </w:p>
    <w:p w:rsidR="00EA2E4C" w:rsidRPr="00EA2E4C" w:rsidRDefault="00EA2E4C" w:rsidP="00EA2E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2E4C">
        <w:rPr>
          <w:rFonts w:ascii="Arial" w:eastAsia="Times New Roman" w:hAnsi="Arial" w:cs="Arial"/>
          <w:sz w:val="24"/>
          <w:szCs w:val="24"/>
          <w:lang w:eastAsia="pl-PL"/>
        </w:rPr>
        <w:t>Rozmiar: </w:t>
      </w:r>
      <w:r w:rsidRPr="00EA2E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AAA</w:t>
      </w:r>
    </w:p>
    <w:p w:rsidR="00EA2E4C" w:rsidRPr="00EA2E4C" w:rsidRDefault="00EA2E4C" w:rsidP="00EA2E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2E4C">
        <w:rPr>
          <w:rFonts w:ascii="Arial" w:eastAsia="Times New Roman" w:hAnsi="Arial" w:cs="Arial"/>
          <w:sz w:val="24"/>
          <w:szCs w:val="24"/>
          <w:lang w:eastAsia="pl-PL"/>
        </w:rPr>
        <w:t>Technologia: </w:t>
      </w:r>
      <w:r w:rsidRPr="00EA2E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Alkaliczne</w:t>
      </w:r>
    </w:p>
    <w:p w:rsidR="00EA2E4C" w:rsidRPr="00EA2E4C" w:rsidRDefault="00EA2E4C" w:rsidP="00EA2E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2E4C">
        <w:rPr>
          <w:rFonts w:ascii="Arial" w:eastAsia="Times New Roman" w:hAnsi="Arial" w:cs="Arial"/>
          <w:sz w:val="24"/>
          <w:szCs w:val="24"/>
          <w:lang w:eastAsia="pl-PL"/>
        </w:rPr>
        <w:t>Napięcie: </w:t>
      </w:r>
      <w:r w:rsidRPr="00EA2E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1,5V</w:t>
      </w:r>
    </w:p>
    <w:p w:rsidR="00EA2E4C" w:rsidRPr="00EA2E4C" w:rsidRDefault="00EA2E4C" w:rsidP="00EA2E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2E4C">
        <w:rPr>
          <w:rFonts w:ascii="Arial" w:eastAsia="Times New Roman" w:hAnsi="Arial" w:cs="Arial"/>
          <w:sz w:val="24"/>
          <w:szCs w:val="24"/>
          <w:lang w:eastAsia="pl-PL"/>
        </w:rPr>
        <w:t>Średnica: </w:t>
      </w:r>
      <w:r w:rsidRPr="00EA2E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10,5 mm</w:t>
      </w:r>
    </w:p>
    <w:p w:rsidR="00EA2E4C" w:rsidRPr="00EA2E4C" w:rsidRDefault="00EA2E4C" w:rsidP="00EA2E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2E4C">
        <w:rPr>
          <w:rFonts w:ascii="Arial" w:eastAsia="Times New Roman" w:hAnsi="Arial" w:cs="Arial"/>
          <w:sz w:val="24"/>
          <w:szCs w:val="24"/>
          <w:lang w:eastAsia="pl-PL"/>
        </w:rPr>
        <w:t>Okres trwałości: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min. 3 lata</w:t>
      </w:r>
    </w:p>
    <w:p w:rsidR="00EA2E4C" w:rsidRDefault="00EA2E4C" w:rsidP="00EA2E4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A2E4C">
        <w:rPr>
          <w:rFonts w:ascii="Arial" w:eastAsia="Times New Roman" w:hAnsi="Arial" w:cs="Arial"/>
          <w:bCs/>
          <w:sz w:val="24"/>
          <w:szCs w:val="24"/>
          <w:lang w:eastAsia="pl-PL"/>
        </w:rPr>
        <w:t>4.</w:t>
      </w:r>
      <w:r w:rsidR="008E1AD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bookmarkStart w:id="0" w:name="_GoBack"/>
      <w:r w:rsidR="008E1AD4">
        <w:rPr>
          <w:rFonts w:ascii="Arial" w:eastAsia="Times New Roman" w:hAnsi="Arial" w:cs="Arial"/>
          <w:bCs/>
          <w:sz w:val="24"/>
          <w:szCs w:val="24"/>
          <w:lang w:eastAsia="pl-PL"/>
        </w:rPr>
        <w:t>Baterie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alkaiczne paluszki AA </w:t>
      </w:r>
      <w:bookmarkEnd w:id="0"/>
      <w:r>
        <w:rPr>
          <w:rFonts w:ascii="Arial" w:eastAsia="Times New Roman" w:hAnsi="Arial" w:cs="Arial"/>
          <w:bCs/>
          <w:sz w:val="24"/>
          <w:szCs w:val="24"/>
          <w:lang w:eastAsia="pl-PL"/>
        </w:rPr>
        <w:t>(1000 szt.)</w:t>
      </w:r>
    </w:p>
    <w:p w:rsidR="00EA2E4C" w:rsidRPr="00EA2E4C" w:rsidRDefault="00EA2E4C" w:rsidP="00EA2E4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7"/>
          <w:szCs w:val="27"/>
          <w:lang w:eastAsia="pl-PL"/>
        </w:rPr>
      </w:pPr>
      <w:r w:rsidRPr="00EA2E4C">
        <w:rPr>
          <w:rFonts w:ascii="Arial" w:eastAsia="Times New Roman" w:hAnsi="Arial" w:cs="Arial"/>
          <w:bCs/>
          <w:sz w:val="27"/>
          <w:szCs w:val="27"/>
          <w:lang w:eastAsia="pl-PL"/>
        </w:rPr>
        <w:t>Specyfikacja techniczna:</w:t>
      </w:r>
    </w:p>
    <w:p w:rsidR="00EA2E4C" w:rsidRPr="00EA2E4C" w:rsidRDefault="00EA2E4C" w:rsidP="00EA2E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2E4C">
        <w:rPr>
          <w:rFonts w:ascii="Arial" w:eastAsia="Times New Roman" w:hAnsi="Arial" w:cs="Arial"/>
          <w:sz w:val="24"/>
          <w:szCs w:val="24"/>
          <w:lang w:eastAsia="pl-PL"/>
        </w:rPr>
        <w:t>rozmiar: R6/AA</w:t>
      </w:r>
    </w:p>
    <w:p w:rsidR="00EA2E4C" w:rsidRPr="00EA2E4C" w:rsidRDefault="00EA2E4C" w:rsidP="00EA2E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2E4C">
        <w:rPr>
          <w:rFonts w:ascii="Arial" w:eastAsia="Times New Roman" w:hAnsi="Arial" w:cs="Arial"/>
          <w:sz w:val="24"/>
          <w:szCs w:val="24"/>
          <w:lang w:eastAsia="pl-PL"/>
        </w:rPr>
        <w:t>Napięcie nominalne: 1,5V</w:t>
      </w:r>
    </w:p>
    <w:p w:rsidR="00EA2E4C" w:rsidRPr="00EA2E4C" w:rsidRDefault="00EA2E4C" w:rsidP="00EA2E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2E4C">
        <w:rPr>
          <w:rFonts w:ascii="Arial" w:eastAsia="Times New Roman" w:hAnsi="Arial" w:cs="Arial"/>
          <w:sz w:val="24"/>
          <w:szCs w:val="24"/>
          <w:lang w:eastAsia="pl-PL"/>
        </w:rPr>
        <w:t>Wymiary: 14,5 x 50,5mm</w:t>
      </w:r>
    </w:p>
    <w:p w:rsidR="00EA2E4C" w:rsidRPr="00EA2E4C" w:rsidRDefault="00EA2E4C" w:rsidP="00EA2E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2E4C">
        <w:rPr>
          <w:rFonts w:ascii="Arial" w:eastAsia="Times New Roman" w:hAnsi="Arial" w:cs="Arial"/>
          <w:sz w:val="24"/>
          <w:szCs w:val="24"/>
          <w:lang w:eastAsia="pl-PL"/>
        </w:rPr>
        <w:t>Okres trwałości: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min. 3 lata</w:t>
      </w:r>
    </w:p>
    <w:p w:rsidR="00EA2E4C" w:rsidRPr="00EA2E4C" w:rsidRDefault="00EA2E4C" w:rsidP="00EA2E4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EA2E4C" w:rsidRPr="00EA2E4C" w:rsidRDefault="00EA2E4C" w:rsidP="00EA2E4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:rsidR="00EA2E4C" w:rsidRDefault="00EA2E4C" w:rsidP="00EA2E4C">
      <w:pPr>
        <w:shd w:val="clear" w:color="auto" w:fill="FFFFFF"/>
        <w:tabs>
          <w:tab w:val="left" w:pos="851"/>
        </w:tabs>
        <w:spacing w:before="100" w:beforeAutospacing="1" w:after="100" w:afterAutospacing="1"/>
        <w:rPr>
          <w:rFonts w:ascii="Arial" w:hAnsi="Arial" w:cs="Arial"/>
          <w:sz w:val="24"/>
          <w:szCs w:val="24"/>
          <w:lang w:eastAsia="pl-PL"/>
        </w:rPr>
      </w:pPr>
    </w:p>
    <w:p w:rsidR="00A1435E" w:rsidRPr="00B75C96" w:rsidRDefault="00A1435E" w:rsidP="00B75C9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:rsidR="00B75C96" w:rsidRPr="00B75C96" w:rsidRDefault="00B75C96" w:rsidP="00B75C9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:rsidR="00BD67EA" w:rsidRDefault="00BD67EA"/>
    <w:sectPr w:rsidR="00BD6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23EFB"/>
    <w:multiLevelType w:val="multilevel"/>
    <w:tmpl w:val="EAB6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82DF8"/>
    <w:multiLevelType w:val="multilevel"/>
    <w:tmpl w:val="9CC4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E01E29"/>
    <w:multiLevelType w:val="multilevel"/>
    <w:tmpl w:val="9304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96"/>
    <w:rsid w:val="004614AE"/>
    <w:rsid w:val="004B1CA3"/>
    <w:rsid w:val="004F1CDD"/>
    <w:rsid w:val="00514146"/>
    <w:rsid w:val="00880942"/>
    <w:rsid w:val="008E1AD4"/>
    <w:rsid w:val="00980CBD"/>
    <w:rsid w:val="00A1435E"/>
    <w:rsid w:val="00B75C96"/>
    <w:rsid w:val="00BD67EA"/>
    <w:rsid w:val="00C845E0"/>
    <w:rsid w:val="00DB28FC"/>
    <w:rsid w:val="00EA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4D7F"/>
  <w15:chartTrackingRefBased/>
  <w15:docId w15:val="{76F685F8-14F8-408C-B532-DB4952A5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A2E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ttribute-name">
    <w:name w:val="attribute-name"/>
    <w:basedOn w:val="Domylnaczcionkaakapitu"/>
    <w:rsid w:val="00A1435E"/>
  </w:style>
  <w:style w:type="character" w:customStyle="1" w:styleId="attribute-values">
    <w:name w:val="attribute-values"/>
    <w:basedOn w:val="Domylnaczcionkaakapitu"/>
    <w:rsid w:val="00A1435E"/>
  </w:style>
  <w:style w:type="character" w:customStyle="1" w:styleId="Nagwek2Znak">
    <w:name w:val="Nagłówek 2 Znak"/>
    <w:basedOn w:val="Domylnaczcionkaakapitu"/>
    <w:link w:val="Nagwek2"/>
    <w:uiPriority w:val="9"/>
    <w:rsid w:val="00EA2E4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 Agnieszka</dc:creator>
  <cp:keywords/>
  <dc:description/>
  <cp:lastModifiedBy>Wilczak Edyta</cp:lastModifiedBy>
  <cp:revision>3</cp:revision>
  <dcterms:created xsi:type="dcterms:W3CDTF">2024-08-22T12:20:00Z</dcterms:created>
  <dcterms:modified xsi:type="dcterms:W3CDTF">2024-08-22T12:26:00Z</dcterms:modified>
</cp:coreProperties>
</file>