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BB50AF" w:rsidRDefault="00694D2C" w:rsidP="00BB50AF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A44C4D" w:rsidRPr="00DF4B6D">
        <w:rPr>
          <w:b/>
          <w:bCs/>
        </w:rPr>
        <w:t>Budowa parkingów „</w:t>
      </w:r>
      <w:proofErr w:type="spellStart"/>
      <w:r w:rsidR="00A44C4D" w:rsidRPr="00DF4B6D">
        <w:rPr>
          <w:b/>
          <w:bCs/>
        </w:rPr>
        <w:t>Park&amp;Ride</w:t>
      </w:r>
      <w:proofErr w:type="spellEnd"/>
      <w:r w:rsidR="00A44C4D" w:rsidRPr="00DF4B6D">
        <w:rPr>
          <w:b/>
          <w:bCs/>
        </w:rPr>
        <w:t>” w ramach projektu "Budowa Podmiejskiej Kolei Aglomeracyjnej – PKA: Budowa i modernizacja linii kolejowych oraz infrastruktury przys</w:t>
      </w:r>
      <w:r w:rsidR="006E1B48">
        <w:rPr>
          <w:b/>
          <w:bCs/>
        </w:rPr>
        <w:t>t</w:t>
      </w:r>
      <w:r w:rsidR="00A6531E">
        <w:rPr>
          <w:b/>
          <w:bCs/>
        </w:rPr>
        <w:t>ankowej” (znak sprawy: OR.271.13</w:t>
      </w:r>
      <w:bookmarkStart w:id="0" w:name="_GoBack"/>
      <w:bookmarkEnd w:id="0"/>
      <w:r w:rsidR="00A44C4D">
        <w:rPr>
          <w:b/>
          <w:bCs/>
        </w:rPr>
        <w:t>.2023</w:t>
      </w:r>
      <w:r w:rsidR="00BB50AF" w:rsidRPr="0048459D">
        <w:rPr>
          <w:b/>
          <w:bCs/>
        </w:rPr>
        <w:t>)</w:t>
      </w:r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 w:rsidR="000C6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E8" w:rsidRDefault="001A6FE8" w:rsidP="00504D73">
      <w:r>
        <w:separator/>
      </w:r>
    </w:p>
  </w:endnote>
  <w:endnote w:type="continuationSeparator" w:id="0">
    <w:p w:rsidR="001A6FE8" w:rsidRDefault="001A6FE8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A6531E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A6531E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E8" w:rsidRDefault="001A6FE8" w:rsidP="00504D73">
      <w:r>
        <w:separator/>
      </w:r>
    </w:p>
  </w:footnote>
  <w:footnote w:type="continuationSeparator" w:id="0">
    <w:p w:rsidR="001A6FE8" w:rsidRDefault="001A6FE8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122FBA"/>
    <w:rsid w:val="0015713D"/>
    <w:rsid w:val="00170033"/>
    <w:rsid w:val="00176D43"/>
    <w:rsid w:val="00184E01"/>
    <w:rsid w:val="00192767"/>
    <w:rsid w:val="001A6FE8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77CD0"/>
    <w:rsid w:val="004D0236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E1B48"/>
    <w:rsid w:val="006F225B"/>
    <w:rsid w:val="00702AAD"/>
    <w:rsid w:val="007648E1"/>
    <w:rsid w:val="00792FB3"/>
    <w:rsid w:val="007B6077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44C4D"/>
    <w:rsid w:val="00A572BB"/>
    <w:rsid w:val="00A6531E"/>
    <w:rsid w:val="00A66A5C"/>
    <w:rsid w:val="00A77329"/>
    <w:rsid w:val="00AB6EF0"/>
    <w:rsid w:val="00AC0CD6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731E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E513F"/>
    <w:rsid w:val="00F902C3"/>
    <w:rsid w:val="00F90CDF"/>
    <w:rsid w:val="00F976A5"/>
    <w:rsid w:val="00FC320C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22D5-D119-4855-A80F-36D7FB39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4</cp:revision>
  <cp:lastPrinted>2019-10-01T10:12:00Z</cp:lastPrinted>
  <dcterms:created xsi:type="dcterms:W3CDTF">2023-03-29T12:41:00Z</dcterms:created>
  <dcterms:modified xsi:type="dcterms:W3CDTF">2023-05-19T12:42:00Z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