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2"/>
        <w:gridCol w:w="1409"/>
        <w:gridCol w:w="1222"/>
        <w:gridCol w:w="1968"/>
        <w:gridCol w:w="2299"/>
      </w:tblGrid>
      <w:tr w:rsidR="00AF38B3" w:rsidRPr="00AF38B3" w:rsidTr="00AF38B3">
        <w:trPr>
          <w:trHeight w:val="270"/>
        </w:trPr>
        <w:tc>
          <w:tcPr>
            <w:tcW w:w="727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b/>
                <w:bCs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b/>
                <w:bCs/>
                <w:sz w:val="20"/>
                <w:szCs w:val="20"/>
                <w:lang w:eastAsia="pl-PL"/>
              </w:rPr>
              <w:t>Tylko Software Assurance do posiadanych licencji:</w:t>
            </w:r>
          </w:p>
        </w:tc>
        <w:tc>
          <w:tcPr>
            <w:tcW w:w="1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38B3" w:rsidRPr="00AF38B3" w:rsidTr="00AF38B3">
        <w:trPr>
          <w:trHeight w:val="803"/>
        </w:trPr>
        <w:tc>
          <w:tcPr>
            <w:tcW w:w="5862" w:type="dxa"/>
            <w:shd w:val="clear" w:color="auto" w:fill="F5862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jc w:val="center"/>
              <w:rPr>
                <w:rFonts w:ascii="Arial CE" w:eastAsia="Calibri" w:hAnsi="Arial CE" w:cs="Arial CE"/>
                <w:b/>
                <w:bCs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409" w:type="dxa"/>
            <w:shd w:val="clear" w:color="auto" w:fill="F5862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jc w:val="center"/>
              <w:rPr>
                <w:rFonts w:ascii="Arial CE" w:eastAsia="Calibri" w:hAnsi="Arial CE" w:cs="Arial CE"/>
                <w:b/>
                <w:bCs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b/>
                <w:bCs/>
                <w:color w:val="000000"/>
                <w:sz w:val="20"/>
                <w:szCs w:val="20"/>
                <w:lang w:eastAsia="pl-PL"/>
              </w:rPr>
              <w:t>P/N</w:t>
            </w:r>
          </w:p>
        </w:tc>
        <w:tc>
          <w:tcPr>
            <w:tcW w:w="1222" w:type="dxa"/>
            <w:shd w:val="clear" w:color="auto" w:fill="F5862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jc w:val="center"/>
              <w:rPr>
                <w:rFonts w:ascii="Arial CE" w:eastAsia="Calibri" w:hAnsi="Arial CE" w:cs="Arial CE"/>
                <w:b/>
                <w:bCs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b/>
                <w:bCs/>
                <w:color w:val="000000"/>
                <w:sz w:val="20"/>
                <w:szCs w:val="20"/>
                <w:lang w:eastAsia="pl-PL"/>
              </w:rPr>
              <w:t>Cena sprzedaży netto [PLN]</w:t>
            </w:r>
          </w:p>
        </w:tc>
        <w:tc>
          <w:tcPr>
            <w:tcW w:w="1968" w:type="dxa"/>
            <w:shd w:val="clear" w:color="auto" w:fill="F5862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jc w:val="center"/>
              <w:rPr>
                <w:rFonts w:ascii="Arial CE" w:eastAsia="Calibri" w:hAnsi="Arial CE" w:cs="Arial CE"/>
                <w:b/>
                <w:bCs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299" w:type="dxa"/>
            <w:shd w:val="clear" w:color="auto" w:fill="F5862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jc w:val="center"/>
              <w:rPr>
                <w:rFonts w:ascii="Arial CE" w:eastAsia="Calibri" w:hAnsi="Arial CE" w:cs="Arial CE"/>
                <w:b/>
                <w:bCs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b/>
                <w:bCs/>
                <w:color w:val="000000"/>
                <w:sz w:val="20"/>
                <w:szCs w:val="20"/>
                <w:lang w:eastAsia="pl-PL"/>
              </w:rPr>
              <w:t>Wartość netto [PLN]</w:t>
            </w:r>
          </w:p>
        </w:tc>
      </w:tr>
      <w:tr w:rsidR="00AF38B3" w:rsidRPr="00AF38B3" w:rsidTr="00162CE2">
        <w:trPr>
          <w:trHeight w:val="300"/>
        </w:trPr>
        <w:tc>
          <w:tcPr>
            <w:tcW w:w="5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</w:pP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>OfficeProPlus</w:t>
            </w:r>
            <w:proofErr w:type="spellEnd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 xml:space="preserve"> SNGL SA OLP B </w:t>
            </w: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>Acdmc</w:t>
            </w:r>
            <w:proofErr w:type="spellEnd"/>
          </w:p>
        </w:tc>
        <w:tc>
          <w:tcPr>
            <w:tcW w:w="1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269-05758</w:t>
            </w:r>
          </w:p>
        </w:tc>
        <w:tc>
          <w:tcPr>
            <w:tcW w:w="1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22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</w:p>
        </w:tc>
      </w:tr>
      <w:tr w:rsidR="00AF38B3" w:rsidRPr="00AF38B3" w:rsidTr="00162CE2">
        <w:trPr>
          <w:trHeight w:val="300"/>
        </w:trPr>
        <w:tc>
          <w:tcPr>
            <w:tcW w:w="5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</w:pP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>SkypeforBsnss</w:t>
            </w:r>
            <w:proofErr w:type="spellEnd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 xml:space="preserve"> SNGL SA OLP B </w:t>
            </w: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>Acdmc</w:t>
            </w:r>
            <w:proofErr w:type="spellEnd"/>
          </w:p>
        </w:tc>
        <w:tc>
          <w:tcPr>
            <w:tcW w:w="1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6YH-00418</w:t>
            </w:r>
          </w:p>
        </w:tc>
        <w:tc>
          <w:tcPr>
            <w:tcW w:w="1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</w:p>
        </w:tc>
      </w:tr>
      <w:tr w:rsidR="00AF38B3" w:rsidRPr="00AF38B3" w:rsidTr="00162CE2">
        <w:trPr>
          <w:trHeight w:val="300"/>
        </w:trPr>
        <w:tc>
          <w:tcPr>
            <w:tcW w:w="5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</w:pP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>VisioPro</w:t>
            </w:r>
            <w:proofErr w:type="spellEnd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 xml:space="preserve"> SNGL SA OLP B </w:t>
            </w: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>Acdmc</w:t>
            </w:r>
            <w:proofErr w:type="spellEnd"/>
          </w:p>
        </w:tc>
        <w:tc>
          <w:tcPr>
            <w:tcW w:w="1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D87-01211</w:t>
            </w:r>
          </w:p>
        </w:tc>
        <w:tc>
          <w:tcPr>
            <w:tcW w:w="1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</w:p>
        </w:tc>
      </w:tr>
      <w:tr w:rsidR="00AF38B3" w:rsidRPr="00AF38B3" w:rsidTr="00162CE2">
        <w:trPr>
          <w:trHeight w:val="300"/>
        </w:trPr>
        <w:tc>
          <w:tcPr>
            <w:tcW w:w="5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VSProSubMSDN</w:t>
            </w:r>
            <w:proofErr w:type="spellEnd"/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 xml:space="preserve"> ALNG SA OLP B </w:t>
            </w: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Acdmc</w:t>
            </w:r>
            <w:proofErr w:type="spellEnd"/>
          </w:p>
        </w:tc>
        <w:tc>
          <w:tcPr>
            <w:tcW w:w="1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77D-00086</w:t>
            </w:r>
          </w:p>
        </w:tc>
        <w:tc>
          <w:tcPr>
            <w:tcW w:w="1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</w:p>
        </w:tc>
      </w:tr>
      <w:tr w:rsidR="00AF38B3" w:rsidRPr="00AF38B3" w:rsidTr="00162CE2">
        <w:trPr>
          <w:trHeight w:val="300"/>
        </w:trPr>
        <w:tc>
          <w:tcPr>
            <w:tcW w:w="5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</w:pP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>AzureDevOpsServer</w:t>
            </w:r>
            <w:proofErr w:type="spellEnd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 xml:space="preserve"> SNGL SA OLP B </w:t>
            </w: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>Acdmc</w:t>
            </w:r>
            <w:proofErr w:type="spellEnd"/>
          </w:p>
        </w:tc>
        <w:tc>
          <w:tcPr>
            <w:tcW w:w="1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125-00452</w:t>
            </w:r>
          </w:p>
        </w:tc>
        <w:tc>
          <w:tcPr>
            <w:tcW w:w="1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</w:p>
        </w:tc>
      </w:tr>
      <w:tr w:rsidR="00AF38B3" w:rsidRPr="00AF38B3" w:rsidTr="00162CE2">
        <w:trPr>
          <w:trHeight w:val="300"/>
        </w:trPr>
        <w:tc>
          <w:tcPr>
            <w:tcW w:w="5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</w:pP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>AzureDevOpsServerCAL</w:t>
            </w:r>
            <w:proofErr w:type="spellEnd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 xml:space="preserve"> SNGL SA OLP B </w:t>
            </w: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>Acdmc</w:t>
            </w:r>
            <w:proofErr w:type="spellEnd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>UsrCAL</w:t>
            </w:r>
            <w:proofErr w:type="spellEnd"/>
          </w:p>
        </w:tc>
        <w:tc>
          <w:tcPr>
            <w:tcW w:w="1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126-00750</w:t>
            </w:r>
          </w:p>
        </w:tc>
        <w:tc>
          <w:tcPr>
            <w:tcW w:w="1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</w:p>
        </w:tc>
      </w:tr>
      <w:tr w:rsidR="00AF38B3" w:rsidRPr="00AF38B3" w:rsidTr="00162CE2">
        <w:trPr>
          <w:trHeight w:val="300"/>
        </w:trPr>
        <w:tc>
          <w:tcPr>
            <w:tcW w:w="5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SfBSvrStdCAL</w:t>
            </w:r>
            <w:proofErr w:type="spellEnd"/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 xml:space="preserve"> SNGL SA OLP B </w:t>
            </w: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Acdmc</w:t>
            </w:r>
            <w:proofErr w:type="spellEnd"/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UsrCAL</w:t>
            </w:r>
            <w:proofErr w:type="spellEnd"/>
          </w:p>
        </w:tc>
        <w:tc>
          <w:tcPr>
            <w:tcW w:w="1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6ZH-00261</w:t>
            </w:r>
          </w:p>
        </w:tc>
        <w:tc>
          <w:tcPr>
            <w:tcW w:w="1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22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</w:p>
        </w:tc>
      </w:tr>
      <w:tr w:rsidR="00AF38B3" w:rsidRPr="00AF38B3" w:rsidTr="00162CE2">
        <w:trPr>
          <w:trHeight w:val="300"/>
        </w:trPr>
        <w:tc>
          <w:tcPr>
            <w:tcW w:w="5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</w:pP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>WinSvrCAL</w:t>
            </w:r>
            <w:proofErr w:type="spellEnd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 xml:space="preserve"> SNGL SA OLP B </w:t>
            </w: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>Acdmc</w:t>
            </w:r>
            <w:proofErr w:type="spellEnd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>UsrCAL</w:t>
            </w:r>
            <w:proofErr w:type="spellEnd"/>
          </w:p>
        </w:tc>
        <w:tc>
          <w:tcPr>
            <w:tcW w:w="1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R18-00205</w:t>
            </w:r>
          </w:p>
        </w:tc>
        <w:tc>
          <w:tcPr>
            <w:tcW w:w="1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22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</w:p>
        </w:tc>
      </w:tr>
      <w:tr w:rsidR="00AF38B3" w:rsidRPr="00AF38B3" w:rsidTr="00162CE2">
        <w:trPr>
          <w:trHeight w:val="300"/>
        </w:trPr>
        <w:tc>
          <w:tcPr>
            <w:tcW w:w="5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WinSvrCAL</w:t>
            </w:r>
            <w:proofErr w:type="spellEnd"/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 xml:space="preserve"> SNGL SA OLP B </w:t>
            </w: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Acdmc</w:t>
            </w:r>
            <w:proofErr w:type="spellEnd"/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DvcCAL</w:t>
            </w:r>
            <w:proofErr w:type="spellEnd"/>
          </w:p>
        </w:tc>
        <w:tc>
          <w:tcPr>
            <w:tcW w:w="1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R18-00206</w:t>
            </w:r>
          </w:p>
        </w:tc>
        <w:tc>
          <w:tcPr>
            <w:tcW w:w="1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2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</w:p>
        </w:tc>
      </w:tr>
      <w:tr w:rsidR="00AF38B3" w:rsidRPr="00AF38B3" w:rsidTr="00162CE2">
        <w:trPr>
          <w:trHeight w:val="300"/>
        </w:trPr>
        <w:tc>
          <w:tcPr>
            <w:tcW w:w="5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</w:pP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>WinSvrDCCore</w:t>
            </w:r>
            <w:proofErr w:type="spellEnd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 xml:space="preserve"> SNGL SA OLP 2Lic B </w:t>
            </w: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>Acdmc</w:t>
            </w:r>
            <w:proofErr w:type="spellEnd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 xml:space="preserve"> CoreLic</w:t>
            </w:r>
          </w:p>
        </w:tc>
        <w:tc>
          <w:tcPr>
            <w:tcW w:w="1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9EA-00059</w:t>
            </w:r>
          </w:p>
        </w:tc>
        <w:tc>
          <w:tcPr>
            <w:tcW w:w="1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2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</w:p>
        </w:tc>
      </w:tr>
      <w:tr w:rsidR="00AF38B3" w:rsidRPr="00AF38B3" w:rsidTr="00162CE2">
        <w:trPr>
          <w:trHeight w:val="300"/>
        </w:trPr>
        <w:tc>
          <w:tcPr>
            <w:tcW w:w="5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</w:pP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>WinSvrSTDCore</w:t>
            </w:r>
            <w:proofErr w:type="spellEnd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 xml:space="preserve"> SNGL SA OLP 2Lic B </w:t>
            </w: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>Acdmc</w:t>
            </w:r>
            <w:proofErr w:type="spellEnd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 xml:space="preserve"> CoreLic</w:t>
            </w:r>
          </w:p>
        </w:tc>
        <w:tc>
          <w:tcPr>
            <w:tcW w:w="1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9EM-00055</w:t>
            </w:r>
          </w:p>
        </w:tc>
        <w:tc>
          <w:tcPr>
            <w:tcW w:w="1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22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</w:p>
        </w:tc>
      </w:tr>
      <w:tr w:rsidR="00AF38B3" w:rsidRPr="00AF38B3" w:rsidTr="00162CE2">
        <w:trPr>
          <w:trHeight w:val="315"/>
        </w:trPr>
        <w:tc>
          <w:tcPr>
            <w:tcW w:w="5862" w:type="dxa"/>
            <w:shd w:val="clear" w:color="auto" w:fill="F5862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F38B3">
              <w:rPr>
                <w:rFonts w:ascii="Arial CE" w:eastAsia="Calibri" w:hAnsi="Arial CE" w:cs="Arial CE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9" w:type="dxa"/>
            <w:shd w:val="clear" w:color="auto" w:fill="F5862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F38B3">
              <w:rPr>
                <w:rFonts w:ascii="Arial CE" w:eastAsia="Calibri" w:hAnsi="Arial CE" w:cs="Arial CE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2" w:type="dxa"/>
            <w:shd w:val="clear" w:color="auto" w:fill="F5862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F38B3">
              <w:rPr>
                <w:rFonts w:ascii="Arial CE" w:eastAsia="Calibri" w:hAnsi="Arial CE" w:cs="Arial CE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968" w:type="dxa"/>
            <w:shd w:val="clear" w:color="auto" w:fill="F5862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F38B3">
              <w:rPr>
                <w:rFonts w:ascii="Arial CE" w:eastAsia="Calibri" w:hAnsi="Arial CE" w:cs="Arial CE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2299" w:type="dxa"/>
            <w:shd w:val="clear" w:color="auto" w:fill="F5862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AF38B3" w:rsidRPr="00AF38B3" w:rsidTr="00162CE2">
        <w:trPr>
          <w:trHeight w:val="330"/>
        </w:trPr>
        <w:tc>
          <w:tcPr>
            <w:tcW w:w="5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2" w:type="dxa"/>
            <w:shd w:val="clear" w:color="auto" w:fill="F5862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F38B3">
              <w:rPr>
                <w:rFonts w:ascii="Arial CE" w:eastAsia="Calibri" w:hAnsi="Arial CE" w:cs="Arial CE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968" w:type="dxa"/>
            <w:shd w:val="clear" w:color="auto" w:fill="F5862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F38B3">
              <w:rPr>
                <w:rFonts w:ascii="Arial CE" w:eastAsia="Calibri" w:hAnsi="Arial CE" w:cs="Arial CE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wartość VAT</w:t>
            </w:r>
          </w:p>
        </w:tc>
        <w:tc>
          <w:tcPr>
            <w:tcW w:w="2299" w:type="dxa"/>
            <w:shd w:val="clear" w:color="auto" w:fill="F5862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AF38B3" w:rsidRPr="00AF38B3" w:rsidTr="00162CE2">
        <w:trPr>
          <w:trHeight w:val="330"/>
        </w:trPr>
        <w:tc>
          <w:tcPr>
            <w:tcW w:w="5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2" w:type="dxa"/>
            <w:shd w:val="clear" w:color="auto" w:fill="F5862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F38B3">
              <w:rPr>
                <w:rFonts w:ascii="Arial CE" w:eastAsia="Calibri" w:hAnsi="Arial CE" w:cs="Arial CE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968" w:type="dxa"/>
            <w:shd w:val="clear" w:color="auto" w:fill="F5862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F38B3">
              <w:rPr>
                <w:rFonts w:ascii="Arial CE" w:eastAsia="Calibri" w:hAnsi="Arial CE" w:cs="Arial CE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2299" w:type="dxa"/>
            <w:shd w:val="clear" w:color="auto" w:fill="F5862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:rsidR="00AF38B3" w:rsidRDefault="00AF38B3">
      <w:r>
        <w:br w:type="page"/>
      </w:r>
    </w:p>
    <w:tbl>
      <w:tblPr>
        <w:tblW w:w="12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2"/>
        <w:gridCol w:w="1409"/>
        <w:gridCol w:w="1222"/>
        <w:gridCol w:w="1968"/>
        <w:gridCol w:w="2299"/>
      </w:tblGrid>
      <w:tr w:rsidR="00AF38B3" w:rsidRPr="00AF38B3" w:rsidTr="0014255B">
        <w:trPr>
          <w:trHeight w:val="285"/>
        </w:trPr>
        <w:tc>
          <w:tcPr>
            <w:tcW w:w="12760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b/>
                <w:bCs/>
                <w:sz w:val="20"/>
                <w:szCs w:val="20"/>
                <w:lang w:eastAsia="pl-PL"/>
              </w:rPr>
              <w:lastRenderedPageBreak/>
              <w:t xml:space="preserve">Nowe licencje </w:t>
            </w:r>
            <w:bookmarkStart w:id="0" w:name="_GoBack"/>
            <w:bookmarkEnd w:id="0"/>
            <w:r w:rsidRPr="00AF38B3">
              <w:rPr>
                <w:rFonts w:ascii="Arial CE" w:eastAsia="Calibri" w:hAnsi="Arial CE" w:cs="Arial CE"/>
                <w:b/>
                <w:bCs/>
                <w:sz w:val="20"/>
                <w:szCs w:val="20"/>
                <w:lang w:eastAsia="pl-PL"/>
              </w:rPr>
              <w:t>z Software Assurance:</w:t>
            </w:r>
          </w:p>
        </w:tc>
      </w:tr>
      <w:tr w:rsidR="00AF38B3" w:rsidRPr="00AF38B3" w:rsidTr="00AF38B3">
        <w:trPr>
          <w:trHeight w:val="803"/>
        </w:trPr>
        <w:tc>
          <w:tcPr>
            <w:tcW w:w="5862" w:type="dxa"/>
            <w:shd w:val="clear" w:color="auto" w:fill="F5862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jc w:val="center"/>
              <w:rPr>
                <w:rFonts w:ascii="Arial CE" w:eastAsia="Calibri" w:hAnsi="Arial CE" w:cs="Arial CE"/>
                <w:b/>
                <w:bCs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409" w:type="dxa"/>
            <w:shd w:val="clear" w:color="auto" w:fill="F5862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jc w:val="center"/>
              <w:rPr>
                <w:rFonts w:ascii="Arial CE" w:eastAsia="Calibri" w:hAnsi="Arial CE" w:cs="Arial CE"/>
                <w:b/>
                <w:bCs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b/>
                <w:bCs/>
                <w:color w:val="000000"/>
                <w:sz w:val="20"/>
                <w:szCs w:val="20"/>
                <w:lang w:eastAsia="pl-PL"/>
              </w:rPr>
              <w:t>P/N</w:t>
            </w:r>
          </w:p>
        </w:tc>
        <w:tc>
          <w:tcPr>
            <w:tcW w:w="1222" w:type="dxa"/>
            <w:shd w:val="clear" w:color="auto" w:fill="F5862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jc w:val="center"/>
              <w:rPr>
                <w:rFonts w:ascii="Arial CE" w:eastAsia="Calibri" w:hAnsi="Arial CE" w:cs="Arial CE"/>
                <w:b/>
                <w:bCs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b/>
                <w:bCs/>
                <w:color w:val="000000"/>
                <w:sz w:val="20"/>
                <w:szCs w:val="20"/>
                <w:lang w:eastAsia="pl-PL"/>
              </w:rPr>
              <w:t>Cena sprzedaży netto [PLN]</w:t>
            </w:r>
          </w:p>
        </w:tc>
        <w:tc>
          <w:tcPr>
            <w:tcW w:w="1968" w:type="dxa"/>
            <w:shd w:val="clear" w:color="auto" w:fill="F5862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jc w:val="center"/>
              <w:rPr>
                <w:rFonts w:ascii="Arial CE" w:eastAsia="Calibri" w:hAnsi="Arial CE" w:cs="Arial CE"/>
                <w:b/>
                <w:bCs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299" w:type="dxa"/>
            <w:shd w:val="clear" w:color="auto" w:fill="F5862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jc w:val="center"/>
              <w:rPr>
                <w:rFonts w:ascii="Arial CE" w:eastAsia="Calibri" w:hAnsi="Arial CE" w:cs="Arial CE"/>
                <w:b/>
                <w:bCs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b/>
                <w:bCs/>
                <w:color w:val="000000"/>
                <w:sz w:val="20"/>
                <w:szCs w:val="20"/>
                <w:lang w:eastAsia="pl-PL"/>
              </w:rPr>
              <w:t>Wartość netto [PLN]</w:t>
            </w:r>
          </w:p>
        </w:tc>
      </w:tr>
      <w:tr w:rsidR="00AF38B3" w:rsidRPr="00AF38B3" w:rsidTr="00162CE2">
        <w:trPr>
          <w:trHeight w:val="300"/>
        </w:trPr>
        <w:tc>
          <w:tcPr>
            <w:tcW w:w="5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</w:pP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>OfficeProPlus</w:t>
            </w:r>
            <w:proofErr w:type="spellEnd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 xml:space="preserve"> SNGL </w:t>
            </w: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>LicSAPk</w:t>
            </w:r>
            <w:proofErr w:type="spellEnd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 xml:space="preserve"> OLP B </w:t>
            </w: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>Acdmc</w:t>
            </w:r>
            <w:proofErr w:type="spellEnd"/>
          </w:p>
        </w:tc>
        <w:tc>
          <w:tcPr>
            <w:tcW w:w="1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269-05683</w:t>
            </w:r>
          </w:p>
        </w:tc>
        <w:tc>
          <w:tcPr>
            <w:tcW w:w="1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2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</w:p>
        </w:tc>
      </w:tr>
      <w:tr w:rsidR="00AF38B3" w:rsidRPr="00AF38B3" w:rsidTr="00162CE2">
        <w:trPr>
          <w:trHeight w:val="300"/>
        </w:trPr>
        <w:tc>
          <w:tcPr>
            <w:tcW w:w="5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SfBSvrStdCAL</w:t>
            </w:r>
            <w:proofErr w:type="spellEnd"/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 xml:space="preserve"> SNGL </w:t>
            </w: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LicSAPk</w:t>
            </w:r>
            <w:proofErr w:type="spellEnd"/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 xml:space="preserve"> OLP B </w:t>
            </w: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Acdmc</w:t>
            </w:r>
            <w:proofErr w:type="spellEnd"/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UsrCAL</w:t>
            </w:r>
            <w:proofErr w:type="spellEnd"/>
          </w:p>
        </w:tc>
        <w:tc>
          <w:tcPr>
            <w:tcW w:w="1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6ZH-00237</w:t>
            </w:r>
          </w:p>
        </w:tc>
        <w:tc>
          <w:tcPr>
            <w:tcW w:w="1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2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</w:p>
        </w:tc>
      </w:tr>
      <w:tr w:rsidR="00AF38B3" w:rsidRPr="00AF38B3" w:rsidTr="00162CE2">
        <w:trPr>
          <w:trHeight w:val="300"/>
        </w:trPr>
        <w:tc>
          <w:tcPr>
            <w:tcW w:w="5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</w:pP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>WinSvrCAL</w:t>
            </w:r>
            <w:proofErr w:type="spellEnd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 xml:space="preserve"> SNGL </w:t>
            </w: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>LicSAPk</w:t>
            </w:r>
            <w:proofErr w:type="spellEnd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 xml:space="preserve"> OLP B </w:t>
            </w: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>Acdmc</w:t>
            </w:r>
            <w:proofErr w:type="spellEnd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>UsrCAL</w:t>
            </w:r>
            <w:proofErr w:type="spellEnd"/>
          </w:p>
        </w:tc>
        <w:tc>
          <w:tcPr>
            <w:tcW w:w="1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R18-00203</w:t>
            </w:r>
          </w:p>
        </w:tc>
        <w:tc>
          <w:tcPr>
            <w:tcW w:w="1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2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</w:p>
        </w:tc>
      </w:tr>
      <w:tr w:rsidR="00AF38B3" w:rsidRPr="00AF38B3" w:rsidTr="00162CE2">
        <w:trPr>
          <w:trHeight w:val="300"/>
        </w:trPr>
        <w:tc>
          <w:tcPr>
            <w:tcW w:w="5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</w:pP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>WinSvrSTDCore</w:t>
            </w:r>
            <w:proofErr w:type="spellEnd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 xml:space="preserve"> SNGL </w:t>
            </w: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>LicSAPk</w:t>
            </w:r>
            <w:proofErr w:type="spellEnd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 xml:space="preserve"> OLP 2Lic B </w:t>
            </w:r>
            <w:proofErr w:type="spellStart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>Acdmc</w:t>
            </w:r>
            <w:proofErr w:type="spellEnd"/>
            <w:r w:rsidRPr="00AF38B3">
              <w:rPr>
                <w:rFonts w:ascii="Arial CE" w:eastAsia="Calibri" w:hAnsi="Arial CE" w:cs="Arial CE"/>
                <w:sz w:val="20"/>
                <w:szCs w:val="20"/>
                <w:lang w:val="en-GB" w:eastAsia="pl-PL"/>
              </w:rPr>
              <w:t xml:space="preserve"> CoreLic</w:t>
            </w:r>
          </w:p>
        </w:tc>
        <w:tc>
          <w:tcPr>
            <w:tcW w:w="1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9EM-00053</w:t>
            </w:r>
          </w:p>
        </w:tc>
        <w:tc>
          <w:tcPr>
            <w:tcW w:w="1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  <w:r w:rsidRPr="00AF38B3">
              <w:rPr>
                <w:rFonts w:ascii="Arial CE" w:eastAsia="Calibri" w:hAnsi="Arial CE" w:cs="Arial CE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2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sz w:val="20"/>
                <w:szCs w:val="20"/>
                <w:lang w:eastAsia="pl-PL"/>
              </w:rPr>
            </w:pPr>
          </w:p>
        </w:tc>
      </w:tr>
      <w:tr w:rsidR="00AF38B3" w:rsidRPr="00AF38B3" w:rsidTr="00162CE2">
        <w:trPr>
          <w:trHeight w:val="315"/>
        </w:trPr>
        <w:tc>
          <w:tcPr>
            <w:tcW w:w="5862" w:type="dxa"/>
            <w:shd w:val="clear" w:color="auto" w:fill="F5862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F38B3">
              <w:rPr>
                <w:rFonts w:ascii="Arial CE" w:eastAsia="Calibri" w:hAnsi="Arial CE" w:cs="Arial CE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9" w:type="dxa"/>
            <w:shd w:val="clear" w:color="auto" w:fill="F5862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F38B3">
              <w:rPr>
                <w:rFonts w:ascii="Arial CE" w:eastAsia="Calibri" w:hAnsi="Arial CE" w:cs="Arial CE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2" w:type="dxa"/>
            <w:shd w:val="clear" w:color="auto" w:fill="F5862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F38B3">
              <w:rPr>
                <w:rFonts w:ascii="Arial CE" w:eastAsia="Calibri" w:hAnsi="Arial CE" w:cs="Arial CE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968" w:type="dxa"/>
            <w:shd w:val="clear" w:color="auto" w:fill="F5862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F38B3">
              <w:rPr>
                <w:rFonts w:ascii="Arial CE" w:eastAsia="Calibri" w:hAnsi="Arial CE" w:cs="Arial CE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2299" w:type="dxa"/>
            <w:shd w:val="clear" w:color="auto" w:fill="F5862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AF38B3" w:rsidRPr="00AF38B3" w:rsidTr="00162CE2">
        <w:trPr>
          <w:trHeight w:val="330"/>
        </w:trPr>
        <w:tc>
          <w:tcPr>
            <w:tcW w:w="7271" w:type="dxa"/>
            <w:gridSpan w:val="2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2" w:type="dxa"/>
            <w:shd w:val="clear" w:color="auto" w:fill="F5862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F38B3">
              <w:rPr>
                <w:rFonts w:ascii="Arial CE" w:eastAsia="Calibri" w:hAnsi="Arial CE" w:cs="Arial CE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968" w:type="dxa"/>
            <w:shd w:val="clear" w:color="auto" w:fill="F5862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F38B3">
              <w:rPr>
                <w:rFonts w:ascii="Arial CE" w:eastAsia="Calibri" w:hAnsi="Arial CE" w:cs="Arial CE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wartość VAT</w:t>
            </w:r>
          </w:p>
        </w:tc>
        <w:tc>
          <w:tcPr>
            <w:tcW w:w="2299" w:type="dxa"/>
            <w:shd w:val="clear" w:color="auto" w:fill="F5862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AF38B3" w:rsidRPr="00AF38B3" w:rsidTr="00162CE2">
        <w:trPr>
          <w:trHeight w:val="330"/>
        </w:trPr>
        <w:tc>
          <w:tcPr>
            <w:tcW w:w="7271" w:type="dxa"/>
            <w:gridSpan w:val="2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2" w:type="dxa"/>
            <w:shd w:val="clear" w:color="auto" w:fill="F5862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F38B3">
              <w:rPr>
                <w:rFonts w:ascii="Arial CE" w:eastAsia="Calibri" w:hAnsi="Arial CE" w:cs="Arial CE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968" w:type="dxa"/>
            <w:shd w:val="clear" w:color="auto" w:fill="F5862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38B3" w:rsidRPr="00AF38B3" w:rsidRDefault="00AF38B3" w:rsidP="00AF38B3">
            <w:pPr>
              <w:spacing w:after="0" w:line="240" w:lineRule="auto"/>
              <w:rPr>
                <w:rFonts w:ascii="Arial CE" w:eastAsia="Calibri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F38B3">
              <w:rPr>
                <w:rFonts w:ascii="Arial CE" w:eastAsia="Calibri" w:hAnsi="Arial CE" w:cs="Arial CE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2299" w:type="dxa"/>
            <w:shd w:val="clear" w:color="auto" w:fill="F5862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F38B3" w:rsidRPr="00AF38B3" w:rsidRDefault="00AF38B3" w:rsidP="00AF38B3">
            <w:pPr>
              <w:spacing w:after="0" w:line="240" w:lineRule="auto"/>
              <w:jc w:val="right"/>
              <w:rPr>
                <w:rFonts w:ascii="Arial CE" w:eastAsia="Calibri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:rsidR="00580733" w:rsidRDefault="00580733"/>
    <w:sectPr w:rsidR="00580733" w:rsidSect="00AF38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B3"/>
    <w:rsid w:val="00162CE2"/>
    <w:rsid w:val="00580733"/>
    <w:rsid w:val="00AF38B3"/>
    <w:rsid w:val="00C2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41879-8D69-4069-BD0C-06076114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Kulicki</dc:creator>
  <cp:keywords/>
  <dc:description/>
  <cp:lastModifiedBy>Paweł Kulicki</cp:lastModifiedBy>
  <cp:revision>3</cp:revision>
  <dcterms:created xsi:type="dcterms:W3CDTF">2020-09-01T08:37:00Z</dcterms:created>
  <dcterms:modified xsi:type="dcterms:W3CDTF">2020-09-01T08:37:00Z</dcterms:modified>
</cp:coreProperties>
</file>