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D" w:rsidRDefault="007C334D" w:rsidP="007C334D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1 do SWZ – formularz ofertowy</w:t>
      </w:r>
    </w:p>
    <w:p w:rsidR="007C334D" w:rsidRDefault="007C334D" w:rsidP="007C334D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7C334D" w:rsidRPr="00F77742" w:rsidTr="00F35C6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4D" w:rsidRPr="00F77742" w:rsidRDefault="007C334D" w:rsidP="00F35C63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i/>
                <w:lang w:eastAsia="zh-CN"/>
              </w:rPr>
            </w:pPr>
            <w:r w:rsidRPr="00F77742">
              <w:rPr>
                <w:rFonts w:asciiTheme="minorHAnsi" w:hAnsiTheme="minorHAnsi" w:cstheme="minorHAnsi"/>
                <w:lang w:val="x-none"/>
              </w:rPr>
              <w:br w:type="page"/>
            </w:r>
            <w:r w:rsidRPr="00F77742">
              <w:rPr>
                <w:rFonts w:asciiTheme="minorHAnsi" w:hAnsiTheme="minorHAnsi" w:cstheme="minorHAnsi"/>
                <w:b/>
                <w:i/>
              </w:rPr>
              <w:t>Załącznik 1 do Zapytania ofertowego</w:t>
            </w:r>
          </w:p>
        </w:tc>
      </w:tr>
      <w:tr w:rsidR="007C334D" w:rsidRPr="00F77742" w:rsidTr="00F35C63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4D" w:rsidRPr="00F77742" w:rsidRDefault="007C334D" w:rsidP="00F35C63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:rsidR="007C334D" w:rsidRPr="00F77742" w:rsidRDefault="007C334D" w:rsidP="007C334D">
      <w:pPr>
        <w:spacing w:after="40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715"/>
      </w:tblGrid>
      <w:tr w:rsidR="007C334D" w:rsidRPr="00F77742" w:rsidTr="00F35C63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Wykonawca</w:t>
            </w: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hAnsiTheme="minorHAnsi" w:cstheme="minorHAnsi"/>
                <w:lang w:val="x-none"/>
              </w:rPr>
            </w:pPr>
          </w:p>
          <w:p w:rsidR="002C4FFC" w:rsidRDefault="007C334D" w:rsidP="002C4FFC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w trybie uproszczonego zapytania ofertowego, </w:t>
            </w:r>
            <w:r w:rsidRPr="00F777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Zapytaniem ofertowym, ogłoszonym przez Uniwersytet Papieski Jana Pawła II w Krakowie pn.: </w:t>
            </w: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74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="002C4F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świadczenia usługi druku i </w:t>
            </w:r>
            <w:r w:rsidR="002C4F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sukcesywnej </w:t>
            </w:r>
            <w:r w:rsidR="002C4F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dostawy materiałów reklamowych dla potrzeb Uniwersytetu Papieskiego Jana Pawła II w Krakowie </w:t>
            </w:r>
            <w:r w:rsidR="002C4FFC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znak sprawy ZO.237.23 - 07</w:t>
            </w:r>
          </w:p>
          <w:p w:rsidR="007C334D" w:rsidRPr="00F77742" w:rsidRDefault="007C334D" w:rsidP="00F35C63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</w:pPr>
          </w:p>
        </w:tc>
      </w:tr>
      <w:tr w:rsidR="007C334D" w:rsidRPr="00F77742" w:rsidTr="00F35C63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4D" w:rsidRPr="00F77742" w:rsidRDefault="007C334D" w:rsidP="007C334D">
            <w:pPr>
              <w:pStyle w:val="Akapitzlist"/>
              <w:numPr>
                <w:ilvl w:val="0"/>
                <w:numId w:val="37"/>
              </w:numPr>
              <w:tabs>
                <w:tab w:val="left" w:pos="459"/>
              </w:tabs>
              <w:suppressAutoHyphens w:val="0"/>
              <w:spacing w:after="40"/>
              <w:ind w:left="720" w:hanging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7C334D" w:rsidRDefault="007C334D" w:rsidP="00F35C63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334D" w:rsidRPr="00F77742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:rsidR="007C334D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334D" w:rsidRPr="00F77742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334D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</w:t>
            </w:r>
          </w:p>
          <w:p w:rsidR="007C334D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334D" w:rsidRPr="00F77742" w:rsidRDefault="007C334D" w:rsidP="00F35C63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………………..………………………………….</w:t>
            </w:r>
          </w:p>
          <w:p w:rsidR="007C334D" w:rsidRPr="00F77742" w:rsidRDefault="007C334D" w:rsidP="00F35C63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334D" w:rsidRPr="00F77742" w:rsidRDefault="007C334D" w:rsidP="00F35C63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7C334D" w:rsidRDefault="007C334D" w:rsidP="00F35C63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334D" w:rsidRPr="00F77742" w:rsidRDefault="007C334D" w:rsidP="00F35C63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7C334D" w:rsidRPr="00F77742" w:rsidRDefault="007C334D" w:rsidP="00F35C63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</w:t>
            </w:r>
          </w:p>
          <w:p w:rsidR="007C334D" w:rsidRDefault="007C334D" w:rsidP="00F35C63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</w:p>
          <w:p w:rsidR="007C334D" w:rsidRDefault="007C334D" w:rsidP="00F35C63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  <w:b/>
              </w:rPr>
            </w:pPr>
            <w:r w:rsidRPr="00F77742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F77742">
              <w:rPr>
                <w:rFonts w:asciiTheme="minorHAnsi" w:hAnsiTheme="minorHAnsi" w:cstheme="minorHAnsi"/>
                <w:b/>
              </w:rPr>
              <w:t xml:space="preserve">……………………………………………………….……………………….. </w:t>
            </w:r>
          </w:p>
          <w:p w:rsidR="007C334D" w:rsidRPr="00F77742" w:rsidRDefault="007C334D" w:rsidP="00F35C63">
            <w:pPr>
              <w:pStyle w:val="Tekstprzypisudolnego"/>
              <w:spacing w:after="4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C334D" w:rsidRPr="00F77742" w:rsidTr="00F35C63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4D" w:rsidRPr="00CF0371" w:rsidRDefault="007C334D" w:rsidP="007C334D">
            <w:pPr>
              <w:numPr>
                <w:ilvl w:val="0"/>
                <w:numId w:val="34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:rsidR="007C334D" w:rsidRPr="00CF0371" w:rsidRDefault="007C334D" w:rsidP="007C334D">
            <w:pPr>
              <w:numPr>
                <w:ilvl w:val="0"/>
                <w:numId w:val="35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:rsidR="007C334D" w:rsidRPr="00CF0371" w:rsidRDefault="007C334D" w:rsidP="00F35C63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7C334D" w:rsidRPr="00CF0371" w:rsidRDefault="007C334D" w:rsidP="007C334D">
            <w:pPr>
              <w:numPr>
                <w:ilvl w:val="2"/>
                <w:numId w:val="36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:rsidR="007C334D" w:rsidRPr="00F77742" w:rsidRDefault="007C334D" w:rsidP="00F35C63">
            <w:pPr>
              <w:pStyle w:val="Akapitzlist"/>
              <w:tabs>
                <w:tab w:val="left" w:pos="459"/>
              </w:tabs>
              <w:suppressAutoHyphens w:val="0"/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34D" w:rsidRPr="00F77742" w:rsidTr="00F35C63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4D" w:rsidRPr="00EF582F" w:rsidRDefault="007C334D" w:rsidP="00F35C63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     </w:t>
            </w:r>
            <w:r w:rsidRPr="00EF582F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7C334D" w:rsidRPr="00EF582F" w:rsidRDefault="007C334D" w:rsidP="007C334D">
            <w:pPr>
              <w:pStyle w:val="arimr"/>
              <w:widowControl/>
              <w:numPr>
                <w:ilvl w:val="0"/>
                <w:numId w:val="38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Oświadczamy, że nie podlegamy wykluczeniu na podstawie 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kwietnia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(Dz.U. z 2022 r., poz. 835), dalej jako ustawa sankcyjna;</w:t>
            </w:r>
          </w:p>
          <w:p w:rsidR="007C334D" w:rsidRPr="00EF582F" w:rsidRDefault="007C334D" w:rsidP="007C334D">
            <w:pPr>
              <w:pStyle w:val="arimr"/>
              <w:widowControl/>
              <w:numPr>
                <w:ilvl w:val="0"/>
                <w:numId w:val="38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Oświadczamy,</w:t>
            </w:r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że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nie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F582F">
              <w:rPr>
                <w:rFonts w:asciiTheme="minorHAnsi" w:hAnsiTheme="minorHAnsi" w:cstheme="minorHAnsi"/>
                <w:sz w:val="20"/>
              </w:rPr>
              <w:t>podlegamy</w:t>
            </w:r>
            <w:proofErr w:type="spellEnd"/>
            <w:r w:rsidRPr="00EF582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wykluczeniu</w:t>
            </w:r>
            <w:r w:rsidRPr="00EF582F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 xml:space="preserve">z postępowania o udzielenie zamówienia ze względu na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lastRenderedPageBreak/>
              <w:t>powiązania osobowe lub kapitałowe z Zamawiającym</w:t>
            </w:r>
          </w:p>
          <w:p w:rsidR="007C334D" w:rsidRPr="00F77742" w:rsidRDefault="007C334D" w:rsidP="007C334D">
            <w:pPr>
              <w:pStyle w:val="arimr"/>
              <w:widowControl/>
              <w:numPr>
                <w:ilvl w:val="0"/>
                <w:numId w:val="38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zamówienie zostanie zrealizowane </w:t>
            </w:r>
            <w:r w:rsidR="002C4FFC">
              <w:rPr>
                <w:rFonts w:asciiTheme="minorHAnsi" w:hAnsiTheme="minorHAnsi" w:cstheme="minorHAnsi"/>
                <w:sz w:val="20"/>
                <w:lang w:val="pl-PL"/>
              </w:rPr>
              <w:t xml:space="preserve">sukcesywnie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w terminie określonym w Zapytaniu ofertowym,</w:t>
            </w:r>
          </w:p>
          <w:p w:rsidR="007C334D" w:rsidRPr="00EF582F" w:rsidRDefault="007C334D" w:rsidP="007C334D">
            <w:pPr>
              <w:pStyle w:val="Tekstpodstawowywcity2"/>
              <w:numPr>
                <w:ilvl w:val="0"/>
                <w:numId w:val="38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 cenie naszej oferty zostały uwzględnione wszystkie koszty wykonania zamówienia;</w:t>
            </w:r>
          </w:p>
          <w:p w:rsidR="007C334D" w:rsidRPr="00EF582F" w:rsidRDefault="007C334D" w:rsidP="007C334D">
            <w:pPr>
              <w:pStyle w:val="Tekstpodstawowywcity2"/>
              <w:numPr>
                <w:ilvl w:val="0"/>
                <w:numId w:val="38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zapoznaliśmy się z warunkami określonymi w Zapytaniu i nie wnosimy do nich zastrzeżeń oraz przyjmujemy warunki w nim zawarte;</w:t>
            </w:r>
          </w:p>
          <w:p w:rsidR="007C334D" w:rsidRPr="00EF582F" w:rsidRDefault="007C334D" w:rsidP="007C334D">
            <w:pPr>
              <w:pStyle w:val="Tekstpodstawowywcity2"/>
              <w:numPr>
                <w:ilvl w:val="0"/>
                <w:numId w:val="38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7C334D" w:rsidRPr="00F77742" w:rsidRDefault="007C334D" w:rsidP="007C334D">
            <w:pPr>
              <w:numPr>
                <w:ilvl w:val="0"/>
                <w:numId w:val="38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akceptujemy warunki płatności określone w Zapytaniu ofertowym </w:t>
            </w:r>
          </w:p>
          <w:p w:rsidR="007C334D" w:rsidRPr="00F77742" w:rsidRDefault="007C334D" w:rsidP="007C334D">
            <w:pPr>
              <w:numPr>
                <w:ilvl w:val="0"/>
                <w:numId w:val="38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:rsidR="007C334D" w:rsidRPr="00F77742" w:rsidRDefault="007C334D" w:rsidP="007C334D">
            <w:pPr>
              <w:numPr>
                <w:ilvl w:val="0"/>
                <w:numId w:val="38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</w:t>
            </w:r>
            <w:proofErr w:type="spellStart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:rsidR="007C334D" w:rsidRPr="00F77742" w:rsidRDefault="007C334D" w:rsidP="00F35C63">
            <w:pPr>
              <w:tabs>
                <w:tab w:val="num" w:pos="459"/>
              </w:tabs>
              <w:spacing w:after="40" w:line="254" w:lineRule="auto"/>
              <w:ind w:left="459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7C334D" w:rsidRPr="00F77742" w:rsidTr="00F35C63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4D" w:rsidRPr="00F77742" w:rsidRDefault="007C334D" w:rsidP="007C334D">
            <w:pPr>
              <w:pStyle w:val="Akapitzlist"/>
              <w:numPr>
                <w:ilvl w:val="0"/>
                <w:numId w:val="37"/>
              </w:numPr>
              <w:suppressAutoHyphens w:val="0"/>
              <w:spacing w:after="4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7C334D" w:rsidRPr="00F77742" w:rsidRDefault="007C334D" w:rsidP="00F35C63">
            <w:pPr>
              <w:suppressAutoHyphens w:val="0"/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334D" w:rsidRPr="00F77742" w:rsidRDefault="007C334D" w:rsidP="007C334D">
            <w:pPr>
              <w:numPr>
                <w:ilvl w:val="0"/>
                <w:numId w:val="39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:rsidR="007C334D" w:rsidRPr="00F77742" w:rsidRDefault="007C334D" w:rsidP="00F35C63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7C334D" w:rsidRPr="00F77742" w:rsidRDefault="007C334D" w:rsidP="00F35C63">
            <w:pPr>
              <w:pStyle w:val="Akapitzlist"/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7C334D" w:rsidRPr="00F77742" w:rsidTr="00F35C63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4D" w:rsidRPr="00F77742" w:rsidRDefault="007C334D" w:rsidP="007C334D">
            <w:pPr>
              <w:pStyle w:val="Akapitzlist"/>
              <w:numPr>
                <w:ilvl w:val="0"/>
                <w:numId w:val="37"/>
              </w:numPr>
              <w:suppressAutoHyphens w:val="0"/>
              <w:spacing w:after="40"/>
              <w:ind w:left="459" w:hanging="459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7C334D" w:rsidRPr="00F77742" w:rsidRDefault="007C334D" w:rsidP="00F35C63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7C334D" w:rsidRPr="00F77742" w:rsidRDefault="007C334D" w:rsidP="007C334D">
            <w:pPr>
              <w:numPr>
                <w:ilvl w:val="0"/>
                <w:numId w:val="40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C334D" w:rsidRPr="00F77742" w:rsidRDefault="007C334D" w:rsidP="007C334D">
            <w:pPr>
              <w:numPr>
                <w:ilvl w:val="0"/>
                <w:numId w:val="40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C334D" w:rsidRPr="00F77742" w:rsidRDefault="007C334D" w:rsidP="007C334D">
            <w:pPr>
              <w:numPr>
                <w:ilvl w:val="0"/>
                <w:numId w:val="40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C334D" w:rsidRPr="00F77742" w:rsidRDefault="007C334D" w:rsidP="007C334D">
            <w:pPr>
              <w:numPr>
                <w:ilvl w:val="0"/>
                <w:numId w:val="40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C334D" w:rsidRPr="00F77742" w:rsidRDefault="007C334D" w:rsidP="00F35C63">
            <w:pPr>
              <w:spacing w:after="40" w:line="254" w:lineRule="auto"/>
              <w:ind w:left="34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7C334D" w:rsidRPr="00F77742" w:rsidTr="00F35C63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4D" w:rsidRPr="00F77742" w:rsidRDefault="007C334D" w:rsidP="00F35C63">
            <w:pPr>
              <w:pStyle w:val="Akapitzlist"/>
              <w:suppressAutoHyphens w:val="0"/>
              <w:spacing w:after="40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7C334D" w:rsidRPr="00F77742" w:rsidTr="00F35C63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4D" w:rsidRPr="00F77742" w:rsidRDefault="007C334D" w:rsidP="00F35C63">
            <w:pPr>
              <w:spacing w:after="4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:rsidR="007C334D" w:rsidRPr="00F77742" w:rsidRDefault="007C334D" w:rsidP="00F35C63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4D" w:rsidRPr="00F77742" w:rsidRDefault="007C334D" w:rsidP="00F35C63">
            <w:pPr>
              <w:spacing w:after="40"/>
              <w:ind w:left="4680" w:hanging="4965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7C334D" w:rsidRPr="00F77742" w:rsidRDefault="007C334D" w:rsidP="00F35C63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7C334D" w:rsidRPr="00F77742" w:rsidRDefault="007C334D" w:rsidP="007C334D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:rsidR="007C334D" w:rsidRDefault="007C334D" w:rsidP="007C334D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7C334D" w:rsidRDefault="007C334D" w:rsidP="007C334D">
      <w:pPr>
        <w:pStyle w:val="Akapitzlist"/>
        <w:widowControl w:val="0"/>
        <w:tabs>
          <w:tab w:val="left" w:pos="6848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7C334D" w:rsidRDefault="007C334D" w:rsidP="007C334D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7C334D" w:rsidRDefault="007C334D" w:rsidP="007C334D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:rsidR="00F431FE" w:rsidRDefault="00F431FE" w:rsidP="0055332C">
      <w:pPr>
        <w:pStyle w:val="wzorydanesdowe"/>
        <w:suppressAutoHyphens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431FE" w:rsidRDefault="00F431FE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431FE" w:rsidRPr="00211CFC" w:rsidRDefault="00F431FE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431FE" w:rsidRPr="00211CFC" w:rsidSect="008D1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991" w:bottom="540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B5" w:rsidRDefault="00FD17B5" w:rsidP="00D020BD">
      <w:r>
        <w:separator/>
      </w:r>
    </w:p>
  </w:endnote>
  <w:endnote w:type="continuationSeparator" w:id="0">
    <w:p w:rsidR="00FD17B5" w:rsidRDefault="00FD17B5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AD47AA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B5" w:rsidRDefault="00FD17B5" w:rsidP="00D020BD">
      <w:r>
        <w:separator/>
      </w:r>
    </w:p>
  </w:footnote>
  <w:footnote w:type="continuationSeparator" w:id="0">
    <w:p w:rsidR="00FD17B5" w:rsidRDefault="00FD17B5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FA15E6" w:rsidRDefault="003D4355" w:rsidP="00D020BD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FEC0FB9" wp14:editId="6E23ED18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 </w:t>
    </w:r>
    <w:r w:rsidR="00D020BD" w:rsidRPr="00FA15E6">
      <w:rPr>
        <w:rStyle w:val="Uczelnia"/>
        <w:rFonts w:ascii="Garamond Premr Pro" w:hAnsi="Garamond Premr Pro"/>
      </w:rPr>
      <w:t xml:space="preserve">Uniwersytet Papieski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96944D8"/>
    <w:multiLevelType w:val="hybridMultilevel"/>
    <w:tmpl w:val="4490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8C1895"/>
    <w:multiLevelType w:val="hybridMultilevel"/>
    <w:tmpl w:val="74E4D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63115CD"/>
    <w:multiLevelType w:val="hybridMultilevel"/>
    <w:tmpl w:val="3DBA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C625C13"/>
    <w:multiLevelType w:val="multilevel"/>
    <w:tmpl w:val="5EC888A2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704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72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3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540A91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EA0467"/>
    <w:multiLevelType w:val="hybridMultilevel"/>
    <w:tmpl w:val="ED0C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AA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8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8219F3"/>
    <w:multiLevelType w:val="multilevel"/>
    <w:tmpl w:val="3F3A1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3B2341"/>
    <w:multiLevelType w:val="multilevel"/>
    <w:tmpl w:val="4A26F5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6C7A5A0B"/>
    <w:multiLevelType w:val="multilevel"/>
    <w:tmpl w:val="4B22B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6">
    <w:nsid w:val="6CD60E01"/>
    <w:multiLevelType w:val="hybridMultilevel"/>
    <w:tmpl w:val="E8BAD8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3D3B73"/>
    <w:multiLevelType w:val="hybridMultilevel"/>
    <w:tmpl w:val="C3565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135260"/>
    <w:multiLevelType w:val="multilevel"/>
    <w:tmpl w:val="CE088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1"/>
  </w:num>
  <w:num w:numId="2">
    <w:abstractNumId w:val="78"/>
  </w:num>
  <w:num w:numId="3">
    <w:abstractNumId w:val="53"/>
  </w:num>
  <w:num w:numId="4">
    <w:abstractNumId w:val="64"/>
  </w:num>
  <w:num w:numId="5">
    <w:abstractNumId w:val="72"/>
  </w:num>
  <w:num w:numId="6">
    <w:abstractNumId w:val="35"/>
  </w:num>
  <w:num w:numId="7">
    <w:abstractNumId w:val="85"/>
  </w:num>
  <w:num w:numId="8">
    <w:abstractNumId w:val="77"/>
  </w:num>
  <w:num w:numId="9">
    <w:abstractNumId w:val="74"/>
  </w:num>
  <w:num w:numId="10">
    <w:abstractNumId w:val="62"/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9"/>
  </w:num>
  <w:num w:numId="13">
    <w:abstractNumId w:val="55"/>
  </w:num>
  <w:num w:numId="14">
    <w:abstractNumId w:val="58"/>
  </w:num>
  <w:num w:numId="15">
    <w:abstractNumId w:val="51"/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9"/>
  </w:num>
  <w:num w:numId="18">
    <w:abstractNumId w:val="76"/>
  </w:num>
  <w:num w:numId="19">
    <w:abstractNumId w:val="73"/>
  </w:num>
  <w:num w:numId="20">
    <w:abstractNumId w:val="75"/>
  </w:num>
  <w:num w:numId="21">
    <w:abstractNumId w:val="59"/>
  </w:num>
  <w:num w:numId="22">
    <w:abstractNumId w:val="54"/>
  </w:num>
  <w:num w:numId="23">
    <w:abstractNumId w:val="80"/>
  </w:num>
  <w:num w:numId="24">
    <w:abstractNumId w:val="81"/>
  </w:num>
  <w:num w:numId="25">
    <w:abstractNumId w:val="67"/>
  </w:num>
  <w:num w:numId="26">
    <w:abstractNumId w:val="57"/>
  </w:num>
  <w:num w:numId="27">
    <w:abstractNumId w:val="69"/>
  </w:num>
  <w:num w:numId="28">
    <w:abstractNumId w:val="87"/>
  </w:num>
  <w:num w:numId="29">
    <w:abstractNumId w:val="6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0">
    <w:abstractNumId w:val="7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</w:num>
  <w:num w:numId="32">
    <w:abstractNumId w:val="82"/>
  </w:num>
  <w:num w:numId="33">
    <w:abstractNumId w:val="88"/>
  </w:num>
  <w:num w:numId="34">
    <w:abstractNumId w:val="65"/>
  </w:num>
  <w:num w:numId="3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39F3"/>
    <w:rsid w:val="000437C9"/>
    <w:rsid w:val="00066799"/>
    <w:rsid w:val="00091E6D"/>
    <w:rsid w:val="000A0637"/>
    <w:rsid w:val="000F4E54"/>
    <w:rsid w:val="00127CBE"/>
    <w:rsid w:val="00153540"/>
    <w:rsid w:val="00191279"/>
    <w:rsid w:val="001B2EAD"/>
    <w:rsid w:val="001D0642"/>
    <w:rsid w:val="001E52B9"/>
    <w:rsid w:val="00211CFC"/>
    <w:rsid w:val="00237529"/>
    <w:rsid w:val="002576B8"/>
    <w:rsid w:val="00266591"/>
    <w:rsid w:val="002C4FFC"/>
    <w:rsid w:val="002E3EF8"/>
    <w:rsid w:val="002E56BF"/>
    <w:rsid w:val="0032566D"/>
    <w:rsid w:val="00327087"/>
    <w:rsid w:val="00376284"/>
    <w:rsid w:val="0038537A"/>
    <w:rsid w:val="003D4355"/>
    <w:rsid w:val="003D5BFC"/>
    <w:rsid w:val="004170BE"/>
    <w:rsid w:val="00442CD8"/>
    <w:rsid w:val="004442CE"/>
    <w:rsid w:val="00470024"/>
    <w:rsid w:val="00471127"/>
    <w:rsid w:val="00472CB8"/>
    <w:rsid w:val="00476D0F"/>
    <w:rsid w:val="004A35EF"/>
    <w:rsid w:val="004C5DB6"/>
    <w:rsid w:val="004F09F0"/>
    <w:rsid w:val="004F6E9D"/>
    <w:rsid w:val="00517B17"/>
    <w:rsid w:val="0055332C"/>
    <w:rsid w:val="00575972"/>
    <w:rsid w:val="00576CFC"/>
    <w:rsid w:val="005927AA"/>
    <w:rsid w:val="005B0C55"/>
    <w:rsid w:val="005C4DC9"/>
    <w:rsid w:val="005D75BC"/>
    <w:rsid w:val="005E4FCB"/>
    <w:rsid w:val="00634F4B"/>
    <w:rsid w:val="0065086D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26017"/>
    <w:rsid w:val="0072702E"/>
    <w:rsid w:val="007358DD"/>
    <w:rsid w:val="00760BFA"/>
    <w:rsid w:val="007B6608"/>
    <w:rsid w:val="007C334D"/>
    <w:rsid w:val="007F6A0F"/>
    <w:rsid w:val="00800BA9"/>
    <w:rsid w:val="0081369D"/>
    <w:rsid w:val="00827750"/>
    <w:rsid w:val="00873D6F"/>
    <w:rsid w:val="008B0A45"/>
    <w:rsid w:val="008B29A0"/>
    <w:rsid w:val="008C0CA7"/>
    <w:rsid w:val="008C12A0"/>
    <w:rsid w:val="008D0610"/>
    <w:rsid w:val="008D1CBA"/>
    <w:rsid w:val="00901318"/>
    <w:rsid w:val="00912136"/>
    <w:rsid w:val="00915736"/>
    <w:rsid w:val="00984147"/>
    <w:rsid w:val="009B32CB"/>
    <w:rsid w:val="009E3F66"/>
    <w:rsid w:val="00A01A41"/>
    <w:rsid w:val="00A04EEC"/>
    <w:rsid w:val="00A43EB9"/>
    <w:rsid w:val="00A556D3"/>
    <w:rsid w:val="00AD47AA"/>
    <w:rsid w:val="00AF1420"/>
    <w:rsid w:val="00BA7118"/>
    <w:rsid w:val="00BE7E08"/>
    <w:rsid w:val="00BF15C0"/>
    <w:rsid w:val="00C07F9A"/>
    <w:rsid w:val="00C21F85"/>
    <w:rsid w:val="00C25E13"/>
    <w:rsid w:val="00D020BD"/>
    <w:rsid w:val="00D44D01"/>
    <w:rsid w:val="00D51677"/>
    <w:rsid w:val="00D567B3"/>
    <w:rsid w:val="00DB738B"/>
    <w:rsid w:val="00DD47C3"/>
    <w:rsid w:val="00DD78E0"/>
    <w:rsid w:val="00DF1333"/>
    <w:rsid w:val="00E434A9"/>
    <w:rsid w:val="00E520AD"/>
    <w:rsid w:val="00E618E1"/>
    <w:rsid w:val="00E67470"/>
    <w:rsid w:val="00E87A9A"/>
    <w:rsid w:val="00EC53C4"/>
    <w:rsid w:val="00ED4603"/>
    <w:rsid w:val="00F431FE"/>
    <w:rsid w:val="00F45461"/>
    <w:rsid w:val="00F505C7"/>
    <w:rsid w:val="00F56F06"/>
    <w:rsid w:val="00F603B4"/>
    <w:rsid w:val="00F719EC"/>
    <w:rsid w:val="00F725A0"/>
    <w:rsid w:val="00F84E77"/>
    <w:rsid w:val="00FD17B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uiPriority w:val="99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uiPriority w:val="99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4</cp:revision>
  <cp:lastPrinted>2022-05-16T09:42:00Z</cp:lastPrinted>
  <dcterms:created xsi:type="dcterms:W3CDTF">2023-09-07T07:04:00Z</dcterms:created>
  <dcterms:modified xsi:type="dcterms:W3CDTF">2023-09-07T07:17:00Z</dcterms:modified>
</cp:coreProperties>
</file>