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D36" w14:textId="7C61516A" w:rsidR="008F1A8C" w:rsidRPr="00B92F39" w:rsidRDefault="008F1A8C" w:rsidP="00951519">
      <w:pPr>
        <w:spacing w:before="60"/>
        <w:ind w:left="4248" w:firstLine="708"/>
        <w:jc w:val="center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285D1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  <w:r w:rsidR="00951519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9C05DC">
        <w:rPr>
          <w:rFonts w:asciiTheme="minorHAnsi" w:hAnsiTheme="minorHAnsi" w:cstheme="minorHAnsi"/>
          <w:b/>
          <w:iCs/>
          <w:sz w:val="22"/>
          <w:szCs w:val="22"/>
        </w:rPr>
        <w:t xml:space="preserve">Załącznik nr 1 do 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>UMOWY</w:t>
      </w:r>
    </w:p>
    <w:p w14:paraId="7ACD4144" w14:textId="77777777" w:rsidR="001467EA" w:rsidRDefault="001467EA" w:rsidP="00951519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AC7C477" w14:textId="7B36A7B8" w:rsidR="008F1A8C" w:rsidRPr="00B92F39" w:rsidRDefault="008F1A8C" w:rsidP="00951519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0CC8FDBF" w14:textId="6B21C0CE" w:rsidR="008F1A8C" w:rsidRPr="00B92F39" w:rsidRDefault="008F1A8C">
      <w:pPr>
        <w:numPr>
          <w:ilvl w:val="0"/>
          <w:numId w:val="8"/>
        </w:numPr>
        <w:tabs>
          <w:tab w:val="left" w:pos="284"/>
        </w:tabs>
        <w:suppressAutoHyphens/>
        <w:spacing w:before="60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9515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150"/>
      </w:tblGrid>
      <w:tr w:rsidR="008F1A8C" w:rsidRPr="00B92F39" w14:paraId="0BBBAD08" w14:textId="77777777" w:rsidTr="002D5DD5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15BB4D40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4D8F40F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658B4EE5" w14:textId="77777777" w:rsidTr="002D5DD5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39E9BDF6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572946B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A532382" w14:textId="77777777" w:rsidTr="00B34A6C">
        <w:trPr>
          <w:trHeight w:val="597"/>
        </w:trPr>
        <w:tc>
          <w:tcPr>
            <w:tcW w:w="1207" w:type="pct"/>
            <w:shd w:val="clear" w:color="auto" w:fill="D6E3BC"/>
            <w:vAlign w:val="center"/>
          </w:tcPr>
          <w:p w14:paraId="2C5E94AA" w14:textId="77777777" w:rsidR="008F1A8C" w:rsidRPr="00B92F39" w:rsidRDefault="008F1A8C" w:rsidP="004A7BFC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379FFB2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2BB3C2E6" w14:textId="77777777" w:rsidTr="002D5DD5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228615E2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0D0248E9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5533D97C" w14:textId="77777777" w:rsidTr="002D5DD5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2A48CA7F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458D34E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6F94AA1" w14:textId="77777777" w:rsidTr="002D5DD5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412B5A24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372DE6B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E35013E" w14:textId="77777777" w:rsidTr="002D5DD5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54B0F34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2370ECB1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4CDA6F82" w14:textId="77777777" w:rsidTr="002D5DD5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127D712E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716BBA6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08C0FA35" w14:textId="77777777" w:rsidTr="002D5DD5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72F4BEB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32447EC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5C58BEB" w14:textId="77777777" w:rsidTr="00D35CDF">
        <w:trPr>
          <w:trHeight w:val="2142"/>
        </w:trPr>
        <w:tc>
          <w:tcPr>
            <w:tcW w:w="1207" w:type="pct"/>
            <w:shd w:val="clear" w:color="auto" w:fill="D6E3BC"/>
            <w:vAlign w:val="center"/>
          </w:tcPr>
          <w:p w14:paraId="6E4B692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5E0E6D03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mikroprzedsiębiorstwo: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10 pracowników oraz roczny obrót lub całkowity bilans nie przekraczający 2 mln Euro</w:t>
            </w:r>
          </w:p>
          <w:p w14:paraId="6A78F690" w14:textId="77777777" w:rsidR="008F1A8C" w:rsidRPr="00D35CDF" w:rsidRDefault="008F1A8C" w:rsidP="00D35CDF">
            <w:pPr>
              <w:tabs>
                <w:tab w:val="left" w:pos="49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małe: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50 pracowników oraz roczny obrót nie przekraczający 10 mln Euro lub całkowity bilans roczny nie przekraczający 10 mln Euro</w:t>
            </w:r>
          </w:p>
          <w:p w14:paraId="3D97D06C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średnie: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250 pracowników oraz roczny obrót nie przekraczający 50 mln Euro lub całkowity bilans roczny nie przekraczający 43 mln Euro</w:t>
            </w:r>
          </w:p>
          <w:p w14:paraId="04239E79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duże przedsiębiorstwo: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>250 i więcej pracowników oraz roczny obrót przekraczający 50 mln Euro lub całkowity bilans roczny przekraczający 43 mln Euro</w:t>
            </w:r>
          </w:p>
          <w:p w14:paraId="65833643" w14:textId="77777777" w:rsidR="008F1A8C" w:rsidRPr="00B92F39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(Uwaga! Proszę wpisać</w:t>
            </w:r>
            <w:r w:rsidRPr="00D35C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znak „</w:t>
            </w: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X” w odpowiednią kratkę)</w:t>
            </w:r>
          </w:p>
        </w:tc>
      </w:tr>
    </w:tbl>
    <w:p w14:paraId="312F7E1B" w14:textId="77777777" w:rsidR="00D0297B" w:rsidRPr="00D0297B" w:rsidRDefault="005F7C58">
      <w:pPr>
        <w:pStyle w:val="Akapitzlist"/>
        <w:numPr>
          <w:ilvl w:val="0"/>
          <w:numId w:val="8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Sieć Badawcza Łukasiewicz – Łódzki Instytut Technologiczny, 90-570 Łódź, ul. Marii Skłodowskiej-Curie nr 19/27</w:t>
      </w:r>
    </w:p>
    <w:p w14:paraId="1286DE29" w14:textId="77777777" w:rsidR="00230A75" w:rsidRPr="00230A75" w:rsidRDefault="005F7C58">
      <w:pPr>
        <w:pStyle w:val="Akapitzlist"/>
        <w:numPr>
          <w:ilvl w:val="0"/>
          <w:numId w:val="8"/>
        </w:numPr>
        <w:ind w:left="567" w:right="96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A75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Pr="00230A75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F467AE" w:rsidRPr="00230A7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D66052" w:rsidRPr="00230A75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F467AE" w:rsidRPr="00230A75">
        <w:rPr>
          <w:rFonts w:asciiTheme="minorHAnsi" w:hAnsiTheme="minorHAnsi" w:cstheme="minorHAnsi"/>
          <w:sz w:val="22"/>
          <w:szCs w:val="22"/>
        </w:rPr>
        <w:t xml:space="preserve"> </w:t>
      </w:r>
      <w:r w:rsidRPr="00230A75">
        <w:rPr>
          <w:rFonts w:asciiTheme="minorHAnsi" w:hAnsiTheme="minorHAnsi" w:cstheme="minorHAnsi"/>
          <w:sz w:val="22"/>
          <w:szCs w:val="22"/>
        </w:rPr>
        <w:t>(dostawa obejmuje sprzęt fabrycznie nowy)</w:t>
      </w:r>
      <w:r w:rsidR="00230A75" w:rsidRPr="00230A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CC25D" w14:textId="67BD0E01" w:rsidR="00230A75" w:rsidRPr="004C4C6A" w:rsidRDefault="00DE4998">
      <w:pPr>
        <w:pStyle w:val="Akapitzlist"/>
        <w:numPr>
          <w:ilvl w:val="0"/>
          <w:numId w:val="8"/>
        </w:numPr>
        <w:spacing w:line="276" w:lineRule="auto"/>
        <w:ind w:left="567" w:right="9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4C6A">
        <w:rPr>
          <w:rFonts w:asciiTheme="minorHAnsi" w:hAnsiTheme="minorHAnsi" w:cstheme="minorHAnsi"/>
          <w:b/>
          <w:sz w:val="22"/>
          <w:szCs w:val="22"/>
        </w:rPr>
        <w:t xml:space="preserve">Cena oferty w złotych polskich </w:t>
      </w:r>
      <w:r w:rsidR="00A5076B" w:rsidRPr="004C4C6A">
        <w:rPr>
          <w:rFonts w:asciiTheme="minorHAnsi" w:hAnsiTheme="minorHAnsi" w:cstheme="minorHAnsi"/>
          <w:b/>
          <w:sz w:val="22"/>
          <w:szCs w:val="22"/>
          <w:highlight w:val="yellow"/>
        </w:rPr>
        <w:t>[KRYTERIUM]</w:t>
      </w:r>
      <w:r w:rsidR="00A5076B" w:rsidRPr="004C4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4C6A">
        <w:rPr>
          <w:rFonts w:asciiTheme="minorHAnsi" w:hAnsiTheme="minorHAnsi" w:cstheme="minorHAnsi"/>
          <w:sz w:val="22"/>
          <w:szCs w:val="22"/>
        </w:rPr>
        <w:t>(należy wpisać cenę wynikającą z Załącznika nr 1 do SWZ – Arkusza asortymentowo - cenowego)</w:t>
      </w:r>
      <w:r w:rsidR="001248DF" w:rsidRPr="004C4C6A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5F7A54" w:rsidRPr="004C4C6A">
        <w:rPr>
          <w:rFonts w:asciiTheme="minorHAnsi" w:hAnsiTheme="minorHAnsi" w:cstheme="minorHAnsi"/>
          <w:sz w:val="22"/>
          <w:szCs w:val="22"/>
        </w:rPr>
        <w:t>..</w:t>
      </w:r>
      <w:r w:rsidR="004C4C6A" w:rsidRPr="004C4C6A">
        <w:rPr>
          <w:rFonts w:asciiTheme="minorHAnsi" w:hAnsiTheme="minorHAnsi" w:cstheme="minorHAnsi"/>
          <w:sz w:val="22"/>
          <w:szCs w:val="22"/>
        </w:rPr>
        <w:t xml:space="preserve"> zł. netto </w:t>
      </w:r>
      <w:r w:rsidR="001248DF" w:rsidRPr="004C4C6A">
        <w:rPr>
          <w:rFonts w:asciiTheme="minorHAnsi" w:hAnsiTheme="minorHAnsi" w:cstheme="minorHAnsi"/>
          <w:sz w:val="22"/>
          <w:szCs w:val="22"/>
        </w:rPr>
        <w:t>+ stawka podatku VAT w wysokości ___%, co daje wartość</w:t>
      </w:r>
      <w:r w:rsidR="00230A75" w:rsidRPr="004C4C6A">
        <w:rPr>
          <w:rFonts w:asciiTheme="minorHAnsi" w:hAnsiTheme="minorHAnsi" w:cstheme="minorHAnsi"/>
          <w:sz w:val="22"/>
          <w:szCs w:val="22"/>
        </w:rPr>
        <w:t>:</w:t>
      </w:r>
      <w:r w:rsidR="005F7A54" w:rsidRPr="004C4C6A">
        <w:rPr>
          <w:rFonts w:asciiTheme="minorHAnsi" w:hAnsiTheme="minorHAnsi" w:cstheme="minorHAnsi"/>
          <w:sz w:val="22"/>
          <w:szCs w:val="22"/>
        </w:rPr>
        <w:t xml:space="preserve"> </w:t>
      </w:r>
      <w:r w:rsidR="00230A75" w:rsidRPr="004C4C6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</w:t>
      </w:r>
      <w:r w:rsidR="005F7A54" w:rsidRPr="004C4C6A">
        <w:rPr>
          <w:rFonts w:asciiTheme="minorHAnsi" w:hAnsiTheme="minorHAnsi" w:cstheme="minorHAnsi"/>
          <w:b/>
          <w:bCs/>
          <w:sz w:val="22"/>
          <w:szCs w:val="22"/>
        </w:rPr>
        <w:t xml:space="preserve"> zł. brutto</w:t>
      </w:r>
    </w:p>
    <w:p w14:paraId="2F695D7A" w14:textId="77777777" w:rsidR="00230A75" w:rsidRPr="00065E18" w:rsidRDefault="00230A75" w:rsidP="004C4C6A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5E1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</w:t>
      </w:r>
    </w:p>
    <w:p w14:paraId="0B7C4B39" w14:textId="4D4BCD35" w:rsidR="0090436A" w:rsidRPr="0095355B" w:rsidRDefault="0090436A" w:rsidP="005F7A54">
      <w:pPr>
        <w:tabs>
          <w:tab w:val="left" w:pos="567"/>
        </w:tabs>
        <w:spacing w:line="276" w:lineRule="auto"/>
        <w:ind w:left="567" w:right="98" w:hanging="567"/>
        <w:rPr>
          <w:rFonts w:asciiTheme="minorHAnsi" w:hAnsiTheme="minorHAnsi" w:cstheme="minorHAnsi"/>
          <w:b/>
          <w:sz w:val="22"/>
          <w:szCs w:val="22"/>
        </w:rPr>
      </w:pPr>
      <w:r w:rsidRPr="0095355B">
        <w:rPr>
          <w:rFonts w:asciiTheme="minorHAnsi" w:hAnsiTheme="minorHAnsi" w:cstheme="minorHAnsi"/>
          <w:b/>
          <w:sz w:val="22"/>
          <w:szCs w:val="22"/>
        </w:rPr>
        <w:t>5.</w:t>
      </w:r>
      <w:r w:rsidRPr="0095355B">
        <w:rPr>
          <w:rFonts w:asciiTheme="minorHAnsi" w:hAnsiTheme="minorHAnsi" w:cstheme="minorHAnsi"/>
          <w:b/>
          <w:sz w:val="22"/>
          <w:szCs w:val="22"/>
        </w:rPr>
        <w:tab/>
      </w:r>
      <w:r w:rsidR="005164D7" w:rsidRPr="0095355B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PŁATNOŚCI </w:t>
      </w:r>
      <w:r w:rsidR="005164D7" w:rsidRPr="0095355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[KRYTERIUM]</w:t>
      </w:r>
      <w:r w:rsidR="005164D7" w:rsidRPr="00953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E18" w:rsidRPr="0095355B">
        <w:rPr>
          <w:rFonts w:asciiTheme="minorHAnsi" w:hAnsiTheme="minorHAnsi" w:cstheme="minorHAnsi"/>
          <w:b/>
          <w:bCs/>
          <w:sz w:val="22"/>
          <w:szCs w:val="22"/>
        </w:rPr>
        <w:t xml:space="preserve">faktury </w:t>
      </w:r>
      <w:r w:rsidR="00065E18" w:rsidRPr="0095355B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spellStart"/>
      <w:r w:rsidR="00065E18" w:rsidRPr="0095355B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="00065E18" w:rsidRPr="0095355B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</w:rPr>
        <w:t>p</w:t>
      </w:r>
      <w:proofErr w:type="spellEnd"/>
      <w:r w:rsidR="00065E18" w:rsidRPr="009535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065E18" w:rsidRPr="0095355B">
        <w:rPr>
          <w:rFonts w:asciiTheme="minorHAnsi" w:hAnsiTheme="minorHAnsi" w:cstheme="minorHAnsi"/>
          <w:b/>
          <w:bCs/>
          <w:sz w:val="22"/>
          <w:szCs w:val="22"/>
        </w:rPr>
        <w:t>(min. 20 dni</w:t>
      </w:r>
      <w:r w:rsidR="001838F7" w:rsidRPr="0095355B">
        <w:rPr>
          <w:rFonts w:asciiTheme="minorHAnsi" w:hAnsiTheme="minorHAnsi" w:cstheme="minorHAnsi"/>
          <w:b/>
          <w:bCs/>
          <w:sz w:val="22"/>
          <w:szCs w:val="22"/>
        </w:rPr>
        <w:t xml:space="preserve"> – max. 30 dni</w:t>
      </w:r>
      <w:r w:rsidR="00065E18" w:rsidRPr="0095355B">
        <w:rPr>
          <w:rFonts w:asciiTheme="minorHAnsi" w:hAnsiTheme="minorHAnsi" w:cstheme="minorHAnsi"/>
          <w:b/>
          <w:bCs/>
          <w:sz w:val="22"/>
          <w:szCs w:val="22"/>
        </w:rPr>
        <w:t>) ....................................</w:t>
      </w:r>
    </w:p>
    <w:p w14:paraId="6C6C7104" w14:textId="4C03F194" w:rsidR="00DE4998" w:rsidRPr="0095355B" w:rsidRDefault="00DE4998">
      <w:pPr>
        <w:pStyle w:val="Akapitzlist"/>
        <w:numPr>
          <w:ilvl w:val="0"/>
          <w:numId w:val="42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5355B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0811D8DF" w14:textId="77777777" w:rsidR="0095355B" w:rsidRPr="00F459C0" w:rsidRDefault="0095355B" w:rsidP="0095355B">
      <w:pPr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59C0">
        <w:rPr>
          <w:rFonts w:asciiTheme="minorHAnsi" w:hAnsiTheme="minorHAnsi" w:cstheme="minorHAnsi"/>
          <w:color w:val="000000" w:themeColor="text1"/>
          <w:sz w:val="22"/>
          <w:szCs w:val="22"/>
        </w:rPr>
        <w:t>Sukcesywnie w terminie od dnia zawarcia umowy przez okres  6 m-</w:t>
      </w:r>
      <w:proofErr w:type="spellStart"/>
      <w:r w:rsidRPr="00F459C0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Pr="00F459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do wyczerpania kwoty umowy w zależności co nastąpi wcześniej. Zamówienie cząstkowe (również w ramach prawa opcji) będzie realizowane każdorazowo w terminie 30 dni od daty jego złożenia u Wykonawcy za pomocą poczty elektronicznej.</w:t>
      </w:r>
    </w:p>
    <w:p w14:paraId="333D8E2C" w14:textId="536FEE32" w:rsidR="004B42F9" w:rsidRPr="0095355B" w:rsidRDefault="002327AC" w:rsidP="0095355B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355B">
        <w:rPr>
          <w:rFonts w:asciiTheme="minorHAnsi" w:hAnsiTheme="minorHAnsi" w:cstheme="minorHAnsi"/>
          <w:b/>
          <w:sz w:val="22"/>
          <w:szCs w:val="22"/>
        </w:rPr>
        <w:t>7</w:t>
      </w:r>
      <w:r w:rsidR="002C7F48" w:rsidRPr="0095355B">
        <w:rPr>
          <w:rFonts w:asciiTheme="minorHAnsi" w:hAnsiTheme="minorHAnsi" w:cstheme="minorHAnsi"/>
          <w:bCs/>
          <w:sz w:val="22"/>
          <w:szCs w:val="22"/>
        </w:rPr>
        <w:t>.</w:t>
      </w:r>
      <w:r w:rsidR="002C7F48" w:rsidRPr="0095355B">
        <w:rPr>
          <w:rFonts w:asciiTheme="minorHAnsi" w:hAnsiTheme="minorHAnsi" w:cstheme="minorHAnsi"/>
          <w:b/>
          <w:sz w:val="22"/>
          <w:szCs w:val="22"/>
        </w:rPr>
        <w:tab/>
      </w:r>
      <w:r w:rsidR="006178B7" w:rsidRPr="0095355B">
        <w:rPr>
          <w:rFonts w:asciiTheme="minorHAnsi" w:hAnsiTheme="minorHAnsi" w:cstheme="minorHAnsi"/>
          <w:sz w:val="22"/>
          <w:szCs w:val="22"/>
        </w:rPr>
        <w:t>Oświadczam, że ww. wynagrodzenie ma charakter stały i nie będzie podlegać żadnym zmianom w trakcie realizacji umowy oraz po jej zakończeniu.</w:t>
      </w:r>
    </w:p>
    <w:p w14:paraId="1F085B72" w14:textId="26D1D9BC" w:rsidR="008F1A8C" w:rsidRPr="0095355B" w:rsidRDefault="005164D7" w:rsidP="0095355B">
      <w:p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9535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8. </w:t>
      </w:r>
      <w:r w:rsidRPr="009535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8F1A8C" w:rsidRPr="009535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Wykonawca oświadcza, że:</w:t>
      </w:r>
    </w:p>
    <w:p w14:paraId="1EA8E574" w14:textId="7779FF17" w:rsidR="008F1A8C" w:rsidRPr="00E73E42" w:rsidRDefault="008F1A8C">
      <w:pPr>
        <w:pStyle w:val="Akapitzlist"/>
        <w:numPr>
          <w:ilvl w:val="0"/>
          <w:numId w:val="9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E73E42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E73E42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50776017" w14:textId="42EB6639" w:rsidR="008F1A8C" w:rsidRPr="00B92F39" w:rsidRDefault="008F1A8C">
      <w:pPr>
        <w:numPr>
          <w:ilvl w:val="0"/>
          <w:numId w:val="9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Oferowany </w:t>
      </w:r>
      <w:r w:rsidR="00F55BD5">
        <w:rPr>
          <w:rFonts w:asciiTheme="minorHAnsi" w:hAnsiTheme="minorHAnsi" w:cstheme="minorHAnsi"/>
          <w:sz w:val="22"/>
          <w:szCs w:val="22"/>
        </w:rPr>
        <w:t>przedmiotu umowy</w:t>
      </w:r>
      <w:r w:rsidRPr="00B92F39">
        <w:rPr>
          <w:rFonts w:asciiTheme="minorHAnsi" w:hAnsiTheme="minorHAnsi" w:cstheme="minorHAnsi"/>
          <w:sz w:val="22"/>
          <w:szCs w:val="22"/>
        </w:rPr>
        <w:t xml:space="preserve"> jest fabrycznie nowy, będzie dostarczony w opakowaniach zabezpieczających towar przed zniszczeniem</w:t>
      </w:r>
      <w:r w:rsidR="00A804B8">
        <w:rPr>
          <w:rFonts w:asciiTheme="minorHAnsi" w:hAnsiTheme="minorHAnsi" w:cstheme="minorHAnsi"/>
          <w:sz w:val="22"/>
          <w:szCs w:val="22"/>
        </w:rPr>
        <w:t>.</w:t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0EAE411A" w14:textId="7FE7DAF8" w:rsidR="008F1A8C" w:rsidRPr="00B92F39" w:rsidRDefault="008F1A8C">
      <w:pPr>
        <w:numPr>
          <w:ilvl w:val="0"/>
          <w:numId w:val="9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</w:t>
      </w:r>
      <w:r w:rsidR="00B536DE">
        <w:rPr>
          <w:rFonts w:asciiTheme="minorHAnsi" w:hAnsiTheme="minorHAnsi" w:cstheme="minorHAnsi"/>
          <w:sz w:val="22"/>
          <w:szCs w:val="22"/>
        </w:rPr>
        <w:t xml:space="preserve"> w tym opcji oraz</w:t>
      </w:r>
      <w:r w:rsidRPr="00B92F39">
        <w:rPr>
          <w:rFonts w:asciiTheme="minorHAnsi" w:hAnsiTheme="minorHAnsi" w:cstheme="minorHAnsi"/>
          <w:sz w:val="22"/>
          <w:szCs w:val="22"/>
        </w:rPr>
        <w:t xml:space="preserve"> termin płatności faktur.</w:t>
      </w:r>
    </w:p>
    <w:p w14:paraId="4E0447C1" w14:textId="21CCB2EB" w:rsidR="008F1A8C" w:rsidRPr="00B92F39" w:rsidRDefault="008F1A8C">
      <w:pPr>
        <w:numPr>
          <w:ilvl w:val="0"/>
          <w:numId w:val="9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lastRenderedPageBreak/>
        <w:t xml:space="preserve">Akceptuje </w:t>
      </w:r>
      <w:r w:rsidR="00B536DE">
        <w:rPr>
          <w:rFonts w:asciiTheme="minorHAnsi" w:hAnsiTheme="minorHAnsi" w:cstheme="minorHAnsi"/>
          <w:sz w:val="22"/>
          <w:szCs w:val="22"/>
        </w:rPr>
        <w:t>90</w:t>
      </w:r>
      <w:r w:rsidRPr="00B92F39">
        <w:rPr>
          <w:rFonts w:asciiTheme="minorHAnsi" w:hAnsiTheme="minorHAnsi" w:cstheme="minorHAnsi"/>
          <w:sz w:val="22"/>
          <w:szCs w:val="22"/>
        </w:rPr>
        <w:t xml:space="preserve">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6282D0C4" w14:textId="3E201EA4" w:rsidR="00077FBE" w:rsidRDefault="008F1A8C">
      <w:pPr>
        <w:numPr>
          <w:ilvl w:val="0"/>
          <w:numId w:val="9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 w:rsidR="00F459C0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  <w:r w:rsidRPr="00ED5019">
        <w:rPr>
          <w:rFonts w:asciiTheme="minorHAnsi" w:hAnsiTheme="minorHAnsi" w:cstheme="minorHAnsi"/>
          <w:sz w:val="22"/>
          <w:szCs w:val="22"/>
        </w:rPr>
        <w:t>,</w:t>
      </w:r>
      <w:r w:rsidRPr="00B92F39">
        <w:rPr>
          <w:rFonts w:asciiTheme="minorHAnsi" w:hAnsiTheme="minorHAnsi" w:cstheme="minorHAnsi"/>
          <w:sz w:val="22"/>
          <w:szCs w:val="22"/>
        </w:rPr>
        <w:t xml:space="preserve"> w terminie i miejscu wyznaczonym przez Zamawiającego. </w:t>
      </w:r>
    </w:p>
    <w:p w14:paraId="49AB3A3E" w14:textId="5B6BE39F" w:rsidR="00221E17" w:rsidRPr="005164D7" w:rsidRDefault="00221E17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64D7">
        <w:rPr>
          <w:rFonts w:asciiTheme="minorHAnsi" w:hAnsiTheme="minorHAnsi" w:cstheme="minorHAnsi"/>
          <w:sz w:val="22"/>
          <w:szCs w:val="22"/>
        </w:rPr>
        <w:t xml:space="preserve">Wybór mojej oferty będzie prowadził </w:t>
      </w:r>
      <w:r w:rsidRPr="005164D7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5164D7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</w:t>
      </w:r>
      <w:r w:rsidR="00484A3C" w:rsidRPr="00DF392F">
        <w:rPr>
          <w:rFonts w:asciiTheme="minorHAnsi" w:hAnsiTheme="minorHAnsi" w:cstheme="minorHAnsi"/>
          <w:sz w:val="22"/>
          <w:szCs w:val="22"/>
        </w:rPr>
        <w:t>(Dz.U. z 202</w:t>
      </w:r>
      <w:r w:rsidR="00484A3C">
        <w:rPr>
          <w:rFonts w:asciiTheme="minorHAnsi" w:hAnsiTheme="minorHAnsi" w:cstheme="minorHAnsi"/>
          <w:sz w:val="22"/>
          <w:szCs w:val="22"/>
        </w:rPr>
        <w:t>3</w:t>
      </w:r>
      <w:r w:rsidR="00484A3C" w:rsidRPr="00DF392F">
        <w:rPr>
          <w:rFonts w:asciiTheme="minorHAnsi" w:hAnsiTheme="minorHAnsi" w:cstheme="minorHAnsi"/>
          <w:sz w:val="22"/>
          <w:szCs w:val="22"/>
        </w:rPr>
        <w:t xml:space="preserve"> r. poz. </w:t>
      </w:r>
      <w:r w:rsidR="00484A3C">
        <w:rPr>
          <w:rFonts w:asciiTheme="minorHAnsi" w:hAnsiTheme="minorHAnsi" w:cstheme="minorHAnsi"/>
          <w:sz w:val="22"/>
          <w:szCs w:val="22"/>
        </w:rPr>
        <w:t>1570</w:t>
      </w:r>
      <w:r w:rsidR="00484A3C" w:rsidRPr="00DF392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84A3C" w:rsidRPr="00DF392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84A3C" w:rsidRPr="00DF392F">
        <w:rPr>
          <w:rFonts w:asciiTheme="minorHAnsi" w:hAnsiTheme="minorHAnsi" w:cstheme="minorHAnsi"/>
          <w:sz w:val="22"/>
          <w:szCs w:val="22"/>
        </w:rPr>
        <w:t>. zm.)</w:t>
      </w:r>
      <w:r w:rsidRPr="005164D7">
        <w:rPr>
          <w:rFonts w:asciiTheme="minorHAnsi" w:hAnsiTheme="minorHAnsi" w:cstheme="minorHAnsi"/>
          <w:sz w:val="22"/>
          <w:szCs w:val="22"/>
        </w:rPr>
        <w:t>w zakresie …………………………………… (należy wskazać nazwę (rodzaj) towaru lub usługi, których dostawa lub świadczenie będą prowadziły do powstania obowiązku podatkowego) o wartości 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……………..(wskazać stawkę podatku)</w:t>
      </w:r>
    </w:p>
    <w:p w14:paraId="48E639E2" w14:textId="560C0466" w:rsidR="00221E17" w:rsidRPr="00221E17" w:rsidRDefault="00221E17" w:rsidP="006632BF">
      <w:pPr>
        <w:pStyle w:val="Akapitzlist"/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 w:rsidR="001838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36F2B10E" w14:textId="77777777" w:rsidR="008F1A8C" w:rsidRPr="00B92F39" w:rsidRDefault="008F1A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Zamierzam / nie zamierzam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F3CF8" w14:textId="77777777" w:rsidR="008F1A8C" w:rsidRPr="00B92F39" w:rsidRDefault="008F1A8C" w:rsidP="00C52A8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752ADD8" w14:textId="0501B2B3" w:rsidR="008F1A8C" w:rsidRPr="00B92F39" w:rsidRDefault="008F1A8C" w:rsidP="00077FBE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221E17"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</w:p>
    <w:bookmarkEnd w:id="0"/>
    <w:p w14:paraId="5C88B867" w14:textId="04173E2F" w:rsidR="00BF11BB" w:rsidRDefault="00394977">
      <w:pPr>
        <w:pStyle w:val="Akapitzlist"/>
        <w:numPr>
          <w:ilvl w:val="0"/>
          <w:numId w:val="36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94977">
        <w:rPr>
          <w:rFonts w:ascii="Calibri" w:hAnsi="Calibri" w:cs="Calibri"/>
          <w:sz w:val="22"/>
          <w:szCs w:val="22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</w:t>
      </w:r>
      <w:r w:rsidR="00BF11BB">
        <w:rPr>
          <w:rFonts w:ascii="Calibri" w:hAnsi="Calibri" w:cs="Calibri"/>
          <w:sz w:val="22"/>
          <w:szCs w:val="22"/>
        </w:rPr>
        <w:t>.</w:t>
      </w:r>
    </w:p>
    <w:p w14:paraId="60AA28F7" w14:textId="65572DE6" w:rsidR="00BF11BB" w:rsidRPr="00BF11BB" w:rsidRDefault="00BF11BB">
      <w:pPr>
        <w:pStyle w:val="Akapitzlist"/>
        <w:numPr>
          <w:ilvl w:val="0"/>
          <w:numId w:val="36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>Zapoznałem/-łam się z poniższą klauzulą informacyjną:</w:t>
      </w:r>
    </w:p>
    <w:p w14:paraId="7AF26D6F" w14:textId="77777777" w:rsidR="00BF11BB" w:rsidRPr="00455F69" w:rsidRDefault="00BF11BB" w:rsidP="00BF11BB">
      <w:pPr>
        <w:pStyle w:val="BodyTextIndentZnak"/>
        <w:spacing w:line="276" w:lineRule="auto"/>
        <w:ind w:left="567"/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</w:pPr>
      <w:r w:rsidRPr="00455F69">
        <w:rPr>
          <w:rFonts w:asciiTheme="minorHAnsi" w:hAnsi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5D3622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jest Sieć Badawcza Łukasiewicz – Łódzki Instytut Technologiczny z siedzibą przy  ul. Marii Skłodowskiej-Curie nr 19/27, 90-570 Łódź;</w:t>
      </w:r>
    </w:p>
    <w:p w14:paraId="2FF2851A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 wyznaczył Inspektora Ochrony Danych, z którym można się kontaktować za pomocą poczty elektronicznej: iod@lit.lukasiewicz.gov.pl;</w:t>
      </w:r>
    </w:p>
    <w:p w14:paraId="05E90C9E" w14:textId="1437FCCF" w:rsidR="00BF11BB" w:rsidRPr="00BF11BB" w:rsidRDefault="00BF11BB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134" w:right="96" w:hanging="567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przetwarzane będą w celu związanym z przedmiotowym postępowaniem o udzielenie zamówienia publicznego, prowadzonego w trybie </w:t>
      </w:r>
      <w:r w:rsidR="00FF287F">
        <w:rPr>
          <w:rFonts w:asciiTheme="minorHAnsi" w:hAnsiTheme="minorHAnsi" w:cstheme="minorHAnsi"/>
          <w:color w:val="000000" w:themeColor="text1"/>
          <w:sz w:val="22"/>
          <w:szCs w:val="22"/>
        </w:rPr>
        <w:t>przetargu nieograniczonego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nazwą „</w:t>
      </w:r>
      <w:r w:rsidR="0031252D" w:rsidRPr="008D62E2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5164D7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31252D" w:rsidRPr="00D0297B">
        <w:rPr>
          <w:rFonts w:asciiTheme="minorHAnsi" w:hAnsiTheme="minorHAnsi" w:cstheme="minorHAnsi"/>
          <w:sz w:val="22"/>
          <w:szCs w:val="22"/>
        </w:rPr>
        <w:t xml:space="preserve"> </w:t>
      </w:r>
      <w:r w:rsidR="00510D98">
        <w:rPr>
          <w:rFonts w:asciiTheme="minorHAnsi" w:hAnsiTheme="minorHAnsi" w:cstheme="minorHAnsi"/>
          <w:sz w:val="22"/>
          <w:szCs w:val="22"/>
        </w:rPr>
        <w:t>-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postępowania FO-Z/ŁIT/</w:t>
      </w:r>
      <w:r w:rsidR="00484A3C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484A3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Pani/Pana dane osobowe będą przetwarzane, ponieważ jest to 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895B887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02D4F68D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Okres przechowywania  Pani/Pana danych osobowych wynosi odpowiednio:</w:t>
      </w:r>
    </w:p>
    <w:p w14:paraId="3F033B1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9FEC03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3D20ED2D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3337A01B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- w przypadku zamówień współfinansowanych ze środków UE przez okres, o którym mowa w art. 125 ust 4 lit d) w </w:t>
      </w:r>
      <w:proofErr w:type="spellStart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7805ED98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1678CC7E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3349C362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FD956A0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odniesieniu do Pani/Pana danych osobowych decyzje nie będą podejmowane w sposób zautomatyzowany, stosownie do art. 22 RODO.</w:t>
      </w:r>
    </w:p>
    <w:p w14:paraId="3FDD11AA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posiada Pani/Pan:</w:t>
      </w:r>
    </w:p>
    <w:p w14:paraId="1EFB82EC" w14:textId="77777777" w:rsidR="00BF11BB" w:rsidRPr="00BF11BB" w:rsidRDefault="00BF11BB">
      <w:pPr>
        <w:numPr>
          <w:ilvl w:val="0"/>
          <w:numId w:val="19"/>
        </w:numPr>
        <w:spacing w:line="276" w:lineRule="auto"/>
        <w:ind w:hanging="50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1DA5B3F" w14:textId="77777777" w:rsidR="00BF11BB" w:rsidRPr="00BF11BB" w:rsidRDefault="00BF11BB">
      <w:pPr>
        <w:numPr>
          <w:ilvl w:val="0"/>
          <w:numId w:val="19"/>
        </w:numPr>
        <w:spacing w:line="276" w:lineRule="auto"/>
        <w:ind w:left="1701" w:hanging="56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BF11B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0EB4C9E" w14:textId="77777777" w:rsidR="00BF11BB" w:rsidRPr="00BF11BB" w:rsidRDefault="00BF11BB">
      <w:pPr>
        <w:numPr>
          <w:ilvl w:val="0"/>
          <w:numId w:val="19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DE6FCDF" w14:textId="77777777" w:rsidR="00BF11BB" w:rsidRPr="00BF11BB" w:rsidRDefault="00BF11BB">
      <w:pPr>
        <w:numPr>
          <w:ilvl w:val="0"/>
          <w:numId w:val="19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F11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217FEF0D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nie przysługuje Pani/Panu:</w:t>
      </w:r>
    </w:p>
    <w:p w14:paraId="440278E6" w14:textId="77777777" w:rsidR="00BF11BB" w:rsidRPr="00BF11BB" w:rsidRDefault="00BF11BB">
      <w:pPr>
        <w:numPr>
          <w:ilvl w:val="0"/>
          <w:numId w:val="15"/>
        </w:numPr>
        <w:spacing w:line="276" w:lineRule="auto"/>
        <w:ind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14:paraId="2DE4EBB8" w14:textId="77777777" w:rsidR="00BF11BB" w:rsidRPr="00BF11BB" w:rsidRDefault="00BF11BB">
      <w:pPr>
        <w:numPr>
          <w:ilvl w:val="0"/>
          <w:numId w:val="15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14:paraId="4233B55B" w14:textId="77777777" w:rsidR="00BF11BB" w:rsidRPr="00BF11BB" w:rsidRDefault="00BF11BB">
      <w:pPr>
        <w:numPr>
          <w:ilvl w:val="0"/>
          <w:numId w:val="15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C130C9" w14:textId="41825476" w:rsidR="00BF11BB" w:rsidRPr="00BF11BB" w:rsidRDefault="00BF11BB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F11BB">
        <w:rPr>
          <w:rFonts w:asciiTheme="minorHAnsi" w:hAnsiTheme="minorHAnsi" w:cstheme="minorHAnsi"/>
          <w:sz w:val="22"/>
          <w:szCs w:val="22"/>
          <w:lang w:eastAsia="ar-SA"/>
        </w:rPr>
        <w:t xml:space="preserve">(Dz. Urz. UE L 119 z 04.05.2016, str. 1), dalej „RODO”, </w:t>
      </w:r>
      <w:r w:rsidRPr="00BF11BB">
        <w:rPr>
          <w:rFonts w:asciiTheme="minorHAnsi" w:hAnsiTheme="minorHAnsi" w:cstheme="minorHAnsi"/>
          <w:sz w:val="22"/>
          <w:szCs w:val="22"/>
        </w:rPr>
        <w:t xml:space="preserve">wobec </w:t>
      </w:r>
      <w:r w:rsidRPr="00BF11BB">
        <w:rPr>
          <w:rFonts w:asciiTheme="minorHAnsi" w:hAnsiTheme="minorHAnsi" w:cstheme="minorHAnsi"/>
          <w:sz w:val="22"/>
          <w:szCs w:val="22"/>
        </w:rPr>
        <w:lastRenderedPageBreak/>
        <w:t>osób fizycznych, od których dane osobowe bezpośrednio lub pośrednio pozyskaliśmy w celu ubiegania się o udzielenie zamówienia publicznego w niniejszym postępowaniu</w:t>
      </w:r>
      <w:r w:rsidRPr="00BF11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F11BB">
        <w:rPr>
          <w:rFonts w:asciiTheme="minorHAnsi" w:hAnsiTheme="minorHAnsi" w:cstheme="minorHAnsi"/>
          <w:sz w:val="22"/>
          <w:szCs w:val="22"/>
        </w:rPr>
        <w:t>.</w:t>
      </w:r>
    </w:p>
    <w:p w14:paraId="0A8C378C" w14:textId="77777777" w:rsidR="00FE05E0" w:rsidRDefault="00BF11BB">
      <w:pPr>
        <w:pStyle w:val="Akapitzlist"/>
        <w:numPr>
          <w:ilvl w:val="0"/>
          <w:numId w:val="36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BF11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BF11BB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</w:t>
      </w:r>
      <w:r w:rsidR="00FE05E0">
        <w:rPr>
          <w:rFonts w:asciiTheme="minorHAnsi" w:hAnsiTheme="minorHAnsi" w:cstheme="minorHAnsi"/>
          <w:sz w:val="22"/>
          <w:szCs w:val="22"/>
        </w:rPr>
        <w:t>.</w:t>
      </w:r>
    </w:p>
    <w:p w14:paraId="3D0AC166" w14:textId="4780D994" w:rsidR="00BF11BB" w:rsidRPr="00FE05E0" w:rsidRDefault="00BF11BB">
      <w:pPr>
        <w:pStyle w:val="Akapitzlist"/>
        <w:numPr>
          <w:ilvl w:val="0"/>
          <w:numId w:val="36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5E0">
        <w:rPr>
          <w:rFonts w:asciiTheme="minorHAnsi" w:hAnsiTheme="minorHAnsi" w:cstheme="minorHAns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9" w:history="1">
        <w:r w:rsidRPr="00FE05E0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FE05E0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302F0533" w14:textId="0556CF97" w:rsidR="008F1A8C" w:rsidRPr="00B97467" w:rsidRDefault="008F1A8C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Wykonawcy, bądź osoby uprawnionej do występowania w jego imieniu</w:t>
      </w:r>
    </w:p>
    <w:p w14:paraId="574C60B3" w14:textId="77777777" w:rsidR="00FE05E0" w:rsidRDefault="008F1A8C" w:rsidP="00D57D47">
      <w:pPr>
        <w:spacing w:before="60"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B92F39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B2B3B4D" w14:textId="77777777" w:rsidR="00D91753" w:rsidRPr="00D91753" w:rsidRDefault="00D91753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47F9B26" w14:textId="77777777" w:rsidR="00D91753" w:rsidRPr="00D91753" w:rsidRDefault="00D91753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7319A6F" w14:textId="77777777" w:rsidR="00D91753" w:rsidRPr="00D91753" w:rsidRDefault="00D91753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4419FF9" w14:textId="77777777" w:rsidR="00D91753" w:rsidRPr="00D91753" w:rsidRDefault="00D91753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3D47A250" w14:textId="77777777" w:rsidR="00D91753" w:rsidRPr="00D91753" w:rsidRDefault="00D91753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F4F7EB5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7416C1F3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260147C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165874B4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19E21AA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B99073D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032C32A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613F22D9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E9FC95D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07133CA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96BA42C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CA30C73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79E3F48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08C5D365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72F6AD53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D7EC3E5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447B9C53" w14:textId="77777777" w:rsidR="00A5076B" w:rsidRPr="00A5076B" w:rsidRDefault="00A50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11185903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30AACC7A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150DD4A0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525634B0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18B9E47C" w14:textId="77777777" w:rsidR="004C4C6A" w:rsidRDefault="004C4C6A" w:rsidP="00CB1C21">
      <w:pPr>
        <w:jc w:val="right"/>
        <w:rPr>
          <w:rFonts w:asciiTheme="minorHAnsi" w:hAnsiTheme="minorHAnsi" w:cstheme="minorHAnsi"/>
          <w:b/>
          <w:bCs/>
        </w:rPr>
      </w:pPr>
    </w:p>
    <w:p w14:paraId="5F813AD0" w14:textId="77777777" w:rsidR="004C4C6A" w:rsidRDefault="004C4C6A" w:rsidP="00CB1C21">
      <w:pPr>
        <w:jc w:val="right"/>
        <w:rPr>
          <w:rFonts w:asciiTheme="minorHAnsi" w:hAnsiTheme="minorHAnsi" w:cstheme="minorHAnsi"/>
          <w:b/>
          <w:bCs/>
        </w:rPr>
      </w:pPr>
    </w:p>
    <w:p w14:paraId="2FA47F1F" w14:textId="77777777" w:rsidR="004C4C6A" w:rsidRDefault="004C4C6A" w:rsidP="00CB1C21">
      <w:pPr>
        <w:jc w:val="right"/>
        <w:rPr>
          <w:rFonts w:asciiTheme="minorHAnsi" w:hAnsiTheme="minorHAnsi" w:cstheme="minorHAnsi"/>
          <w:b/>
          <w:bCs/>
        </w:rPr>
      </w:pPr>
    </w:p>
    <w:p w14:paraId="5F44005D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6EAF4A12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3ACB322E" w14:textId="77777777" w:rsidR="00C730ED" w:rsidRDefault="00C730ED" w:rsidP="00CB1C21">
      <w:pPr>
        <w:jc w:val="right"/>
        <w:rPr>
          <w:rFonts w:asciiTheme="minorHAnsi" w:hAnsiTheme="minorHAnsi" w:cstheme="minorHAnsi"/>
          <w:b/>
          <w:bCs/>
        </w:rPr>
      </w:pPr>
    </w:p>
    <w:p w14:paraId="481C7658" w14:textId="77777777" w:rsidR="00484A3C" w:rsidRDefault="00484A3C" w:rsidP="00CB1C21">
      <w:pPr>
        <w:jc w:val="right"/>
        <w:rPr>
          <w:rFonts w:asciiTheme="minorHAnsi" w:hAnsiTheme="minorHAnsi" w:cstheme="minorHAnsi"/>
          <w:b/>
          <w:bCs/>
        </w:rPr>
      </w:pPr>
    </w:p>
    <w:p w14:paraId="32403811" w14:textId="77777777" w:rsidR="00FD644A" w:rsidRDefault="00FD644A" w:rsidP="00DC5298">
      <w:pPr>
        <w:jc w:val="right"/>
        <w:rPr>
          <w:rFonts w:asciiTheme="minorHAnsi" w:hAnsiTheme="minorHAnsi" w:cstheme="minorHAnsi"/>
          <w:b/>
          <w:bCs/>
        </w:rPr>
      </w:pPr>
    </w:p>
    <w:p w14:paraId="6519E2F4" w14:textId="64B3AFA0" w:rsidR="00DC5298" w:rsidRPr="00CB1C21" w:rsidRDefault="00DC5298" w:rsidP="00DC5298">
      <w:pPr>
        <w:jc w:val="right"/>
        <w:rPr>
          <w:rFonts w:asciiTheme="minorHAnsi" w:hAnsiTheme="minorHAnsi" w:cstheme="minorHAnsi"/>
          <w:b/>
          <w:bCs/>
          <w:i/>
        </w:rPr>
      </w:pPr>
      <w:r w:rsidRPr="00CB1C21">
        <w:rPr>
          <w:rFonts w:asciiTheme="minorHAnsi" w:hAnsiTheme="minorHAnsi" w:cstheme="minorHAnsi"/>
          <w:b/>
          <w:bCs/>
        </w:rPr>
        <w:lastRenderedPageBreak/>
        <w:t>Załącznik nr 3a do SWZ</w:t>
      </w:r>
    </w:p>
    <w:p w14:paraId="2D24A2AD" w14:textId="77777777" w:rsidR="00DC5298" w:rsidRPr="00CB1C21" w:rsidRDefault="00DC5298" w:rsidP="00DC5298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181A03C" w14:textId="77777777" w:rsidR="00DC5298" w:rsidRPr="00CB1C21" w:rsidRDefault="00DC5298" w:rsidP="00DC5298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Oświadczenie Wykonawcy* </w:t>
      </w:r>
    </w:p>
    <w:p w14:paraId="14ED1263" w14:textId="77777777" w:rsidR="00DC5298" w:rsidRPr="00CB1C21" w:rsidRDefault="00DC5298" w:rsidP="00DC5298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</w:p>
    <w:p w14:paraId="65E72BB7" w14:textId="2BC11EE8" w:rsidR="00DC5298" w:rsidRPr="00CB1C21" w:rsidRDefault="00DC5298" w:rsidP="00DC5298">
      <w:pPr>
        <w:tabs>
          <w:tab w:val="left" w:pos="368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którym mowa w art. 125 ust. 1 ustawy Prawo zamówień publicznych </w:t>
      </w:r>
      <w:r w:rsidRPr="00CB1C21">
        <w:rPr>
          <w:rFonts w:asciiTheme="minorHAnsi" w:hAnsiTheme="minorHAnsi" w:cstheme="minorHAnsi"/>
          <w:b/>
          <w:sz w:val="26"/>
          <w:szCs w:val="26"/>
        </w:rPr>
        <w:br/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spellStart"/>
      <w:r w:rsidRPr="00CB1C21">
        <w:rPr>
          <w:rFonts w:asciiTheme="minorHAnsi" w:hAnsiTheme="minorHAnsi" w:cstheme="minorHAnsi"/>
          <w:b/>
          <w:bCs/>
          <w:sz w:val="26"/>
          <w:szCs w:val="26"/>
        </w:rPr>
        <w:t>t.j</w:t>
      </w:r>
      <w:proofErr w:type="spellEnd"/>
      <w:r w:rsidRPr="00CB1C21">
        <w:rPr>
          <w:rFonts w:asciiTheme="minorHAnsi" w:hAnsiTheme="minorHAnsi" w:cstheme="minorHAnsi"/>
          <w:b/>
          <w:bCs/>
          <w:sz w:val="26"/>
          <w:szCs w:val="26"/>
        </w:rPr>
        <w:t>. Dz.U. z 2023 r. poz. 1605</w:t>
      </w:r>
      <w:r w:rsidR="00FD644A">
        <w:rPr>
          <w:rFonts w:asciiTheme="minorHAnsi" w:hAnsiTheme="minorHAnsi" w:cstheme="minorHAnsi"/>
          <w:b/>
          <w:bCs/>
          <w:sz w:val="26"/>
          <w:szCs w:val="26"/>
        </w:rPr>
        <w:t xml:space="preserve"> z </w:t>
      </w:r>
      <w:proofErr w:type="spellStart"/>
      <w:r w:rsidR="00FD644A">
        <w:rPr>
          <w:rFonts w:asciiTheme="minorHAnsi" w:hAnsiTheme="minorHAnsi" w:cstheme="minorHAnsi"/>
          <w:b/>
          <w:bCs/>
          <w:sz w:val="26"/>
          <w:szCs w:val="26"/>
        </w:rPr>
        <w:t>późn</w:t>
      </w:r>
      <w:proofErr w:type="spellEnd"/>
      <w:r w:rsidR="00FD644A">
        <w:rPr>
          <w:rFonts w:asciiTheme="minorHAnsi" w:hAnsiTheme="minorHAnsi" w:cstheme="minorHAnsi"/>
          <w:b/>
          <w:bCs/>
          <w:sz w:val="26"/>
          <w:szCs w:val="26"/>
        </w:rPr>
        <w:t>. zm.</w:t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) zwanej dalej Ustawą</w:t>
      </w:r>
    </w:p>
    <w:p w14:paraId="7084FDD2" w14:textId="77777777" w:rsidR="00DC5298" w:rsidRPr="00CB1C21" w:rsidRDefault="00DC5298" w:rsidP="00DC5298">
      <w:pPr>
        <w:tabs>
          <w:tab w:val="left" w:pos="3686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110832" w14:textId="60B1BFC6" w:rsidR="00DC5298" w:rsidRPr="007166EB" w:rsidRDefault="00DC5298" w:rsidP="007166EB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110">
        <w:rPr>
          <w:rFonts w:asciiTheme="minorHAnsi" w:hAnsiTheme="minorHAnsi" w:cstheme="minorHAnsi"/>
          <w:sz w:val="22"/>
          <w:szCs w:val="22"/>
        </w:rPr>
        <w:t>Przystępując do postępowania o udzielenie zamówienia publicznego, prowadzonego w trybie przetargu nieograniczonego na</w:t>
      </w:r>
      <w:r w:rsidR="007166EB">
        <w:rPr>
          <w:rFonts w:asciiTheme="minorHAnsi" w:hAnsiTheme="minorHAnsi" w:cstheme="minorHAnsi"/>
          <w:sz w:val="22"/>
          <w:szCs w:val="22"/>
        </w:rPr>
        <w:t xml:space="preserve">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EC4EA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 xml:space="preserve"> sprzętu komputerowego </w:t>
      </w:r>
      <w:r w:rsidR="00EC4EA1" w:rsidRPr="00DC529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</w:p>
    <w:p w14:paraId="4E74409A" w14:textId="77777777" w:rsidR="00DC5298" w:rsidRPr="00CB1C21" w:rsidRDefault="00DC5298" w:rsidP="00DC5298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reprezentując Wykonawcę </w:t>
      </w:r>
    </w:p>
    <w:p w14:paraId="5CDF3700" w14:textId="77777777" w:rsidR="00DC5298" w:rsidRPr="00CB1C21" w:rsidRDefault="00DC5298" w:rsidP="00DC5298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A4DD9C8" w14:textId="77777777" w:rsidR="00DC5298" w:rsidRPr="00CB1C21" w:rsidRDefault="00DC5298" w:rsidP="00DC5298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17A8C53F" w14:textId="77777777" w:rsidR="00DC5298" w:rsidRPr="00CB1C21" w:rsidRDefault="00DC5298">
      <w:pPr>
        <w:numPr>
          <w:ilvl w:val="0"/>
          <w:numId w:val="17"/>
        </w:numPr>
        <w:suppressAutoHyphens/>
        <w:rPr>
          <w:rFonts w:asciiTheme="minorHAnsi" w:eastAsia="Tahoma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eastAsia="Tahoma" w:hAnsiTheme="minorHAnsi" w:cstheme="minorHAnsi"/>
          <w:sz w:val="18"/>
          <w:szCs w:val="18"/>
          <w:lang w:eastAsia="zh-CN"/>
        </w:rPr>
        <w:t>…</w:t>
      </w:r>
      <w:r w:rsidRPr="00CB1C21">
        <w:rPr>
          <w:rFonts w:asciiTheme="minorHAnsi" w:hAnsiTheme="minorHAnsi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0A3B177" w14:textId="77777777" w:rsidR="00DC5298" w:rsidRPr="00CB1C21" w:rsidRDefault="00DC5298">
      <w:pPr>
        <w:numPr>
          <w:ilvl w:val="0"/>
          <w:numId w:val="17"/>
        </w:numPr>
        <w:suppressAutoHyphens/>
        <w:rPr>
          <w:rFonts w:asciiTheme="minorHAnsi" w:hAnsiTheme="minorHAnsi" w:cstheme="minorHAnsi"/>
          <w:sz w:val="16"/>
          <w:szCs w:val="16"/>
          <w:lang w:eastAsia="zh-CN"/>
        </w:rPr>
      </w:pPr>
      <w:r w:rsidRPr="00CB1C21">
        <w:rPr>
          <w:rFonts w:asciiTheme="minorHAnsi" w:eastAsia="Tahoma" w:hAnsiTheme="minorHAnsi" w:cstheme="minorHAnsi"/>
          <w:sz w:val="20"/>
          <w:szCs w:val="20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sz w:val="16"/>
          <w:szCs w:val="16"/>
          <w:lang w:eastAsia="zh-CN"/>
        </w:rPr>
        <w:t>pełna nazwa i adres Wykonawcy</w:t>
      </w:r>
    </w:p>
    <w:p w14:paraId="62DC092E" w14:textId="77777777" w:rsidR="00DC5298" w:rsidRPr="00CB1C21" w:rsidRDefault="00DC5298" w:rsidP="00DC5298">
      <w:pPr>
        <w:suppressLineNumbers/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E591995" w14:textId="77777777" w:rsidR="00DC5298" w:rsidRPr="00CB1C21" w:rsidRDefault="00DC5298" w:rsidP="00DC5298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 xml:space="preserve">oświadczam, że </w:t>
      </w:r>
      <w:r w:rsidRPr="00CB1C21">
        <w:rPr>
          <w:rFonts w:asciiTheme="minorHAnsi" w:hAnsiTheme="minorHAnsi" w:cstheme="minorHAnsi"/>
          <w:bCs/>
        </w:rPr>
        <w:t>informacje zawarte w oświadczeniu, o którym mowa w art. 125 ust. 1 Ustawy (JEDZ) w zakresie podstaw wykluczenia z postępowania, a których mowa w:</w:t>
      </w:r>
    </w:p>
    <w:p w14:paraId="2B3723E0" w14:textId="77777777" w:rsidR="00DC5298" w:rsidRPr="00CB1C21" w:rsidRDefault="00DC5298" w:rsidP="00DC5298">
      <w:pPr>
        <w:pStyle w:val="BodyTextIndentZnak"/>
        <w:tabs>
          <w:tab w:val="left" w:pos="709"/>
        </w:tabs>
        <w:spacing w:line="276" w:lineRule="auto"/>
        <w:ind w:left="851"/>
        <w:rPr>
          <w:rFonts w:asciiTheme="minorHAnsi" w:hAnsiTheme="minorHAnsi" w:cstheme="minorHAnsi"/>
          <w:bCs/>
          <w:sz w:val="10"/>
          <w:szCs w:val="10"/>
        </w:rPr>
      </w:pPr>
    </w:p>
    <w:p w14:paraId="7D680B6F" w14:textId="77777777" w:rsidR="00DC5298" w:rsidRPr="00CB1C21" w:rsidRDefault="00DC5298" w:rsidP="00DC5298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 1 pkt 3 Ustawy</w:t>
      </w:r>
    </w:p>
    <w:p w14:paraId="1B8B90F8" w14:textId="77777777" w:rsidR="00DC5298" w:rsidRPr="00CB1C21" w:rsidRDefault="00DC5298" w:rsidP="00DC5298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4454672" w14:textId="77777777" w:rsidR="00DC5298" w:rsidRPr="00CB1C21" w:rsidRDefault="00DC5298" w:rsidP="00DC5298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00AC60C7" w14:textId="77777777" w:rsidR="00DC5298" w:rsidRPr="00CB1C21" w:rsidRDefault="00DC5298" w:rsidP="00DC5298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6 Ustawy,</w:t>
      </w:r>
    </w:p>
    <w:p w14:paraId="70097234" w14:textId="77777777" w:rsidR="00DC5298" w:rsidRPr="00CB1C21" w:rsidRDefault="00DC5298" w:rsidP="00DC5298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6F32C6" w14:textId="77777777" w:rsidR="00DC5298" w:rsidRPr="00CB1C21" w:rsidRDefault="00DC5298" w:rsidP="00DC5298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>- są aktualne na dzień złożenia niniejszego oświadczenia.</w:t>
      </w:r>
    </w:p>
    <w:p w14:paraId="05FB9AF1" w14:textId="77777777" w:rsidR="00DC5298" w:rsidRPr="00CB1C21" w:rsidRDefault="00DC5298" w:rsidP="00DC5298">
      <w:pPr>
        <w:tabs>
          <w:tab w:val="left" w:pos="3686"/>
        </w:tabs>
        <w:jc w:val="right"/>
        <w:rPr>
          <w:rFonts w:asciiTheme="minorHAnsi" w:hAnsiTheme="minorHAnsi" w:cstheme="minorHAnsi"/>
          <w:b/>
        </w:rPr>
      </w:pPr>
    </w:p>
    <w:p w14:paraId="406CEBDE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66FD30F2" w14:textId="77777777" w:rsidR="00DC5298" w:rsidRPr="00CB1C21" w:rsidRDefault="00DC5298" w:rsidP="00DC5298">
      <w:pPr>
        <w:rPr>
          <w:rFonts w:asciiTheme="minorHAnsi" w:hAnsiTheme="minorHAnsi" w:cstheme="minorHAnsi"/>
        </w:rPr>
      </w:pPr>
    </w:p>
    <w:p w14:paraId="1A4BB265" w14:textId="77777777" w:rsidR="00DC5298" w:rsidRPr="00CB1C21" w:rsidRDefault="00DC5298" w:rsidP="00DC5298">
      <w:pPr>
        <w:rPr>
          <w:rFonts w:asciiTheme="minorHAnsi" w:hAnsiTheme="minorHAnsi" w:cstheme="minorHAnsi"/>
        </w:rPr>
      </w:pPr>
    </w:p>
    <w:p w14:paraId="6507978B" w14:textId="77777777" w:rsidR="00DC5298" w:rsidRPr="00CB1C21" w:rsidRDefault="00DC5298">
      <w:pPr>
        <w:numPr>
          <w:ilvl w:val="0"/>
          <w:numId w:val="17"/>
        </w:numPr>
        <w:suppressAutoHyphens/>
        <w:ind w:left="0" w:firstLine="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6F4D9AF1" w14:textId="77777777" w:rsidR="00DC5298" w:rsidRPr="00CB1C21" w:rsidRDefault="00DC5298" w:rsidP="00DC5298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0F3DFB87" w14:textId="77777777" w:rsidR="00DC5298" w:rsidRPr="00CB1C21" w:rsidRDefault="00DC5298" w:rsidP="00DC5298">
      <w:pPr>
        <w:rPr>
          <w:rFonts w:asciiTheme="minorHAnsi" w:eastAsia="Calibri" w:hAnsiTheme="minorHAnsi" w:cstheme="minorHAnsi"/>
          <w:b/>
          <w:bCs/>
          <w:lang w:eastAsia="zh-CN"/>
        </w:rPr>
      </w:pPr>
    </w:p>
    <w:p w14:paraId="57E713C7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6EE99CD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A8F2584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09EFCD8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6E568D4F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8BC3F6B" w14:textId="77777777" w:rsidR="00C730ED" w:rsidRDefault="00C730ED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3A85E20" w14:textId="77777777" w:rsidR="00C730ED" w:rsidRDefault="00C730ED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977FB4D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AF071B1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5468065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CB88E84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A622469" w14:textId="77777777" w:rsidR="00FD644A" w:rsidRDefault="00FD644A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7B325042" w14:textId="77777777" w:rsidR="00FD644A" w:rsidRDefault="00FD644A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662CA436" w14:textId="77777777" w:rsidR="00FD644A" w:rsidRDefault="00FD644A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F40200B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7A1A0169" w14:textId="77777777" w:rsidR="00DC5298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2B51AEB" w14:textId="77777777" w:rsidR="00DC5298" w:rsidRPr="00CB1C21" w:rsidRDefault="00DC5298" w:rsidP="00DC5298">
      <w:pPr>
        <w:jc w:val="right"/>
        <w:rPr>
          <w:rFonts w:asciiTheme="minorHAnsi" w:eastAsia="Calibri" w:hAnsiTheme="minorHAnsi" w:cstheme="minorHAnsi"/>
          <w:b/>
          <w:bCs/>
        </w:rPr>
      </w:pP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3b do SWZ</w:t>
      </w:r>
    </w:p>
    <w:p w14:paraId="08D69A4B" w14:textId="77777777" w:rsidR="00DC5298" w:rsidRPr="00CB1C21" w:rsidRDefault="00DC5298" w:rsidP="00DC5298">
      <w:pPr>
        <w:jc w:val="center"/>
        <w:rPr>
          <w:rFonts w:asciiTheme="minorHAnsi" w:hAnsiTheme="minorHAnsi" w:cstheme="minorHAnsi"/>
          <w:b/>
          <w:u w:val="single"/>
        </w:rPr>
      </w:pPr>
    </w:p>
    <w:p w14:paraId="2BE9D875" w14:textId="77777777" w:rsidR="00DC5298" w:rsidRPr="00CB1C21" w:rsidRDefault="00DC5298" w:rsidP="00DC5298">
      <w:pPr>
        <w:jc w:val="center"/>
        <w:rPr>
          <w:rFonts w:asciiTheme="minorHAnsi" w:hAnsiTheme="minorHAnsi" w:cstheme="minorHAnsi"/>
          <w:b/>
          <w:u w:val="single"/>
        </w:rPr>
      </w:pPr>
      <w:r w:rsidRPr="00CB1C21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4521D699" w14:textId="77777777" w:rsidR="00DC5298" w:rsidRPr="00CB1C21" w:rsidRDefault="00DC5298" w:rsidP="00DC529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327A1B" w14:textId="3F361125" w:rsidR="00DC5298" w:rsidRPr="00CB1C21" w:rsidRDefault="00DC5298" w:rsidP="00DC5298">
      <w:pPr>
        <w:rPr>
          <w:rFonts w:asciiTheme="minorHAnsi" w:hAnsiTheme="minorHAnsi" w:cstheme="minorHAnsi"/>
          <w:b/>
          <w:sz w:val="22"/>
          <w:szCs w:val="22"/>
        </w:rPr>
      </w:pPr>
      <w:r w:rsidRPr="00CB1C21">
        <w:rPr>
          <w:rFonts w:asciiTheme="minorHAnsi" w:hAnsiTheme="minorHAnsi" w:cstheme="minorHAnsi"/>
          <w:b/>
          <w:sz w:val="22"/>
          <w:szCs w:val="22"/>
        </w:rPr>
        <w:t>składane na podstawie art. 125 ust. 1. ustawy z dnia 11 września 2019 r. – Prawo zamówień publicznych (</w:t>
      </w:r>
      <w:proofErr w:type="spellStart"/>
      <w:r w:rsidRPr="00CB1C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CB1C21">
        <w:rPr>
          <w:rFonts w:asciiTheme="minorHAnsi" w:hAnsiTheme="minorHAnsi" w:cstheme="minorHAnsi"/>
          <w:b/>
          <w:sz w:val="22"/>
          <w:szCs w:val="22"/>
        </w:rPr>
        <w:t>. Dz.U. z 2023 r., poz. 1605</w:t>
      </w:r>
      <w:r w:rsidR="00FD644A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="00FD644A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="00FD644A">
        <w:rPr>
          <w:rFonts w:asciiTheme="minorHAnsi" w:hAnsiTheme="minorHAnsi" w:cstheme="minorHAnsi"/>
          <w:b/>
          <w:sz w:val="22"/>
          <w:szCs w:val="22"/>
        </w:rPr>
        <w:t>. zm.</w:t>
      </w:r>
      <w:r w:rsidRPr="00CB1C21">
        <w:rPr>
          <w:rFonts w:asciiTheme="minorHAnsi" w:hAnsiTheme="minorHAnsi" w:cstheme="minorHAnsi"/>
          <w:b/>
          <w:sz w:val="22"/>
          <w:szCs w:val="22"/>
        </w:rPr>
        <w:t>)</w:t>
      </w:r>
    </w:p>
    <w:p w14:paraId="31834570" w14:textId="77777777" w:rsidR="00DC5298" w:rsidRPr="00CB1C21" w:rsidRDefault="00DC5298" w:rsidP="00DC5298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40B952F" w14:textId="77777777" w:rsidR="00DC5298" w:rsidRPr="00CB1C21" w:rsidRDefault="00DC5298" w:rsidP="00DC529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C2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1B66E818" w14:textId="77777777" w:rsidR="00DC5298" w:rsidRPr="00CB1C21" w:rsidRDefault="00DC5298" w:rsidP="00DC529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5C2569" w14:textId="77777777" w:rsidR="00EC4EA1" w:rsidRPr="00DC5298" w:rsidRDefault="00DC5298" w:rsidP="00EC4EA1">
      <w:pPr>
        <w:suppressLineNumbers/>
        <w:tabs>
          <w:tab w:val="left" w:pos="567"/>
        </w:tabs>
        <w:suppressAutoHyphens/>
        <w:jc w:val="both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C4EA1" w:rsidRPr="00636726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EC4EA1" w:rsidRPr="00DC5298">
        <w:rPr>
          <w:rFonts w:ascii="Calibri" w:eastAsia="Calibri" w:hAnsi="Calibri"/>
          <w:sz w:val="22"/>
          <w:szCs w:val="22"/>
        </w:rPr>
        <w:t xml:space="preserve">postępowania o udzielenie zamówienia publicznego, prowadzonego w trybie przetargu nieograniczonego na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komputerowego </w:t>
      </w:r>
      <w:r w:rsidR="00EC4EA1" w:rsidRPr="00DC529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  <w:r w:rsidR="00EC4EA1" w:rsidRPr="00DC5298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7333531D" w14:textId="7413E4F7" w:rsidR="00DC5298" w:rsidRPr="00CB1C21" w:rsidRDefault="00DC5298" w:rsidP="00EC4EA1">
      <w:pPr>
        <w:suppressLineNumbers/>
        <w:tabs>
          <w:tab w:val="left" w:pos="56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3087879" w14:textId="77777777" w:rsidR="00DC5298" w:rsidRPr="00CB1C21" w:rsidRDefault="00DC5298" w:rsidP="00DC5298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B1C21">
        <w:rPr>
          <w:rFonts w:asciiTheme="minorHAnsi" w:eastAsia="Calibri" w:hAnsiTheme="minorHAnsi" w:cstheme="minorHAnsi"/>
          <w:b/>
          <w:bCs/>
          <w:sz w:val="22"/>
          <w:szCs w:val="22"/>
        </w:rPr>
        <w:t>● Oświadczam, że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CB1C21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podwykonawców i dostawców, na których przypada ponad </w:t>
      </w:r>
      <w:r w:rsidRPr="00CB1C2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10% wartości zamówienia*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5298" w:rsidRPr="00CB1C21" w14:paraId="1A8CD268" w14:textId="77777777" w:rsidTr="00D40FE2">
        <w:tc>
          <w:tcPr>
            <w:tcW w:w="4531" w:type="dxa"/>
            <w:tcBorders>
              <w:bottom w:val="single" w:sz="4" w:space="0" w:color="auto"/>
            </w:tcBorders>
          </w:tcPr>
          <w:p w14:paraId="47027407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442A019E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podwykonawcy lub dostawcy lub podmiotu trzeciego</w:t>
            </w:r>
          </w:p>
        </w:tc>
      </w:tr>
      <w:tr w:rsidR="00DC5298" w:rsidRPr="00CB1C21" w14:paraId="5691C888" w14:textId="77777777" w:rsidTr="00D40FE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2770A89D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280157CB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C5298" w:rsidRPr="00CB1C21" w14:paraId="7F6D3D70" w14:textId="77777777" w:rsidTr="00D40FE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1C6F5AE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38CBD9BF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C5298" w:rsidRPr="00CB1C21" w14:paraId="077AA50F" w14:textId="77777777" w:rsidTr="00D40FE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F5B7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1711230F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C5298" w:rsidRPr="00CB1C21" w14:paraId="244A580D" w14:textId="77777777" w:rsidTr="00D40FE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071AE32E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531" w:type="dxa"/>
          </w:tcPr>
          <w:p w14:paraId="2D8A0E10" w14:textId="77777777" w:rsidR="00DC5298" w:rsidRPr="00CB1C21" w:rsidRDefault="00DC5298" w:rsidP="00D40FE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320B533" w14:textId="77777777" w:rsidR="00DC5298" w:rsidRPr="00CB1C21" w:rsidRDefault="00DC5298" w:rsidP="00DC5298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  <w:u w:val="single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* W przypadku gdy Wykonawca nie korzysta z podwykonawców lub dostawców, na których przypada ponad 10% wartości zamówienia, oświadczenie należy wykreślić, lub wpisać „Nie dotyczy”) </w:t>
      </w:r>
    </w:p>
    <w:p w14:paraId="28D4547F" w14:textId="77777777" w:rsidR="00DC5298" w:rsidRPr="00CB1C21" w:rsidRDefault="00DC5298" w:rsidP="00DC5298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>** niewłaściwe skreślić bądź usunąć</w:t>
      </w:r>
    </w:p>
    <w:p w14:paraId="74BA6659" w14:textId="77777777" w:rsidR="00DC5298" w:rsidRPr="00CB1C21" w:rsidRDefault="00DC5298" w:rsidP="00DC5298">
      <w:pPr>
        <w:tabs>
          <w:tab w:val="left" w:pos="3686"/>
        </w:tabs>
        <w:spacing w:line="288" w:lineRule="auto"/>
        <w:ind w:left="709" w:right="96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2DF558D9" w14:textId="77777777" w:rsidR="00DC5298" w:rsidRPr="00CB1C21" w:rsidRDefault="00DC5298" w:rsidP="00DC5298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b/>
          <w:bCs/>
          <w:sz w:val="18"/>
          <w:szCs w:val="18"/>
        </w:rPr>
        <w:t>● Oświadczam, że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nie podlegam wykluczeniu z postępowania na </w:t>
      </w:r>
      <w:r w:rsidRPr="00CB1C21">
        <w:rPr>
          <w:rFonts w:asciiTheme="minorHAnsi" w:hAnsiTheme="minorHAnsi" w:cstheme="minorHAnsi"/>
          <w:sz w:val="18"/>
          <w:szCs w:val="18"/>
        </w:rPr>
        <w:t>mocy przepisu art. 5k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CB1C21">
        <w:rPr>
          <w:rFonts w:asciiTheme="minorHAnsi" w:hAnsiTheme="minorHAnsi" w:cstheme="minorHAnsi"/>
          <w:sz w:val="18"/>
          <w:szCs w:val="18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, w brzmieniu nadanym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em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Europejskiej.***</w:t>
      </w:r>
    </w:p>
    <w:p w14:paraId="385E41B1" w14:textId="77777777" w:rsidR="00DC5298" w:rsidRPr="00CB1C21" w:rsidRDefault="00DC5298" w:rsidP="00DC5298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b/>
          <w:kern w:val="24"/>
          <w:sz w:val="18"/>
          <w:szCs w:val="18"/>
          <w:u w:val="single"/>
        </w:rPr>
      </w:pPr>
    </w:p>
    <w:p w14:paraId="130AFA5F" w14:textId="77777777" w:rsidR="00DC5298" w:rsidRPr="00CB1C21" w:rsidRDefault="00DC5298" w:rsidP="00DC5298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kern w:val="24"/>
          <w:sz w:val="18"/>
          <w:szCs w:val="18"/>
        </w:rPr>
      </w:pPr>
      <w:r w:rsidRPr="00CB1C21">
        <w:rPr>
          <w:rFonts w:asciiTheme="minorHAnsi" w:hAnsiTheme="minorHAnsi" w:cstheme="minorHAnsi"/>
          <w:b/>
          <w:kern w:val="24"/>
          <w:sz w:val="18"/>
          <w:szCs w:val="18"/>
          <w:u w:val="single"/>
        </w:rPr>
        <w:t>OŚWIADCZENIE DOTYCZĄCE PODANYCH INFORMACJI:</w:t>
      </w:r>
    </w:p>
    <w:p w14:paraId="2733C489" w14:textId="77777777" w:rsidR="00DC5298" w:rsidRPr="00CB1C21" w:rsidRDefault="00DC5298" w:rsidP="00DC52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hAnsiTheme="minorHAnsi" w:cstheme="minorHAns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079430" w14:textId="77777777" w:rsidR="00DC5298" w:rsidRPr="00CB1C21" w:rsidRDefault="00DC5298" w:rsidP="00DC5298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25CCB5CE" w14:textId="77777777" w:rsidR="00DC5298" w:rsidRPr="00CB1C21" w:rsidRDefault="00DC5298" w:rsidP="00DC5298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39675470" w14:textId="77777777" w:rsidR="00DC5298" w:rsidRPr="00CB1C21" w:rsidRDefault="00DC5298" w:rsidP="00DC5298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4C1F13CB" w14:textId="77777777" w:rsidR="00DC5298" w:rsidRPr="00CB1C21" w:rsidRDefault="00DC5298" w:rsidP="00DC5298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F473B0B" w14:textId="77777777" w:rsidR="00DC5298" w:rsidRPr="00CB1C21" w:rsidRDefault="00DC5298" w:rsidP="00DC5298">
      <w:pPr>
        <w:spacing w:line="276" w:lineRule="auto"/>
        <w:ind w:left="357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*** Zamawiający, na </w:t>
      </w:r>
      <w:r w:rsidRPr="00CB1C21">
        <w:rPr>
          <w:rFonts w:asciiTheme="minorHAnsi" w:hAnsiTheme="minorHAnsi" w:cstheme="minorHAnsi"/>
          <w:sz w:val="16"/>
          <w:szCs w:val="16"/>
        </w:rPr>
        <w:t>mocy przepisu art. 5k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CB1C21">
        <w:rPr>
          <w:rFonts w:asciiTheme="minorHAnsi" w:hAnsiTheme="minorHAnsi" w:cstheme="minorHAnsi"/>
          <w:sz w:val="16"/>
          <w:szCs w:val="16"/>
        </w:rPr>
        <w:t xml:space="preserve">rozporządzenia 833/2014 </w:t>
      </w:r>
      <w:r w:rsidRPr="00CB1C21">
        <w:rPr>
          <w:rFonts w:asciiTheme="minorHAnsi" w:eastAsia="Calibri" w:hAnsiTheme="minorHAnsi" w:cstheme="minorHAnsi"/>
          <w:sz w:val="16"/>
          <w:szCs w:val="16"/>
        </w:rPr>
        <w:t>w brzmieniu nadanym rozporządzeniem 2022/576 wykluczy z postępowania Wykonawców, którzy:</w:t>
      </w:r>
    </w:p>
    <w:p w14:paraId="4AB10F34" w14:textId="77777777" w:rsidR="00DC5298" w:rsidRPr="00CB1C21" w:rsidRDefault="00DC5298">
      <w:pPr>
        <w:pStyle w:val="Akapitzlist"/>
        <w:numPr>
          <w:ilvl w:val="2"/>
          <w:numId w:val="36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obywatelami rosyjskimi, osobami fizycznymi lub prawnymi, podmiotami lub organami z siedzibą w Rosji;</w:t>
      </w:r>
    </w:p>
    <w:p w14:paraId="05A1218D" w14:textId="77777777" w:rsidR="00DC5298" w:rsidRPr="00CB1C21" w:rsidRDefault="00DC5298">
      <w:pPr>
        <w:numPr>
          <w:ilvl w:val="2"/>
          <w:numId w:val="36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1190C1AB" w14:textId="77777777" w:rsidR="00DC5298" w:rsidRPr="00CB1C21" w:rsidRDefault="00DC5298">
      <w:pPr>
        <w:numPr>
          <w:ilvl w:val="2"/>
          <w:numId w:val="36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fizycznymi lub prawnymi, podmiotami lub organami działającymi w imieniu lub pod kierunkiem:</w:t>
      </w:r>
    </w:p>
    <w:p w14:paraId="79626D5F" w14:textId="77777777" w:rsidR="00DC5298" w:rsidRPr="00CB1C21" w:rsidRDefault="00DC5298">
      <w:pPr>
        <w:numPr>
          <w:ilvl w:val="0"/>
          <w:numId w:val="5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 siedzibą w Rosji lub</w:t>
      </w:r>
    </w:p>
    <w:p w14:paraId="500AD4D0" w14:textId="77777777" w:rsidR="00DC5298" w:rsidRPr="00CB1C21" w:rsidRDefault="00DC5298">
      <w:pPr>
        <w:numPr>
          <w:ilvl w:val="0"/>
          <w:numId w:val="5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A9320C7" w14:textId="77777777" w:rsidR="00DC5298" w:rsidRPr="00CB1C21" w:rsidRDefault="00DC5298">
      <w:pPr>
        <w:numPr>
          <w:ilvl w:val="2"/>
          <w:numId w:val="36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których,  dostawcy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095D5DBE" w14:textId="77777777" w:rsidR="00DC5298" w:rsidRPr="00CB1C21" w:rsidRDefault="00DC5298" w:rsidP="00DC5298">
      <w:pPr>
        <w:jc w:val="right"/>
        <w:rPr>
          <w:rFonts w:asciiTheme="minorHAnsi" w:eastAsia="Calibri" w:hAnsiTheme="minorHAnsi" w:cstheme="minorHAnsi"/>
          <w:b/>
          <w:bCs/>
          <w:i/>
        </w:rPr>
      </w:pPr>
      <w:r w:rsidRPr="00CB1C21">
        <w:rPr>
          <w:rFonts w:asciiTheme="minorHAnsi" w:eastAsia="Calibri" w:hAnsiTheme="minorHAnsi" w:cstheme="minorHAnsi"/>
          <w:b/>
          <w:bCs/>
        </w:rPr>
        <w:br w:type="page"/>
      </w: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3c do SWZ</w:t>
      </w:r>
    </w:p>
    <w:p w14:paraId="5DE207A1" w14:textId="77777777" w:rsidR="00DC5298" w:rsidRPr="00CB1C21" w:rsidRDefault="00DC5298" w:rsidP="00DC5298">
      <w:pPr>
        <w:rPr>
          <w:rFonts w:asciiTheme="minorHAnsi" w:eastAsia="Calibri" w:hAnsiTheme="minorHAnsi" w:cstheme="minorHAnsi"/>
        </w:rPr>
      </w:pPr>
    </w:p>
    <w:p w14:paraId="434BA1E0" w14:textId="77777777" w:rsidR="00DC5298" w:rsidRPr="00636726" w:rsidRDefault="00DC5298" w:rsidP="00DC529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478DE7EA" w14:textId="77777777" w:rsidR="00DC5298" w:rsidRPr="00636726" w:rsidRDefault="00DC5298" w:rsidP="00DC529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06D82C" w14:textId="77777777" w:rsidR="00DC5298" w:rsidRPr="00636726" w:rsidRDefault="00DC5298" w:rsidP="00DC529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39FD37E" w14:textId="77777777" w:rsidR="00DC5298" w:rsidRPr="00636726" w:rsidRDefault="00DC5298" w:rsidP="00DC529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817BDE" w14:textId="77777777" w:rsidR="00DC5298" w:rsidRPr="00636726" w:rsidRDefault="00DC5298" w:rsidP="00DC529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5379A720" w14:textId="77777777" w:rsidR="00DC5298" w:rsidRPr="00636726" w:rsidRDefault="00DC5298" w:rsidP="00DC5298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5C17B1E4" w14:textId="04B48B85" w:rsidR="00EC4EA1" w:rsidRPr="00DC5298" w:rsidRDefault="00DC5298" w:rsidP="00EC4EA1">
      <w:pPr>
        <w:suppressLineNumbers/>
        <w:tabs>
          <w:tab w:val="left" w:pos="567"/>
        </w:tabs>
        <w:suppressAutoHyphens/>
        <w:jc w:val="both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36726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EC4EA1" w:rsidRPr="00DC5298">
        <w:rPr>
          <w:rFonts w:ascii="Calibri" w:eastAsia="Calibri" w:hAnsi="Calibri"/>
          <w:sz w:val="22"/>
          <w:szCs w:val="22"/>
        </w:rPr>
        <w:t xml:space="preserve">postępowania o udzielenie zamówienia publicznego, prowadzonego w trybie przetargu nieograniczonego na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komputerowego </w:t>
      </w:r>
      <w:r w:rsidR="00EC4EA1" w:rsidRPr="00DC529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EC4EA1" w:rsidRPr="00DC5298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  <w:r w:rsidR="00EC4EA1" w:rsidRPr="00DC5298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19B6501" w14:textId="77777777" w:rsidR="00DC5298" w:rsidRPr="00636726" w:rsidRDefault="00DC5298" w:rsidP="00DC5298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17E7F4D" w14:textId="77777777" w:rsidR="00DC5298" w:rsidRPr="00636726" w:rsidRDefault="00DC5298" w:rsidP="00DC529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2CE67FB2" w14:textId="77777777" w:rsidR="00DC5298" w:rsidRPr="00636726" w:rsidRDefault="00DC5298" w:rsidP="00DC5298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21BDA2FD" w14:textId="77777777" w:rsidR="00DC5298" w:rsidRPr="00636726" w:rsidRDefault="00DC5298" w:rsidP="00DC5298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636726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032276CA" w14:textId="77777777" w:rsidR="00DC5298" w:rsidRPr="00636726" w:rsidRDefault="00DC5298" w:rsidP="00DC5298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5C33E3AB" w14:textId="77777777" w:rsidR="00DC5298" w:rsidRPr="00636726" w:rsidRDefault="00DC5298" w:rsidP="00DC52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B2117B" w14:textId="77777777" w:rsidR="00DC5298" w:rsidRPr="00636726" w:rsidRDefault="00DC5298" w:rsidP="00DC5298">
      <w:pPr>
        <w:rPr>
          <w:rFonts w:asciiTheme="minorHAnsi" w:eastAsia="Calibri" w:hAnsiTheme="minorHAnsi" w:cstheme="minorHAnsi"/>
          <w:sz w:val="22"/>
          <w:szCs w:val="22"/>
        </w:rPr>
      </w:pPr>
    </w:p>
    <w:p w14:paraId="43557DEA" w14:textId="77777777" w:rsidR="00DC5298" w:rsidRPr="00CB1C21" w:rsidRDefault="00DC5298" w:rsidP="00DC5298">
      <w:pPr>
        <w:rPr>
          <w:rFonts w:asciiTheme="minorHAnsi" w:eastAsia="Calibri" w:hAnsiTheme="minorHAnsi" w:cstheme="minorHAnsi"/>
        </w:rPr>
      </w:pPr>
    </w:p>
    <w:p w14:paraId="41CC58DE" w14:textId="77777777" w:rsidR="00DC5298" w:rsidRPr="00CB1C21" w:rsidRDefault="00DC5298" w:rsidP="00DC5298">
      <w:pPr>
        <w:rPr>
          <w:rFonts w:asciiTheme="minorHAnsi" w:eastAsia="Calibri" w:hAnsiTheme="minorHAnsi" w:cstheme="minorHAnsi"/>
        </w:rPr>
      </w:pPr>
    </w:p>
    <w:p w14:paraId="7D2FE6E2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09996F96" w14:textId="77777777" w:rsidR="00DC5298" w:rsidRPr="00CB1C21" w:rsidRDefault="00DC5298" w:rsidP="00DC5298">
      <w:pPr>
        <w:rPr>
          <w:rFonts w:asciiTheme="minorHAnsi" w:eastAsia="Calibri" w:hAnsiTheme="minorHAnsi" w:cstheme="minorHAnsi"/>
        </w:rPr>
      </w:pPr>
    </w:p>
    <w:p w14:paraId="5E5A7F18" w14:textId="77777777" w:rsidR="00DC5298" w:rsidRPr="00CB1C21" w:rsidRDefault="00DC5298" w:rsidP="00DC5298">
      <w:pPr>
        <w:rPr>
          <w:rFonts w:asciiTheme="minorHAnsi" w:eastAsia="Calibri" w:hAnsiTheme="minorHAnsi" w:cstheme="minorHAnsi"/>
        </w:rPr>
      </w:pPr>
    </w:p>
    <w:p w14:paraId="50CA9EFF" w14:textId="77777777" w:rsidR="00DC5298" w:rsidRPr="00CB1C21" w:rsidRDefault="00DC5298" w:rsidP="00DC5298">
      <w:pPr>
        <w:ind w:left="-142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</w:rPr>
        <w:t>*</w:t>
      </w:r>
      <w:r w:rsidRPr="00CB1C21">
        <w:rPr>
          <w:rFonts w:asciiTheme="minorHAnsi" w:hAnsiTheme="minorHAnsi" w:cstheme="minorHAnsi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08429054" w14:textId="77777777" w:rsidR="00DC5298" w:rsidRPr="00CB1C21" w:rsidRDefault="00DC5298">
      <w:pPr>
        <w:numPr>
          <w:ilvl w:val="2"/>
          <w:numId w:val="5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 xml:space="preserve">Wykonawcę wymienionego w wykazach określonych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zm.3) zwanego dalej „rozporządzeniem 765/2006”</w:t>
      </w:r>
      <w:r w:rsidRPr="00CB1C21">
        <w:rPr>
          <w:rFonts w:asciiTheme="minorHAnsi" w:hAnsiTheme="minorHAnsi" w:cstheme="minorHAnsi"/>
          <w:sz w:val="16"/>
          <w:szCs w:val="16"/>
        </w:rPr>
        <w:t xml:space="preserve"> i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zm.)</w:t>
      </w:r>
      <w:r w:rsidRPr="00CB1C21">
        <w:rPr>
          <w:rFonts w:asciiTheme="minorHAnsi" w:hAnsiTheme="minorHAnsi" w:cstheme="minorHAnsi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CA7AB5F" w14:textId="77777777" w:rsidR="00DC5298" w:rsidRPr="00CB1C21" w:rsidRDefault="00DC5298">
      <w:pPr>
        <w:numPr>
          <w:ilvl w:val="2"/>
          <w:numId w:val="5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76658F1" w14:textId="77777777" w:rsidR="00DC5298" w:rsidRPr="00CB1C21" w:rsidRDefault="00DC5298">
      <w:pPr>
        <w:numPr>
          <w:ilvl w:val="2"/>
          <w:numId w:val="53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C6EF216" w14:textId="77777777" w:rsidR="00DC5298" w:rsidRPr="00CB1C21" w:rsidRDefault="00DC5298" w:rsidP="00DC5298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br w:type="page"/>
      </w:r>
    </w:p>
    <w:p w14:paraId="30221DBF" w14:textId="77777777" w:rsidR="00DC5298" w:rsidRPr="00FD644A" w:rsidRDefault="00DC5298" w:rsidP="00DC5298">
      <w:pPr>
        <w:contextualSpacing/>
        <w:rPr>
          <w:rFonts w:cs="Calibri"/>
          <w:b/>
          <w:bCs/>
          <w:i/>
          <w:color w:val="FF0000"/>
          <w:sz w:val="22"/>
          <w:szCs w:val="22"/>
        </w:rPr>
      </w:pPr>
      <w:r w:rsidRPr="00FD644A">
        <w:rPr>
          <w:rFonts w:ascii="Calibri" w:hAnsi="Calibri" w:cs="Calibri"/>
          <w:color w:val="FF0000"/>
          <w:sz w:val="22"/>
          <w:szCs w:val="22"/>
        </w:rPr>
        <w:lastRenderedPageBreak/>
        <w:t xml:space="preserve">UWAGA: Niniejszego oświadczenia </w:t>
      </w:r>
      <w:r w:rsidRPr="00FD644A">
        <w:rPr>
          <w:rFonts w:ascii="Calibri" w:hAnsi="Calibri" w:cs="Calibri"/>
          <w:color w:val="FF0000"/>
          <w:sz w:val="22"/>
          <w:szCs w:val="22"/>
          <w:u w:val="single"/>
        </w:rPr>
        <w:t>nie należy składać</w:t>
      </w:r>
      <w:r w:rsidRPr="00FD644A">
        <w:rPr>
          <w:rFonts w:ascii="Calibri" w:hAnsi="Calibri" w:cs="Calibri"/>
          <w:color w:val="FF0000"/>
          <w:sz w:val="22"/>
          <w:szCs w:val="22"/>
        </w:rPr>
        <w:t xml:space="preserve"> razem z ofertą. Składane jest tylko na wezwanie Zamawiającego  przez Wykonawcę, którego oferta zostanie najwyżej oceniona</w:t>
      </w:r>
    </w:p>
    <w:p w14:paraId="27DBF497" w14:textId="77777777" w:rsidR="00DC5298" w:rsidRPr="00FB53F4" w:rsidRDefault="00DC5298" w:rsidP="00DC5298">
      <w:pPr>
        <w:rPr>
          <w:rFonts w:ascii="Calibri" w:eastAsia="Calibri" w:hAnsi="Calibri"/>
        </w:rPr>
      </w:pPr>
    </w:p>
    <w:p w14:paraId="3C431448" w14:textId="77777777" w:rsidR="00DC5298" w:rsidRPr="00FB53F4" w:rsidRDefault="00DC5298" w:rsidP="00DC5298">
      <w:pPr>
        <w:jc w:val="right"/>
        <w:rPr>
          <w:rFonts w:ascii="Calibri" w:eastAsia="Calibri" w:hAnsi="Calibri" w:cs="Calibri"/>
          <w:b/>
          <w:bCs/>
          <w:i/>
        </w:rPr>
      </w:pPr>
      <w:r w:rsidRPr="00FB53F4">
        <w:rPr>
          <w:rFonts w:ascii="Calibri" w:eastAsia="Calibri" w:hAnsi="Calibri" w:cs="Calibri"/>
          <w:b/>
          <w:bCs/>
        </w:rPr>
        <w:t>Załącznik nr 3d do SWZ</w:t>
      </w:r>
    </w:p>
    <w:p w14:paraId="746DD64F" w14:textId="77777777" w:rsidR="00DC5298" w:rsidRPr="00FB53F4" w:rsidRDefault="00DC5298" w:rsidP="00DC5298">
      <w:pPr>
        <w:rPr>
          <w:rFonts w:ascii="Calibri" w:eastAsia="Calibri" w:hAnsi="Calibri"/>
        </w:rPr>
      </w:pPr>
    </w:p>
    <w:p w14:paraId="34C391D5" w14:textId="77777777" w:rsidR="00DC5298" w:rsidRPr="00FB53F4" w:rsidRDefault="00DC5298" w:rsidP="00DC5298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 xml:space="preserve">Oświadczenie Wykonawcy </w:t>
      </w:r>
    </w:p>
    <w:p w14:paraId="4DBE590B" w14:textId="77777777" w:rsidR="00DC5298" w:rsidRPr="00FB53F4" w:rsidRDefault="00DC5298" w:rsidP="00DC5298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>o aktualności informacji zawartych w oświadczeniu stanowiącym Załącznik nr 3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 w:rsidRPr="00FB53F4">
        <w:rPr>
          <w:rFonts w:ascii="Calibri" w:eastAsia="Calibri" w:hAnsi="Calibri" w:cs="Calibri"/>
          <w:b/>
          <w:sz w:val="26"/>
          <w:szCs w:val="26"/>
        </w:rPr>
        <w:t xml:space="preserve"> do SWZ </w:t>
      </w:r>
    </w:p>
    <w:p w14:paraId="1A6ACB79" w14:textId="77777777" w:rsidR="00DC5298" w:rsidRPr="00FB53F4" w:rsidRDefault="00DC5298" w:rsidP="00DC5298">
      <w:pPr>
        <w:rPr>
          <w:rFonts w:ascii="Calibri" w:eastAsia="Calibri" w:hAnsi="Calibri"/>
        </w:rPr>
      </w:pPr>
    </w:p>
    <w:p w14:paraId="0E0C9795" w14:textId="77777777" w:rsidR="00DC5298" w:rsidRPr="0050568A" w:rsidRDefault="00DC5298">
      <w:pPr>
        <w:pStyle w:val="Akapitzlist"/>
        <w:numPr>
          <w:ilvl w:val="0"/>
          <w:numId w:val="17"/>
        </w:numPr>
        <w:suppressLineNumbers/>
        <w:tabs>
          <w:tab w:val="left" w:pos="1440"/>
          <w:tab w:val="left" w:pos="3686"/>
        </w:tabs>
        <w:suppressAutoHyphens/>
        <w:spacing w:line="276" w:lineRule="auto"/>
        <w:jc w:val="center"/>
        <w:rPr>
          <w:rFonts w:ascii="Calibri" w:eastAsia="Calibri" w:hAnsi="Calibri"/>
        </w:rPr>
      </w:pPr>
      <w:r w:rsidRPr="0050568A">
        <w:rPr>
          <w:rFonts w:asciiTheme="minorHAnsi" w:hAnsiTheme="minorHAnsi" w:cstheme="minorHAnsi"/>
          <w:b/>
          <w:bCs/>
          <w:sz w:val="22"/>
          <w:szCs w:val="22"/>
        </w:rPr>
        <w:t>Dostawa aparatury naukowej</w:t>
      </w:r>
    </w:p>
    <w:p w14:paraId="141FF291" w14:textId="77777777" w:rsidR="00DC5298" w:rsidRDefault="00DC5298" w:rsidP="00DC5298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</w:p>
    <w:p w14:paraId="311B715D" w14:textId="5B546E41" w:rsidR="00DC5298" w:rsidRPr="00DC5298" w:rsidRDefault="00DC5298" w:rsidP="00DC5298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C5298">
        <w:rPr>
          <w:rFonts w:ascii="Calibri" w:eastAsia="Calibri" w:hAnsi="Calibri"/>
          <w:sz w:val="22"/>
          <w:szCs w:val="22"/>
        </w:rPr>
        <w:t xml:space="preserve">Przystępując do postępowania o udzielenie zamówienia publicznego, prowadzonego w trybie przetargu nieograniczonego na </w:t>
      </w:r>
      <w:r w:rsidRPr="00DC5298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komputerowego </w:t>
      </w:r>
      <w:r w:rsidRPr="00DC529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DC5298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  <w:r w:rsidRPr="00DC5298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6C157BD0" w14:textId="77777777" w:rsidR="00DC5298" w:rsidRPr="00FB53F4" w:rsidRDefault="00DC5298" w:rsidP="00DC5298">
      <w:pPr>
        <w:suppressLineNumbers/>
        <w:tabs>
          <w:tab w:val="left" w:pos="1440"/>
        </w:tabs>
        <w:suppressAutoHyphens/>
        <w:rPr>
          <w:rFonts w:ascii="Calibri" w:eastAsia="Calibri" w:hAnsi="Calibri"/>
          <w:b/>
          <w:bCs/>
        </w:rPr>
      </w:pPr>
    </w:p>
    <w:p w14:paraId="0F3BDDD7" w14:textId="77777777" w:rsidR="00DC5298" w:rsidRPr="00FB53F4" w:rsidRDefault="00DC5298" w:rsidP="00DC5298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 w:rsidRPr="00FB53F4">
        <w:rPr>
          <w:rFonts w:ascii="Tahoma" w:hAnsi="Tahoma" w:cs="Tahoma"/>
          <w:sz w:val="18"/>
          <w:szCs w:val="18"/>
          <w:lang w:eastAsia="zh-CN"/>
        </w:rPr>
        <w:t xml:space="preserve">reprezentując Wykonawcę </w:t>
      </w:r>
    </w:p>
    <w:p w14:paraId="06BA3D94" w14:textId="77777777" w:rsidR="00DC5298" w:rsidRPr="00FB53F4" w:rsidRDefault="00DC5298" w:rsidP="00DC5298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1D8FA48" w14:textId="77777777" w:rsidR="00DC5298" w:rsidRPr="00FB53F4" w:rsidRDefault="00DC5298" w:rsidP="00DC5298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6C0679BD" w14:textId="77777777" w:rsidR="00DC5298" w:rsidRPr="00FB53F4" w:rsidRDefault="00DC5298">
      <w:pPr>
        <w:numPr>
          <w:ilvl w:val="0"/>
          <w:numId w:val="17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FB53F4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FB53F4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F7942D7" w14:textId="77777777" w:rsidR="00DC5298" w:rsidRPr="00FB53F4" w:rsidRDefault="00DC5298">
      <w:pPr>
        <w:numPr>
          <w:ilvl w:val="0"/>
          <w:numId w:val="17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FB53F4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FB53F4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7A06239E" w14:textId="77777777" w:rsidR="00DC5298" w:rsidRPr="00FB53F4" w:rsidRDefault="00DC5298" w:rsidP="00DC5298">
      <w:pPr>
        <w:suppressLineNumbers/>
        <w:tabs>
          <w:tab w:val="left" w:pos="1440"/>
        </w:tabs>
        <w:rPr>
          <w:rFonts w:ascii="Tahoma" w:eastAsia="Calibri" w:hAnsi="Tahoma" w:cs="Tahoma"/>
          <w:sz w:val="20"/>
          <w:szCs w:val="20"/>
        </w:rPr>
      </w:pPr>
    </w:p>
    <w:p w14:paraId="58916BB8" w14:textId="77777777" w:rsidR="00DC5298" w:rsidRPr="00FD644A" w:rsidRDefault="00DC5298" w:rsidP="00DC5298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FD644A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FD644A">
        <w:rPr>
          <w:rFonts w:ascii="Calibri" w:eastAsia="Calibri" w:hAnsi="Calibri" w:cs="Calibri"/>
          <w:bCs/>
          <w:sz w:val="22"/>
          <w:szCs w:val="22"/>
        </w:rPr>
        <w:t xml:space="preserve">informacje zawarte w oświadczeniu stanowiącym Załącznik nr 3a do SWZ  w zakresie podstaw wykluczenia z postępowania, a których mowa w </w:t>
      </w:r>
      <w:r w:rsidRPr="00FD644A">
        <w:rPr>
          <w:rFonts w:ascii="Calibri" w:hAnsi="Calibri" w:cs="Calibri"/>
          <w:sz w:val="22"/>
          <w:szCs w:val="22"/>
        </w:rPr>
        <w:t>art. 5k</w:t>
      </w:r>
      <w:r w:rsidRPr="00FD644A">
        <w:rPr>
          <w:rFonts w:ascii="Calibri" w:eastAsia="Calibri" w:hAnsi="Calibri" w:cs="Calibri"/>
          <w:sz w:val="22"/>
          <w:szCs w:val="22"/>
        </w:rPr>
        <w:t xml:space="preserve"> </w:t>
      </w:r>
      <w:r w:rsidRPr="00FD644A">
        <w:rPr>
          <w:rFonts w:ascii="Calibri" w:hAnsi="Calibri" w:cs="Calibri"/>
          <w:sz w:val="22"/>
          <w:szCs w:val="22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FD644A">
        <w:rPr>
          <w:rFonts w:ascii="Calibri" w:eastAsia="Calibri" w:hAnsi="Calibri" w:cs="Calibri"/>
          <w:sz w:val="22"/>
          <w:szCs w:val="22"/>
        </w:rPr>
        <w:t xml:space="preserve">w brzmieniu nadanym </w:t>
      </w:r>
      <w:r w:rsidRPr="00FD644A">
        <w:rPr>
          <w:rFonts w:ascii="Calibri" w:hAnsi="Calibri" w:cs="Calibri"/>
          <w:sz w:val="22"/>
          <w:szCs w:val="22"/>
        </w:rPr>
        <w:t xml:space="preserve"> rozporządzeni</w:t>
      </w:r>
      <w:r w:rsidRPr="00FD644A">
        <w:rPr>
          <w:rFonts w:ascii="Calibri" w:eastAsia="Calibri" w:hAnsi="Calibri" w:cs="Calibri"/>
          <w:sz w:val="22"/>
          <w:szCs w:val="22"/>
        </w:rPr>
        <w:t xml:space="preserve">em </w:t>
      </w:r>
      <w:r w:rsidRPr="00FD644A">
        <w:rPr>
          <w:rFonts w:ascii="Calibri" w:hAnsi="Calibri" w:cs="Calibri"/>
          <w:sz w:val="22"/>
          <w:szCs w:val="22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FD644A">
        <w:rPr>
          <w:rFonts w:ascii="Calibri" w:eastAsia="Calibri" w:hAnsi="Calibri"/>
          <w:sz w:val="22"/>
          <w:szCs w:val="22"/>
        </w:rPr>
        <w:t>są aktualne na dzień złożenia niniejszego oświadczenia.</w:t>
      </w:r>
    </w:p>
    <w:p w14:paraId="5DDE4D7B" w14:textId="77777777" w:rsidR="00DC5298" w:rsidRPr="00FB53F4" w:rsidRDefault="00DC5298" w:rsidP="00DC5298">
      <w:pPr>
        <w:tabs>
          <w:tab w:val="left" w:pos="3686"/>
        </w:tabs>
        <w:jc w:val="right"/>
        <w:rPr>
          <w:rFonts w:ascii="Calibri" w:eastAsia="Calibri" w:hAnsi="Calibri"/>
          <w:b/>
        </w:rPr>
      </w:pPr>
    </w:p>
    <w:p w14:paraId="1F8A5C78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2D44CFC6" w14:textId="77777777" w:rsidR="00DC5298" w:rsidRDefault="00DC5298" w:rsidP="00DC5298"/>
    <w:p w14:paraId="0EB8B944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4D8A7A83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6F2B01C6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130078B1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15E23BF6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3B1E8A20" w14:textId="77777777" w:rsidR="00C730ED" w:rsidRDefault="00C730ED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7A0D66FB" w14:textId="77777777" w:rsidR="00C730ED" w:rsidRDefault="00C730ED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4FBD0806" w14:textId="77777777" w:rsidR="00C730ED" w:rsidRDefault="00C730ED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116D2B41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25F41731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03927791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15D36145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6F7F066E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21C53A26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3A56B5A6" w14:textId="77777777" w:rsidR="00FD644A" w:rsidRDefault="00FD644A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1187D5CC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5DBE51A1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7F4959E9" w14:textId="77777777" w:rsidR="00DC5298" w:rsidRDefault="00DC5298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b/>
          <w:snapToGrid w:val="0"/>
          <w:color w:val="FF0000"/>
          <w:sz w:val="18"/>
          <w:szCs w:val="18"/>
        </w:rPr>
      </w:pPr>
    </w:p>
    <w:p w14:paraId="72BB0C2F" w14:textId="2D5D21EF" w:rsidR="00596F55" w:rsidRPr="00F07444" w:rsidRDefault="00596F55" w:rsidP="00596F55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F07444">
        <w:rPr>
          <w:rFonts w:ascii="Calibri" w:hAnsi="Calibri" w:cs="Calibri"/>
          <w:b/>
          <w:snapToGrid w:val="0"/>
          <w:color w:val="FF0000"/>
          <w:sz w:val="18"/>
          <w:szCs w:val="18"/>
        </w:rPr>
        <w:lastRenderedPageBreak/>
        <w:t xml:space="preserve">UWAGA: Niniejszego oświadczenia </w:t>
      </w:r>
      <w:r w:rsidRPr="00F07444">
        <w:rPr>
          <w:rFonts w:ascii="Calibri" w:hAnsi="Calibri" w:cs="Calibri"/>
          <w:b/>
          <w:snapToGrid w:val="0"/>
          <w:color w:val="FF0000"/>
          <w:sz w:val="18"/>
          <w:szCs w:val="18"/>
          <w:u w:val="single"/>
        </w:rPr>
        <w:t xml:space="preserve">nie należy </w:t>
      </w:r>
      <w:r w:rsidRPr="00F07444">
        <w:rPr>
          <w:rFonts w:ascii="Calibri" w:hAnsi="Calibri" w:cs="Calibri"/>
          <w:b/>
          <w:snapToGrid w:val="0"/>
          <w:color w:val="FF0000"/>
          <w:sz w:val="18"/>
          <w:szCs w:val="18"/>
        </w:rPr>
        <w:t xml:space="preserve">składać razem z ofertą. </w:t>
      </w:r>
      <w:r w:rsidRPr="00F07444">
        <w:rPr>
          <w:rFonts w:ascii="Calibri" w:hAnsi="Calibri" w:cs="Calibri"/>
          <w:b/>
          <w:snapToGrid w:val="0"/>
          <w:color w:val="FF0000"/>
          <w:sz w:val="18"/>
          <w:szCs w:val="18"/>
          <w:u w:val="single"/>
        </w:rPr>
        <w:t xml:space="preserve"> </w:t>
      </w:r>
      <w:r w:rsidRPr="00F07444">
        <w:rPr>
          <w:rFonts w:ascii="Calibri" w:hAnsi="Calibri" w:cs="Calibri"/>
          <w:b/>
          <w:snapToGrid w:val="0"/>
          <w:color w:val="FF0000"/>
          <w:sz w:val="18"/>
          <w:szCs w:val="18"/>
        </w:rPr>
        <w:t>Składane jest tylko, na wezwanie Zamawiającego, przez Wykonawcę, którego oferta zostanie najwyżej oceniona.</w:t>
      </w:r>
    </w:p>
    <w:p w14:paraId="0CCF66C1" w14:textId="77777777" w:rsidR="00596F55" w:rsidRPr="00F07444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0744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Załącznik nr 4 do SWZ</w:t>
      </w:r>
    </w:p>
    <w:p w14:paraId="0BA5C160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16"/>
        </w:rPr>
      </w:pPr>
      <w:r w:rsidRPr="00F07444">
        <w:rPr>
          <w:rFonts w:ascii="Calibri" w:hAnsi="Calibri" w:cs="Calibri"/>
        </w:rPr>
        <w:t xml:space="preserve">..............................                                                                                        </w:t>
      </w:r>
    </w:p>
    <w:p w14:paraId="70F82962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16"/>
        </w:rPr>
      </w:pPr>
      <w:r w:rsidRPr="00F07444">
        <w:rPr>
          <w:rFonts w:ascii="Calibri" w:hAnsi="Calibri" w:cs="Calibri"/>
          <w:sz w:val="16"/>
        </w:rPr>
        <w:t xml:space="preserve">    nazwa  Wykonawcy</w:t>
      </w:r>
      <w:r w:rsidRPr="00F07444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14:paraId="7B588690" w14:textId="77777777" w:rsidR="00596F55" w:rsidRPr="00F07444" w:rsidRDefault="00596F55">
      <w:pPr>
        <w:numPr>
          <w:ilvl w:val="0"/>
          <w:numId w:val="17"/>
        </w:numPr>
        <w:suppressAutoHyphens/>
        <w:jc w:val="center"/>
        <w:rPr>
          <w:rFonts w:ascii="Calibri" w:hAnsi="Calibri" w:cs="Calibri"/>
          <w:sz w:val="16"/>
        </w:rPr>
      </w:pPr>
    </w:p>
    <w:p w14:paraId="0E2F4D28" w14:textId="77777777" w:rsidR="00596F55" w:rsidRPr="00F07444" w:rsidRDefault="00596F55">
      <w:pPr>
        <w:numPr>
          <w:ilvl w:val="0"/>
          <w:numId w:val="17"/>
        </w:num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07444">
        <w:rPr>
          <w:rFonts w:ascii="Calibri" w:hAnsi="Calibri" w:cs="Calibri"/>
          <w:b/>
          <w:color w:val="000000"/>
          <w:sz w:val="22"/>
          <w:szCs w:val="22"/>
        </w:rPr>
        <w:t>Oświadczenie Wykonawcy*</w:t>
      </w:r>
    </w:p>
    <w:p w14:paraId="47AFC156" w14:textId="77777777" w:rsidR="00596F55" w:rsidRPr="00F07444" w:rsidRDefault="00596F55">
      <w:pPr>
        <w:numPr>
          <w:ilvl w:val="0"/>
          <w:numId w:val="17"/>
        </w:num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07444">
        <w:rPr>
          <w:rFonts w:ascii="Calibri" w:hAnsi="Calibri" w:cs="Calibri"/>
          <w:b/>
          <w:color w:val="000000"/>
          <w:sz w:val="22"/>
          <w:szCs w:val="22"/>
        </w:rPr>
        <w:t>o przynależności lub braku przynależności do grupy kapitałowej,</w:t>
      </w:r>
    </w:p>
    <w:p w14:paraId="3C98D6DC" w14:textId="77777777" w:rsidR="00596F55" w:rsidRPr="00F07444" w:rsidRDefault="00596F55">
      <w:pPr>
        <w:numPr>
          <w:ilvl w:val="0"/>
          <w:numId w:val="17"/>
        </w:numPr>
        <w:suppressAutoHyphens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07444">
        <w:rPr>
          <w:rFonts w:ascii="Calibri" w:hAnsi="Calibri" w:cs="Calibri"/>
          <w:b/>
          <w:color w:val="000000"/>
          <w:sz w:val="22"/>
          <w:szCs w:val="22"/>
        </w:rPr>
        <w:t xml:space="preserve">o której mowa w </w:t>
      </w:r>
      <w:r w:rsidRPr="00F07444">
        <w:rPr>
          <w:rFonts w:ascii="Calibri" w:hAnsi="Calibri" w:cs="Calibri"/>
          <w:b/>
          <w:bCs/>
          <w:sz w:val="22"/>
          <w:szCs w:val="22"/>
        </w:rPr>
        <w:t>art. 108 ust. 1 pkt. 5 Ustawy</w:t>
      </w:r>
      <w:r w:rsidRPr="00F07444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F07444">
        <w:rPr>
          <w:rFonts w:ascii="Calibri" w:hAnsi="Calibri" w:cs="Calibri"/>
          <w:b/>
          <w:color w:val="000000"/>
          <w:sz w:val="22"/>
          <w:szCs w:val="22"/>
        </w:rPr>
        <w:br/>
      </w:r>
      <w:proofErr w:type="spellStart"/>
      <w:r w:rsidRPr="00F07444">
        <w:rPr>
          <w:rFonts w:ascii="Calibri" w:hAnsi="Calibri" w:cs="Calibri"/>
          <w:b/>
          <w:color w:val="000000"/>
          <w:sz w:val="22"/>
          <w:szCs w:val="22"/>
        </w:rPr>
        <w:t>ustawy</w:t>
      </w:r>
      <w:proofErr w:type="spellEnd"/>
      <w:r w:rsidRPr="00F07444">
        <w:rPr>
          <w:rFonts w:ascii="Calibri" w:hAnsi="Calibri" w:cs="Calibri"/>
          <w:b/>
          <w:color w:val="000000"/>
          <w:sz w:val="22"/>
          <w:szCs w:val="22"/>
        </w:rPr>
        <w:t xml:space="preserve"> Prawo zamówień publicznych</w:t>
      </w:r>
    </w:p>
    <w:p w14:paraId="4E778EDC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3B50D8B0" w14:textId="77777777" w:rsidR="00B27358" w:rsidRPr="000E359A" w:rsidRDefault="00B27358">
      <w:pPr>
        <w:pStyle w:val="Akapitzlist"/>
        <w:numPr>
          <w:ilvl w:val="0"/>
          <w:numId w:val="17"/>
        </w:numPr>
        <w:suppressLineNumbers/>
        <w:tabs>
          <w:tab w:val="left" w:pos="0"/>
        </w:tabs>
        <w:suppressAutoHyphens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35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E359A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komputerowego </w:t>
      </w:r>
      <w:r w:rsidRPr="000E35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E359A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  <w:r w:rsidRPr="000E359A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D076D4B" w14:textId="77777777" w:rsidR="00596F55" w:rsidRPr="00F07444" w:rsidRDefault="00596F55" w:rsidP="00596F55">
      <w:pPr>
        <w:suppressLineNumbers/>
        <w:tabs>
          <w:tab w:val="left" w:pos="1440"/>
        </w:tabs>
        <w:rPr>
          <w:rFonts w:ascii="Calibri" w:hAnsi="Calibri" w:cs="Calibri"/>
          <w:sz w:val="20"/>
          <w:szCs w:val="20"/>
        </w:rPr>
      </w:pPr>
    </w:p>
    <w:p w14:paraId="40F89FFA" w14:textId="77777777" w:rsidR="00596F55" w:rsidRPr="00F07444" w:rsidRDefault="00596F55" w:rsidP="00596F55">
      <w:pPr>
        <w:suppressLineNumbers/>
        <w:tabs>
          <w:tab w:val="left" w:pos="1440"/>
        </w:tabs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 xml:space="preserve">Reprezentując Wykonawcę </w:t>
      </w:r>
    </w:p>
    <w:p w14:paraId="1D1E0979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20"/>
          <w:szCs w:val="20"/>
        </w:rPr>
      </w:pPr>
    </w:p>
    <w:p w14:paraId="245E1DA8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eastAsia="Wingdings 2" w:hAnsi="Calibri" w:cs="Calibri"/>
          <w:sz w:val="20"/>
          <w:szCs w:val="20"/>
        </w:rPr>
      </w:pPr>
      <w:r w:rsidRPr="00F07444">
        <w:rPr>
          <w:rFonts w:ascii="Calibri" w:eastAsia="Wingdings 2" w:hAnsi="Calibri" w:cs="Calibri"/>
          <w:sz w:val="20"/>
          <w:szCs w:val="20"/>
        </w:rPr>
        <w:t>…</w:t>
      </w:r>
      <w:r w:rsidRPr="00F0744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49A4806F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16"/>
          <w:szCs w:val="16"/>
        </w:rPr>
      </w:pPr>
      <w:r w:rsidRPr="00F07444">
        <w:rPr>
          <w:rFonts w:ascii="Calibri" w:eastAsia="Wingdings 2" w:hAnsi="Calibri" w:cs="Calibri"/>
          <w:sz w:val="20"/>
          <w:szCs w:val="20"/>
        </w:rPr>
        <w:t xml:space="preserve">                                                 </w:t>
      </w:r>
      <w:r w:rsidRPr="00F07444">
        <w:rPr>
          <w:rFonts w:ascii="Calibri" w:hAnsi="Calibri" w:cs="Calibri"/>
          <w:sz w:val="16"/>
          <w:szCs w:val="16"/>
        </w:rPr>
        <w:t>pełna nazwa i adres Wykonawcy</w:t>
      </w:r>
    </w:p>
    <w:p w14:paraId="46E00A53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b/>
          <w:sz w:val="20"/>
          <w:szCs w:val="20"/>
        </w:rPr>
        <w:t>i będąc należycie upoważnionym do jego reprezentowania</w:t>
      </w:r>
      <w:r w:rsidRPr="00F07444">
        <w:rPr>
          <w:rFonts w:ascii="Calibri" w:hAnsi="Calibri" w:cs="Calibri"/>
          <w:sz w:val="20"/>
          <w:szCs w:val="20"/>
        </w:rPr>
        <w:t xml:space="preserve"> </w:t>
      </w:r>
      <w:r w:rsidRPr="00F07444">
        <w:rPr>
          <w:rFonts w:ascii="Calibri" w:hAnsi="Calibri" w:cs="Calibri"/>
          <w:b/>
          <w:bCs/>
          <w:sz w:val="20"/>
          <w:szCs w:val="20"/>
        </w:rPr>
        <w:t>oświadczam, że:</w:t>
      </w:r>
      <w:r w:rsidRPr="00F07444">
        <w:rPr>
          <w:rFonts w:ascii="Calibri" w:hAnsi="Calibri" w:cs="Calibri"/>
          <w:sz w:val="20"/>
          <w:szCs w:val="20"/>
        </w:rPr>
        <w:t xml:space="preserve"> </w:t>
      </w:r>
    </w:p>
    <w:p w14:paraId="1BF8F07D" w14:textId="77777777" w:rsidR="00596F55" w:rsidRPr="00F07444" w:rsidRDefault="00596F55" w:rsidP="00596F55">
      <w:pPr>
        <w:pStyle w:val="Akapitzlist"/>
        <w:rPr>
          <w:rFonts w:ascii="Calibri" w:hAnsi="Calibri" w:cs="Calibri"/>
          <w:sz w:val="10"/>
          <w:szCs w:val="10"/>
        </w:rPr>
      </w:pPr>
    </w:p>
    <w:p w14:paraId="382EB930" w14:textId="1AECBF1F" w:rsidR="00596F55" w:rsidRPr="00F07444" w:rsidRDefault="00596F55">
      <w:pPr>
        <w:pStyle w:val="Akapitzlist"/>
        <w:numPr>
          <w:ilvl w:val="0"/>
          <w:numId w:val="47"/>
        </w:numPr>
        <w:suppressAutoHyphens/>
        <w:spacing w:after="200"/>
        <w:ind w:left="426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 xml:space="preserve">Wykonawca </w:t>
      </w:r>
      <w:r w:rsidRPr="00F07444">
        <w:rPr>
          <w:rFonts w:ascii="Calibri" w:hAnsi="Calibri" w:cs="Calibri"/>
          <w:b/>
          <w:sz w:val="20"/>
          <w:szCs w:val="20"/>
        </w:rPr>
        <w:t>nie należy do grupy kapitałowej</w:t>
      </w:r>
      <w:r w:rsidRPr="00F07444">
        <w:rPr>
          <w:rFonts w:ascii="Calibri" w:hAnsi="Calibri" w:cs="Calibri"/>
          <w:sz w:val="20"/>
          <w:szCs w:val="20"/>
        </w:rPr>
        <w:t xml:space="preserve"> ** w rozumieniu ustawy z dnia 16 lutego 2017 r. </w:t>
      </w:r>
      <w:r w:rsidRPr="00F07444">
        <w:rPr>
          <w:rFonts w:ascii="Calibri" w:hAnsi="Calibri" w:cs="Calibri"/>
          <w:sz w:val="20"/>
          <w:szCs w:val="20"/>
        </w:rPr>
        <w:br/>
        <w:t>o ochronie konkurencji i konsumentów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F07444">
        <w:rPr>
          <w:rFonts w:ascii="Calibri" w:hAnsi="Calibri" w:cs="Calibri"/>
          <w:sz w:val="20"/>
          <w:szCs w:val="20"/>
        </w:rPr>
        <w:t>Dz.U. 202</w:t>
      </w:r>
      <w:r>
        <w:rPr>
          <w:rFonts w:ascii="Calibri" w:hAnsi="Calibri" w:cs="Calibri"/>
          <w:sz w:val="20"/>
          <w:szCs w:val="20"/>
        </w:rPr>
        <w:t>3</w:t>
      </w:r>
      <w:r w:rsidRPr="00F07444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1689</w:t>
      </w:r>
      <w:r w:rsidR="000558B1">
        <w:rPr>
          <w:rFonts w:ascii="Calibri" w:hAnsi="Calibri" w:cs="Calibri"/>
          <w:sz w:val="20"/>
          <w:szCs w:val="20"/>
        </w:rPr>
        <w:t xml:space="preserve"> i 1705</w:t>
      </w:r>
      <w:r w:rsidRPr="00F07444">
        <w:rPr>
          <w:rFonts w:ascii="Calibri" w:hAnsi="Calibri" w:cs="Calibri"/>
          <w:sz w:val="20"/>
          <w:szCs w:val="20"/>
        </w:rPr>
        <w:t xml:space="preserve">) </w:t>
      </w:r>
      <w:r w:rsidRPr="00F07444">
        <w:rPr>
          <w:rFonts w:ascii="Calibri" w:hAnsi="Calibri" w:cs="Calibri"/>
          <w:b/>
          <w:sz w:val="20"/>
          <w:szCs w:val="20"/>
        </w:rPr>
        <w:t>z innymi Wykonawcami, którzy złożyli odrębne oferty w przedmiotowym postępowaniu o udzielenie zamówienia</w:t>
      </w:r>
    </w:p>
    <w:p w14:paraId="73832EBE" w14:textId="3852231E" w:rsidR="00596F55" w:rsidRPr="00F07444" w:rsidRDefault="00596F55">
      <w:pPr>
        <w:pStyle w:val="Akapitzlist"/>
        <w:numPr>
          <w:ilvl w:val="0"/>
          <w:numId w:val="47"/>
        </w:numPr>
        <w:suppressAutoHyphens/>
        <w:spacing w:after="200"/>
        <w:ind w:left="426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 xml:space="preserve">Wykonawca </w:t>
      </w:r>
      <w:r w:rsidRPr="00F07444">
        <w:rPr>
          <w:rFonts w:ascii="Calibri" w:hAnsi="Calibri" w:cs="Calibri"/>
          <w:b/>
          <w:sz w:val="20"/>
          <w:szCs w:val="20"/>
        </w:rPr>
        <w:t>należy  do grupy kapitałowej</w:t>
      </w:r>
      <w:r w:rsidRPr="00F07444">
        <w:rPr>
          <w:rFonts w:ascii="Calibri" w:hAnsi="Calibri" w:cs="Calibri"/>
          <w:sz w:val="20"/>
          <w:szCs w:val="20"/>
        </w:rPr>
        <w:t xml:space="preserve"> ** w rozumieniu ustawy z dnia 16 lutego 2017 r. </w:t>
      </w:r>
      <w:r w:rsidRPr="00F07444">
        <w:rPr>
          <w:rFonts w:ascii="Calibri" w:hAnsi="Calibri" w:cs="Calibri"/>
          <w:sz w:val="20"/>
          <w:szCs w:val="20"/>
        </w:rPr>
        <w:br/>
        <w:t>o ochronie konkurencji i konsumentów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F07444">
        <w:rPr>
          <w:rFonts w:ascii="Calibri" w:hAnsi="Calibri" w:cs="Calibri"/>
          <w:sz w:val="20"/>
          <w:szCs w:val="20"/>
        </w:rPr>
        <w:t>Dz.U. 202</w:t>
      </w:r>
      <w:r>
        <w:rPr>
          <w:rFonts w:ascii="Calibri" w:hAnsi="Calibri" w:cs="Calibri"/>
          <w:sz w:val="20"/>
          <w:szCs w:val="20"/>
        </w:rPr>
        <w:t>3</w:t>
      </w:r>
      <w:r w:rsidRPr="00F07444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1689</w:t>
      </w:r>
      <w:r w:rsidR="000558B1">
        <w:rPr>
          <w:rFonts w:ascii="Calibri" w:hAnsi="Calibri" w:cs="Calibri"/>
          <w:sz w:val="20"/>
          <w:szCs w:val="20"/>
        </w:rPr>
        <w:t xml:space="preserve"> i 1705</w:t>
      </w:r>
      <w:r w:rsidRPr="00F07444">
        <w:rPr>
          <w:rFonts w:ascii="Calibri" w:hAnsi="Calibri" w:cs="Calibri"/>
          <w:sz w:val="20"/>
          <w:szCs w:val="20"/>
        </w:rPr>
        <w:t xml:space="preserve">) </w:t>
      </w:r>
      <w:r w:rsidRPr="00F07444">
        <w:rPr>
          <w:rFonts w:ascii="Calibri" w:hAnsi="Calibri" w:cs="Calibri"/>
          <w:b/>
          <w:sz w:val="20"/>
          <w:szCs w:val="20"/>
        </w:rPr>
        <w:t>z następującymi Wykonawcami, którzy złożyli odrębne oferty w przedmiotowym postępowaniu o udzielenie zamówienia:</w:t>
      </w:r>
    </w:p>
    <w:p w14:paraId="0AA513BB" w14:textId="77777777" w:rsidR="00596F55" w:rsidRPr="00F07444" w:rsidRDefault="00596F55">
      <w:pPr>
        <w:pStyle w:val="Akapitzlist"/>
        <w:numPr>
          <w:ilvl w:val="0"/>
          <w:numId w:val="21"/>
        </w:numPr>
        <w:suppressAutoHyphens/>
        <w:spacing w:after="200"/>
        <w:ind w:left="851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9F2A534" w14:textId="77777777" w:rsidR="00596F55" w:rsidRPr="00F07444" w:rsidRDefault="00596F55">
      <w:pPr>
        <w:pStyle w:val="Akapitzlist"/>
        <w:numPr>
          <w:ilvl w:val="0"/>
          <w:numId w:val="21"/>
        </w:numPr>
        <w:suppressAutoHyphens/>
        <w:spacing w:after="200"/>
        <w:ind w:left="851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6CB8A58A" w14:textId="77777777" w:rsidR="00596F55" w:rsidRPr="00F07444" w:rsidRDefault="00596F55" w:rsidP="00596F55">
      <w:pPr>
        <w:ind w:left="425"/>
        <w:jc w:val="both"/>
        <w:rPr>
          <w:rFonts w:ascii="Calibri" w:hAnsi="Calibri" w:cs="Calibri"/>
          <w:b/>
          <w:sz w:val="20"/>
          <w:szCs w:val="20"/>
        </w:rPr>
      </w:pPr>
      <w:r w:rsidRPr="00F07444">
        <w:rPr>
          <w:rFonts w:ascii="Calibri" w:hAnsi="Calibri" w:cs="Calibri"/>
          <w:b/>
          <w:sz w:val="20"/>
          <w:szCs w:val="20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2B37D79" w14:textId="77777777" w:rsidR="00596F55" w:rsidRPr="00F07444" w:rsidRDefault="00596F55" w:rsidP="00596F55">
      <w:pPr>
        <w:spacing w:line="48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AE13272" w14:textId="77777777" w:rsidR="00596F55" w:rsidRPr="00F07444" w:rsidRDefault="00596F55" w:rsidP="00596F55">
      <w:pPr>
        <w:spacing w:line="48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44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…………………………………………………………………………………………………………………………………………….,</w:t>
      </w:r>
    </w:p>
    <w:p w14:paraId="6C590EB0" w14:textId="77777777" w:rsidR="00596F55" w:rsidRPr="00F07444" w:rsidRDefault="00596F55">
      <w:pPr>
        <w:numPr>
          <w:ilvl w:val="0"/>
          <w:numId w:val="17"/>
        </w:numPr>
        <w:suppressAutoHyphens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7444">
        <w:rPr>
          <w:rFonts w:ascii="Calibri" w:hAnsi="Calibri" w:cs="Calibri"/>
          <w:b/>
          <w:sz w:val="20"/>
          <w:szCs w:val="20"/>
        </w:rPr>
        <w:t>Jednocześnie oświadczam , że  jestem świadom odpowiedzialności karnej za składanie fałszywych oświadczeń. Prawdziwość powyższych danych potwierdzam własnoręcznym podpisem świadom odpowiedzialności karnej.</w:t>
      </w:r>
    </w:p>
    <w:p w14:paraId="2F956D86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22"/>
          <w:szCs w:val="22"/>
        </w:rPr>
      </w:pPr>
    </w:p>
    <w:p w14:paraId="1BA61C14" w14:textId="77777777" w:rsidR="00C730ED" w:rsidRPr="00CB1C21" w:rsidRDefault="00596F55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F07444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730ED"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1CC8A2FD" w14:textId="4E8FE3FC" w:rsidR="00596F55" w:rsidRPr="00F07444" w:rsidRDefault="00596F55" w:rsidP="00C730ED">
      <w:pPr>
        <w:numPr>
          <w:ilvl w:val="0"/>
          <w:numId w:val="17"/>
        </w:numPr>
        <w:suppressAutoHyphens/>
        <w:ind w:left="6521" w:right="415"/>
        <w:rPr>
          <w:rFonts w:ascii="Calibri" w:hAnsi="Calibri" w:cs="Calibri"/>
          <w:color w:val="FF0000"/>
          <w:sz w:val="16"/>
          <w:szCs w:val="16"/>
        </w:rPr>
      </w:pPr>
    </w:p>
    <w:p w14:paraId="58217EA7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*   podpisuje każdy Wykonawca składający ofertę;</w:t>
      </w:r>
    </w:p>
    <w:p w14:paraId="1804B618" w14:textId="77777777" w:rsidR="00596F55" w:rsidRPr="00F07444" w:rsidRDefault="00596F55">
      <w:pPr>
        <w:numPr>
          <w:ilvl w:val="0"/>
          <w:numId w:val="17"/>
        </w:numPr>
        <w:suppressAutoHyphens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7CA8001" w14:textId="77777777" w:rsidR="00596F55" w:rsidRPr="00F07444" w:rsidRDefault="00596F55">
      <w:pPr>
        <w:numPr>
          <w:ilvl w:val="0"/>
          <w:numId w:val="17"/>
        </w:numPr>
        <w:suppressAutoHyphens/>
        <w:ind w:left="142"/>
        <w:rPr>
          <w:rFonts w:ascii="Calibri" w:hAnsi="Calibri" w:cs="Calibri"/>
          <w:b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 xml:space="preserve">      </w:t>
      </w:r>
      <w:r w:rsidRPr="00F07444">
        <w:rPr>
          <w:rFonts w:ascii="Calibri" w:hAnsi="Calibri" w:cs="Calibri"/>
          <w:b/>
          <w:sz w:val="18"/>
          <w:szCs w:val="18"/>
        </w:rPr>
        <w:t>**  niepotrzebne skreślić</w:t>
      </w:r>
    </w:p>
    <w:p w14:paraId="7E9D4C33" w14:textId="77777777" w:rsidR="00596F55" w:rsidRPr="00F07444" w:rsidRDefault="00596F55" w:rsidP="00596F55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73813650" w14:textId="77777777" w:rsidR="00596F55" w:rsidRPr="00F07444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0D8995" w14:textId="77777777" w:rsidR="00596F55" w:rsidRPr="00F07444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563EFFA" w14:textId="77777777" w:rsidR="00596F55" w:rsidRPr="00F07444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F9EAF0" w14:textId="77777777" w:rsidR="00596F55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27D847" w14:textId="77777777" w:rsidR="00C730ED" w:rsidRPr="00F07444" w:rsidRDefault="00C730ED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FB6DDF7" w14:textId="77777777" w:rsidR="00596F55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6E3255" w14:textId="77777777" w:rsidR="00596F55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8DCC68" w14:textId="77777777" w:rsidR="00596F55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DE79058" w14:textId="77777777" w:rsidR="00596F55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993C4A" w14:textId="77777777" w:rsidR="00596F55" w:rsidRPr="00F07444" w:rsidRDefault="00596F55" w:rsidP="00596F55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07444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5 do SWZ</w:t>
      </w:r>
    </w:p>
    <w:p w14:paraId="1CAA9ED4" w14:textId="77777777" w:rsidR="00596F55" w:rsidRPr="00F07444" w:rsidRDefault="00596F55" w:rsidP="00596F55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589BEA7B" w14:textId="77777777" w:rsidR="00596F55" w:rsidRPr="00F07444" w:rsidRDefault="00596F55" w:rsidP="00596F55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7D095FDE" w14:textId="77777777" w:rsidR="000558B1" w:rsidRPr="00636726" w:rsidRDefault="000558B1" w:rsidP="000558B1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726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6BAFB4AB" w14:textId="77777777" w:rsidR="000558B1" w:rsidRPr="00636726" w:rsidRDefault="000558B1" w:rsidP="000558B1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</w:rPr>
        <w:t>podmiotu udostępniającego zasoby do oddania do dyspozycji Wykonawcy niezbędnych zasobów na potrzeby realizacji zamówienia.</w:t>
      </w:r>
    </w:p>
    <w:p w14:paraId="42E1B293" w14:textId="77777777" w:rsidR="00596F55" w:rsidRPr="00F07444" w:rsidRDefault="00596F55" w:rsidP="00596F55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78C8B77" w14:textId="77777777" w:rsidR="00596F55" w:rsidRPr="00F07444" w:rsidRDefault="00596F55" w:rsidP="00596F55">
      <w:pPr>
        <w:autoSpaceDE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D685BB2" w14:textId="77777777" w:rsidR="00B27358" w:rsidRPr="000E359A" w:rsidRDefault="00B27358">
      <w:pPr>
        <w:pStyle w:val="Akapitzlist"/>
        <w:numPr>
          <w:ilvl w:val="0"/>
          <w:numId w:val="17"/>
        </w:numPr>
        <w:suppressLineNumbers/>
        <w:tabs>
          <w:tab w:val="left" w:pos="0"/>
        </w:tabs>
        <w:suppressAutoHyphens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359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0E359A">
        <w:rPr>
          <w:rFonts w:asciiTheme="minorHAnsi" w:hAnsiTheme="minorHAnsi" w:cstheme="minorHAnsi"/>
          <w:b/>
          <w:bCs/>
          <w:sz w:val="22"/>
          <w:szCs w:val="22"/>
        </w:rPr>
        <w:t xml:space="preserve">Dostawa sprzętu komputerowego </w:t>
      </w:r>
      <w:r w:rsidRPr="000E359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E359A">
        <w:rPr>
          <w:rFonts w:asciiTheme="minorHAnsi" w:hAnsiTheme="minorHAnsi" w:cstheme="minorHAnsi"/>
          <w:b/>
          <w:bCs/>
          <w:sz w:val="22"/>
          <w:szCs w:val="22"/>
        </w:rPr>
        <w:t>Sieć Badawczą Łukasiewicz – Łódzki Instytut Technologiczny, 90-570 Łódź, ul. Marii Skłodowskiej – Curie nr 19/27</w:t>
      </w:r>
      <w:r w:rsidRPr="000E359A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A0FE43A" w14:textId="77777777" w:rsidR="00596F55" w:rsidRPr="00F07444" w:rsidRDefault="00596F55" w:rsidP="00596F5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B3546B" w14:textId="77777777" w:rsidR="00596F55" w:rsidRPr="00F07444" w:rsidRDefault="00596F55" w:rsidP="00596F55">
      <w:pPr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działając w imieniu ………………………………………………………………………………….... zobowiązuje się do oddania</w:t>
      </w:r>
    </w:p>
    <w:p w14:paraId="20BA746D" w14:textId="77777777" w:rsidR="00596F55" w:rsidRPr="00F07444" w:rsidRDefault="00596F55" w:rsidP="00596F55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(nazwa i adres  podmiotu udostępniającego zasoby)</w:t>
      </w:r>
    </w:p>
    <w:p w14:paraId="2C112E20" w14:textId="77777777" w:rsidR="00596F55" w:rsidRPr="00F07444" w:rsidRDefault="00596F55" w:rsidP="00596F55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4"/>
          <w:szCs w:val="14"/>
        </w:rPr>
        <w:br/>
      </w:r>
      <w:r w:rsidRPr="00F07444">
        <w:rPr>
          <w:rFonts w:ascii="Calibri" w:hAnsi="Calibri" w:cs="Calibri"/>
          <w:sz w:val="18"/>
          <w:szCs w:val="18"/>
        </w:rPr>
        <w:t xml:space="preserve">do dyspozycji Wykonawcy ……………………………….…………………………….…………………..……. biorącego udział </w:t>
      </w:r>
    </w:p>
    <w:p w14:paraId="2A2341C4" w14:textId="77777777" w:rsidR="00596F55" w:rsidRPr="00F07444" w:rsidRDefault="00596F55" w:rsidP="00596F55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(nazwa i adres Wykonawcy)</w:t>
      </w:r>
    </w:p>
    <w:p w14:paraId="259EC243" w14:textId="77777777" w:rsidR="00596F55" w:rsidRPr="00F07444" w:rsidRDefault="00596F55" w:rsidP="00596F55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br/>
        <w:t xml:space="preserve">w przedmiotowym postępowaniu swoich zasobów w następującym zakresie: </w:t>
      </w:r>
    </w:p>
    <w:p w14:paraId="568F57CF" w14:textId="77777777" w:rsidR="00596F55" w:rsidRPr="00F07444" w:rsidRDefault="00596F55" w:rsidP="00596F55">
      <w:pPr>
        <w:rPr>
          <w:rFonts w:ascii="Calibri" w:hAnsi="Calibri" w:cs="Calibri"/>
          <w:sz w:val="18"/>
          <w:szCs w:val="18"/>
        </w:rPr>
      </w:pPr>
    </w:p>
    <w:p w14:paraId="54288760" w14:textId="77777777" w:rsidR="00596F55" w:rsidRPr="00F07444" w:rsidRDefault="00596F55" w:rsidP="00596F55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…………………………………………………………………………………………………………………………………………………………..…</w:t>
      </w:r>
    </w:p>
    <w:p w14:paraId="31DE4C49" w14:textId="77777777" w:rsidR="00596F55" w:rsidRPr="00F07444" w:rsidRDefault="00596F55" w:rsidP="00596F55">
      <w:pPr>
        <w:spacing w:line="360" w:lineRule="auto"/>
        <w:jc w:val="both"/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>(udostępniane zasoby dotyczą zdolności technicznych lub zawodowych lub sytuacji finansowej lub ekonomicznej które zostały określone w pkt. ……. SWZ - warunki udziału w postepowaniu)</w:t>
      </w:r>
    </w:p>
    <w:p w14:paraId="38216144" w14:textId="77777777" w:rsidR="00596F55" w:rsidRPr="00F07444" w:rsidRDefault="00596F55" w:rsidP="00596F5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39D31E3" w14:textId="77777777" w:rsidR="00596F55" w:rsidRPr="00F07444" w:rsidRDefault="00596F55" w:rsidP="00596F55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F07444">
        <w:rPr>
          <w:rFonts w:ascii="Calibri" w:hAnsi="Calibri" w:cs="Calibri"/>
          <w:b/>
          <w:i/>
          <w:sz w:val="18"/>
          <w:szCs w:val="18"/>
          <w:u w:val="single"/>
        </w:rPr>
        <w:t>Jednocześnie na potwierdzenie, że stosunek łączący mnie z Wykonawcą gwarantuje rzeczywisty dostęp do w/w zasobów wskazuje, iż:</w:t>
      </w:r>
    </w:p>
    <w:p w14:paraId="708FB68A" w14:textId="77777777" w:rsidR="00596F55" w:rsidRPr="00F07444" w:rsidRDefault="00596F55" w:rsidP="00596F55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545ACDAF" w14:textId="77777777" w:rsidR="00596F55" w:rsidRPr="00F07444" w:rsidRDefault="00596F55">
      <w:pPr>
        <w:numPr>
          <w:ilvl w:val="6"/>
          <w:numId w:val="2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Zakres dostępnych Wykonawcy zasobów będzie następujący: ……………………………………………………….</w:t>
      </w:r>
    </w:p>
    <w:p w14:paraId="3A918EA9" w14:textId="77777777" w:rsidR="00596F55" w:rsidRPr="00F07444" w:rsidRDefault="00596F55" w:rsidP="00596F55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D1ACC4C" w14:textId="77777777" w:rsidR="00596F55" w:rsidRPr="00F07444" w:rsidRDefault="00596F55" w:rsidP="00596F55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081C76D3" w14:textId="77777777" w:rsidR="00596F55" w:rsidRPr="00F07444" w:rsidRDefault="00596F55">
      <w:pPr>
        <w:numPr>
          <w:ilvl w:val="6"/>
          <w:numId w:val="2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47072FD4" w14:textId="77777777" w:rsidR="00596F55" w:rsidRPr="00F07444" w:rsidRDefault="00596F55" w:rsidP="00596F55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9C2B42D" w14:textId="77777777" w:rsidR="00596F55" w:rsidRPr="00F07444" w:rsidRDefault="00596F55" w:rsidP="00596F55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3D870C39" w14:textId="77777777" w:rsidR="00596F55" w:rsidRPr="00F07444" w:rsidRDefault="00596F55">
      <w:pPr>
        <w:numPr>
          <w:ilvl w:val="6"/>
          <w:numId w:val="2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eastAsia="Arial Narrow" w:hAnsi="Calibri" w:cs="Calibri"/>
          <w:sz w:val="18"/>
          <w:szCs w:val="18"/>
          <w:bdr w:val="none" w:sz="0" w:space="0" w:color="auto" w:frame="1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00ECB383" w14:textId="77777777" w:rsidR="00596F55" w:rsidRPr="00F07444" w:rsidRDefault="00596F55" w:rsidP="00596F55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3AF6309" w14:textId="77777777" w:rsidR="00596F55" w:rsidRPr="00F07444" w:rsidRDefault="00596F55" w:rsidP="00596F5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A771DD2" w14:textId="77777777" w:rsidR="00596F55" w:rsidRPr="00F07444" w:rsidRDefault="00596F55">
      <w:pPr>
        <w:pStyle w:val="Akapitzlist"/>
        <w:numPr>
          <w:ilvl w:val="6"/>
          <w:numId w:val="22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Inne ……………………………………………………………………………………………………………………………………………………</w:t>
      </w:r>
    </w:p>
    <w:p w14:paraId="56BFE68E" w14:textId="77777777" w:rsidR="00596F55" w:rsidRPr="00F07444" w:rsidRDefault="00596F55" w:rsidP="00596F55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AFCAEE7" w14:textId="77777777" w:rsidR="00596F55" w:rsidRPr="00F07444" w:rsidRDefault="00596F55" w:rsidP="00596F55">
      <w:pPr>
        <w:pStyle w:val="Akapitzlist"/>
        <w:rPr>
          <w:rFonts w:ascii="Calibri" w:hAnsi="Calibri" w:cs="Calibri"/>
          <w:sz w:val="18"/>
          <w:szCs w:val="18"/>
        </w:rPr>
      </w:pPr>
    </w:p>
    <w:p w14:paraId="6ACE9B2C" w14:textId="77777777" w:rsidR="00596F55" w:rsidRPr="00F07444" w:rsidRDefault="00596F55" w:rsidP="00596F55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Calibri" w:hAnsi="Calibri" w:cs="Calibri"/>
          <w:sz w:val="18"/>
          <w:szCs w:val="18"/>
        </w:rPr>
      </w:pPr>
    </w:p>
    <w:p w14:paraId="70E7E95A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1DDD50C8" w14:textId="77777777" w:rsidR="00B27358" w:rsidRDefault="00B27358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3332EB" w14:textId="77777777" w:rsidR="00B27358" w:rsidRDefault="00B27358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88FD21" w14:textId="77777777" w:rsidR="00B27358" w:rsidRDefault="00B27358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9AE073" w14:textId="77777777" w:rsidR="00C730ED" w:rsidRDefault="00C730ED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D072A9B" w14:textId="77777777" w:rsidR="00C730ED" w:rsidRDefault="00C730ED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955E3D" w14:textId="77777777" w:rsidR="00B27358" w:rsidRDefault="00B27358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B6505A" w14:textId="77777777" w:rsidR="00B27358" w:rsidRDefault="00B27358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5B070D" w14:textId="77777777" w:rsidR="00484258" w:rsidRPr="00C04E56" w:rsidRDefault="00484258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4B2A84D1" w14:textId="77777777" w:rsidR="00484258" w:rsidRPr="00C04E56" w:rsidRDefault="00484258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632F2" w14:textId="786B9B95" w:rsidR="00484258" w:rsidRPr="00C04E56" w:rsidRDefault="00484258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84EC7">
        <w:rPr>
          <w:rFonts w:asciiTheme="minorHAnsi" w:hAnsiTheme="minorHAnsi" w:cstheme="minorHAnsi"/>
          <w:b/>
          <w:bCs/>
          <w:sz w:val="22"/>
          <w:szCs w:val="22"/>
        </w:rPr>
        <w:t>6.1a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F4D52C4" w14:textId="77777777" w:rsidR="00484258" w:rsidRPr="00FF3BBA" w:rsidRDefault="00484258">
      <w:pPr>
        <w:numPr>
          <w:ilvl w:val="0"/>
          <w:numId w:val="17"/>
        </w:numPr>
        <w:suppressAutoHyphens/>
        <w:rPr>
          <w:sz w:val="16"/>
        </w:rPr>
      </w:pPr>
    </w:p>
    <w:p w14:paraId="046D15C7" w14:textId="77777777" w:rsidR="00484258" w:rsidRDefault="00484258" w:rsidP="00484258"/>
    <w:p w14:paraId="67E92E69" w14:textId="77777777" w:rsidR="00484258" w:rsidRDefault="00484258" w:rsidP="00484258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77A6580B" w14:textId="77777777" w:rsidR="00484258" w:rsidRPr="009A53C3" w:rsidRDefault="00484258" w:rsidP="00484258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438C9F66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04CBDA35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(dotyczy części nr 1 - 3)</w:t>
      </w:r>
    </w:p>
    <w:p w14:paraId="1B7EE80A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E9897BB" w14:textId="5896390A" w:rsidR="00484258" w:rsidRPr="00FF3BBA" w:rsidRDefault="00484258" w:rsidP="00484258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 xml:space="preserve">Przystępując do postępowania o udzielenie zamówienia publicznego, prowadzonego w trybie </w:t>
      </w:r>
      <w:r w:rsidR="000A78F8">
        <w:rPr>
          <w:rFonts w:asciiTheme="minorHAnsi" w:hAnsiTheme="minorHAnsi"/>
          <w:sz w:val="22"/>
          <w:szCs w:val="22"/>
        </w:rPr>
        <w:t>przetargu nieograniczonego</w:t>
      </w:r>
      <w:r w:rsidRPr="00FF3BBA">
        <w:rPr>
          <w:rFonts w:asciiTheme="minorHAnsi" w:hAnsiTheme="minorHAnsi"/>
          <w:sz w:val="22"/>
          <w:szCs w:val="22"/>
        </w:rPr>
        <w:t xml:space="preserve"> na:</w:t>
      </w:r>
    </w:p>
    <w:p w14:paraId="6F01C170" w14:textId="77777777" w:rsidR="00484258" w:rsidRDefault="00484258" w:rsidP="00484258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166E418" w14:textId="77777777" w:rsidR="00484258" w:rsidRDefault="00484258" w:rsidP="00484258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9DD5363" w14:textId="3D328458" w:rsidR="00484258" w:rsidRDefault="00A84EC7" w:rsidP="00A84EC7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4FA03925" w14:textId="77777777" w:rsidR="00A84EC7" w:rsidRDefault="00A84EC7" w:rsidP="00484258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AD4BE13" w14:textId="77777777" w:rsidR="00484258" w:rsidRPr="00783630" w:rsidRDefault="00484258" w:rsidP="00484258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4E8CD92F" w14:textId="77777777" w:rsidR="00484258" w:rsidRPr="00783630" w:rsidRDefault="00484258">
      <w:pPr>
        <w:numPr>
          <w:ilvl w:val="0"/>
          <w:numId w:val="17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0C74CAB3" w14:textId="77777777" w:rsidR="00484258" w:rsidRPr="00783630" w:rsidRDefault="00484258">
      <w:pPr>
        <w:numPr>
          <w:ilvl w:val="0"/>
          <w:numId w:val="17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7790FAB5" w14:textId="77777777" w:rsidR="00484258" w:rsidRPr="00783630" w:rsidRDefault="00484258">
      <w:pPr>
        <w:numPr>
          <w:ilvl w:val="0"/>
          <w:numId w:val="17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0FEEEF1D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C57DAAA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16C8F44" w14:textId="77777777" w:rsidR="00484258" w:rsidRPr="00FF3BBA" w:rsidRDefault="00484258" w:rsidP="00484258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produkty będące przedmiotem dostawy posiadają oznakowanie zgodności, zgodnie z ustawą o systemie oceny zgodności z dnia 30 sierpnia 2002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FF3B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104A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4A6">
        <w:rPr>
          <w:rFonts w:asciiTheme="minorHAnsi" w:hAnsiTheme="minorHAnsi" w:cstheme="minorHAnsi"/>
          <w:sz w:val="22"/>
          <w:szCs w:val="22"/>
        </w:rPr>
        <w:t>. Dz.U. z 2021 r. poz. 1344</w:t>
      </w:r>
      <w:r w:rsidRPr="00FF3BBA">
        <w:rPr>
          <w:rFonts w:asciiTheme="minorHAnsi" w:hAnsiTheme="minorHAnsi" w:cstheme="minorHAnsi"/>
          <w:sz w:val="22"/>
          <w:szCs w:val="22"/>
        </w:rPr>
        <w:t>).</w:t>
      </w:r>
    </w:p>
    <w:p w14:paraId="2CC0DF93" w14:textId="77777777" w:rsidR="00484258" w:rsidRDefault="00484258" w:rsidP="00484258">
      <w:pPr>
        <w:pStyle w:val="Akapitzlist"/>
        <w:tabs>
          <w:tab w:val="left" w:pos="3686"/>
        </w:tabs>
        <w:ind w:left="0"/>
        <w:jc w:val="center"/>
      </w:pPr>
    </w:p>
    <w:p w14:paraId="7E4DC2E5" w14:textId="77777777" w:rsidR="00484258" w:rsidRDefault="00484258" w:rsidP="00484258">
      <w:pPr>
        <w:pStyle w:val="Akapitzlist"/>
        <w:tabs>
          <w:tab w:val="left" w:pos="3686"/>
        </w:tabs>
        <w:ind w:left="0"/>
      </w:pPr>
    </w:p>
    <w:p w14:paraId="083AC9C0" w14:textId="77777777" w:rsidR="00484258" w:rsidRDefault="00484258" w:rsidP="00484258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37EDF959" w14:textId="77777777" w:rsidR="00C730ED" w:rsidRPr="00CB1C21" w:rsidRDefault="00B27358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C730ED"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73789673" w14:textId="3F838DF2" w:rsidR="00484258" w:rsidRDefault="00484258" w:rsidP="00C730ED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 w:type="page"/>
      </w:r>
    </w:p>
    <w:p w14:paraId="471B0D66" w14:textId="77777777" w:rsidR="000C176B" w:rsidRPr="00C04E56" w:rsidRDefault="000C1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73DDD932" w14:textId="77777777" w:rsidR="000C176B" w:rsidRPr="00C04E56" w:rsidRDefault="000C176B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23685" w14:textId="2C8FB6E8" w:rsidR="000C176B" w:rsidRPr="00C04E56" w:rsidRDefault="000C176B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6.1b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15260C3" w14:textId="77777777" w:rsidR="000C176B" w:rsidRPr="00FF3BBA" w:rsidRDefault="000C176B">
      <w:pPr>
        <w:numPr>
          <w:ilvl w:val="0"/>
          <w:numId w:val="17"/>
        </w:numPr>
        <w:suppressAutoHyphens/>
        <w:rPr>
          <w:sz w:val="16"/>
        </w:rPr>
      </w:pPr>
    </w:p>
    <w:p w14:paraId="7056E783" w14:textId="77777777" w:rsidR="000C176B" w:rsidRDefault="000C176B" w:rsidP="000C176B"/>
    <w:p w14:paraId="50FC8227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0219EBDC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377A1AA8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625D80AA" w14:textId="1F93B09F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1DDE3D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799E2B1" w14:textId="77777777" w:rsidR="000A78F8" w:rsidRPr="00FF3BBA" w:rsidRDefault="000A78F8" w:rsidP="000A78F8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 xml:space="preserve">Przystępując do postępowania o udzielenie zamówienia publicznego, prowadzonego w trybie </w:t>
      </w:r>
      <w:r>
        <w:rPr>
          <w:rFonts w:asciiTheme="minorHAnsi" w:hAnsiTheme="minorHAnsi"/>
          <w:sz w:val="22"/>
          <w:szCs w:val="22"/>
        </w:rPr>
        <w:t>przetargu nieograniczonego</w:t>
      </w:r>
      <w:r w:rsidRPr="00FF3BBA">
        <w:rPr>
          <w:rFonts w:asciiTheme="minorHAnsi" w:hAnsiTheme="minorHAnsi"/>
          <w:sz w:val="22"/>
          <w:szCs w:val="22"/>
        </w:rPr>
        <w:t xml:space="preserve"> na:</w:t>
      </w:r>
    </w:p>
    <w:p w14:paraId="71AD6179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23816275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35AAF3F4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7A5D9C1F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43B5236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22CDD2B0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4D186129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3B5436B7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28C3D5A3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BE788CE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C7848AF" w14:textId="5DB8FD5E" w:rsidR="000C176B" w:rsidRPr="00B0472C" w:rsidRDefault="000C176B" w:rsidP="007320A9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</w:t>
      </w:r>
      <w:r w:rsidR="00197F7D"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zamówienia </w:t>
      </w:r>
      <w:r w:rsidR="0073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pozycji nr 1 i 2 </w:t>
      </w:r>
      <w:r w:rsidR="00197F7D" w:rsidRPr="00B0472C">
        <w:rPr>
          <w:rFonts w:asciiTheme="minorHAnsi" w:hAnsiTheme="minorHAnsi" w:cstheme="minorHAnsi"/>
          <w:color w:val="000000" w:themeColor="text1"/>
          <w:sz w:val="22"/>
          <w:szCs w:val="22"/>
        </w:rPr>
        <w:t>spełnia norm</w:t>
      </w:r>
      <w:r w:rsidR="00B0472C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197F7D" w:rsidRPr="00B04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MIL-STD</w:t>
      </w:r>
    </w:p>
    <w:p w14:paraId="2D895989" w14:textId="77777777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093CAF45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781C9D04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2B8CF218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3E56F46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35D20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84D370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B092F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720D77A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90B505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062CF6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D514D1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F165B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10D133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258561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CAE27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9C0099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3A9B1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7433C8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9052D6C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3B9B9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0421FE" w14:textId="77777777" w:rsidR="007320A9" w:rsidRDefault="007320A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14BC1E" w14:textId="77777777" w:rsidR="007320A9" w:rsidRDefault="007320A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742E80" w14:textId="77777777" w:rsidR="007320A9" w:rsidRDefault="007320A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D7EAC7" w14:textId="77777777" w:rsidR="007320A9" w:rsidRDefault="007320A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2C339F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60E992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25BB9D6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9590E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A2363B0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D755753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412823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B1443D5" w14:textId="77777777" w:rsidR="000C176B" w:rsidRPr="00C04E56" w:rsidRDefault="000C176B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137B249D" w14:textId="77777777" w:rsidR="000C176B" w:rsidRPr="00C04E56" w:rsidRDefault="000C176B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85387" w14:textId="6C8FE83C" w:rsidR="000C176B" w:rsidRPr="00C04E56" w:rsidRDefault="000C176B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6.1c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9E96098" w14:textId="77777777" w:rsidR="000C176B" w:rsidRPr="00FF3BBA" w:rsidRDefault="000C176B">
      <w:pPr>
        <w:numPr>
          <w:ilvl w:val="0"/>
          <w:numId w:val="17"/>
        </w:numPr>
        <w:suppressAutoHyphens/>
        <w:rPr>
          <w:sz w:val="16"/>
        </w:rPr>
      </w:pPr>
    </w:p>
    <w:p w14:paraId="392B9F7B" w14:textId="77777777" w:rsidR="000C176B" w:rsidRDefault="000C176B" w:rsidP="000C176B"/>
    <w:p w14:paraId="5991F99D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5021E442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3F3EAB37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623B44C1" w14:textId="61803382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C98FE9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56FD92D" w14:textId="77777777" w:rsidR="000A78F8" w:rsidRPr="00FF3BBA" w:rsidRDefault="000A78F8" w:rsidP="000A78F8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 xml:space="preserve">Przystępując do postępowania o udzielenie zamówienia publicznego, prowadzonego w trybie </w:t>
      </w:r>
      <w:r>
        <w:rPr>
          <w:rFonts w:asciiTheme="minorHAnsi" w:hAnsiTheme="minorHAnsi"/>
          <w:sz w:val="22"/>
          <w:szCs w:val="22"/>
        </w:rPr>
        <w:t>przetargu nieograniczonego</w:t>
      </w:r>
      <w:r w:rsidRPr="00FF3BBA">
        <w:rPr>
          <w:rFonts w:asciiTheme="minorHAnsi" w:hAnsiTheme="minorHAnsi"/>
          <w:sz w:val="22"/>
          <w:szCs w:val="22"/>
        </w:rPr>
        <w:t xml:space="preserve"> na:</w:t>
      </w:r>
    </w:p>
    <w:p w14:paraId="70B1A36A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69D708C6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79788A17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20567F5B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1608839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5F56B518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1C6E3103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4A5B0B05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21C28ADF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F564E80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1FE55D6" w14:textId="390AAAFD" w:rsidR="00F47EFA" w:rsidRPr="00A2522D" w:rsidRDefault="000C176B" w:rsidP="00F47EFA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>świadczam/oświadczamy</w:t>
      </w:r>
      <w:r w:rsidR="00F47EFA"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, że:</w:t>
      </w:r>
    </w:p>
    <w:p w14:paraId="552FBEF1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producent sprzętu posiada certyfikat ISO 9001 lub równoważny </w:t>
      </w:r>
    </w:p>
    <w:p w14:paraId="23BD1957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 producent sprzętu posiada certyfikat ISO 14001 lub równoważny</w:t>
      </w:r>
    </w:p>
    <w:p w14:paraId="2881E6C3" w14:textId="77777777" w:rsidR="00F47EFA" w:rsidRPr="00A2522D" w:rsidRDefault="00F47EFA" w:rsidP="00F47E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 producent sprzętu posiada certyfikat ISO 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A2522D">
        <w:rPr>
          <w:rFonts w:asciiTheme="minorHAnsi" w:hAnsiTheme="minorHAnsi" w:cstheme="minorHAnsi"/>
          <w:color w:val="000000" w:themeColor="text1"/>
          <w:sz w:val="22"/>
          <w:szCs w:val="22"/>
        </w:rPr>
        <w:t>001 lub równoważny</w:t>
      </w:r>
    </w:p>
    <w:p w14:paraId="072298E3" w14:textId="77777777" w:rsidR="00F47EFA" w:rsidRDefault="00F47EFA" w:rsidP="00F47EFA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BD192" w14:textId="6159009F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6103BBF5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674E91C0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33E0CD5C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34E15299" w14:textId="6BFCC3C1" w:rsidR="00484258" w:rsidRPr="000C176B" w:rsidRDefault="00484258" w:rsidP="000C176B">
      <w:pPr>
        <w:ind w:left="4962"/>
        <w:rPr>
          <w:rFonts w:asciiTheme="minorHAnsi" w:hAnsiTheme="minorHAnsi" w:cstheme="minorHAnsi"/>
          <w:color w:val="FF0000"/>
        </w:rPr>
      </w:pPr>
    </w:p>
    <w:p w14:paraId="52C651A8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3FD5CD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6251DA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D14AC4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A41DB3C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CA7645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CED13A3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E36C11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60C4E7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C35929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A1D9F5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8CE947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06D97D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DDFA074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2F25A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8FC59D1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3842C0D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5A860DE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2ACFB7D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9A27EDE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E25DCF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62459F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C6073E" w14:textId="77777777" w:rsidR="007D3E4A" w:rsidRPr="00C04E56" w:rsidRDefault="007D3E4A">
      <w:pPr>
        <w:pStyle w:val="Akapitzlist"/>
        <w:numPr>
          <w:ilvl w:val="4"/>
          <w:numId w:val="17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46EB3C21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DE8CEA7" w14:textId="6A946DC3" w:rsidR="000C176B" w:rsidRPr="00C04E56" w:rsidRDefault="000C176B">
      <w:pPr>
        <w:numPr>
          <w:ilvl w:val="4"/>
          <w:numId w:val="17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6.1d</w:t>
      </w:r>
      <w:r w:rsidRPr="00C04E5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74CB468" w14:textId="77777777" w:rsidR="000C176B" w:rsidRPr="00FF3BBA" w:rsidRDefault="000C176B">
      <w:pPr>
        <w:numPr>
          <w:ilvl w:val="0"/>
          <w:numId w:val="17"/>
        </w:numPr>
        <w:suppressAutoHyphens/>
        <w:rPr>
          <w:sz w:val="16"/>
        </w:rPr>
      </w:pPr>
    </w:p>
    <w:p w14:paraId="54B1EE85" w14:textId="77777777" w:rsidR="000C176B" w:rsidRDefault="000C176B" w:rsidP="000C176B"/>
    <w:p w14:paraId="49183E28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42155634" w14:textId="77777777" w:rsidR="000C176B" w:rsidRPr="009A53C3" w:rsidRDefault="000C176B" w:rsidP="000C176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4798E248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4F2DB261" w14:textId="4CBD4BCF" w:rsidR="000C176B" w:rsidRPr="00FF3BBA" w:rsidRDefault="000C176B" w:rsidP="007320A9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721255B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60FB569" w14:textId="77777777" w:rsidR="000A78F8" w:rsidRPr="00FF3BBA" w:rsidRDefault="000A78F8" w:rsidP="000A78F8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 xml:space="preserve">Przystępując do postępowania o udzielenie zamówienia publicznego, prowadzonego w trybie </w:t>
      </w:r>
      <w:r>
        <w:rPr>
          <w:rFonts w:asciiTheme="minorHAnsi" w:hAnsiTheme="minorHAnsi"/>
          <w:sz w:val="22"/>
          <w:szCs w:val="22"/>
        </w:rPr>
        <w:t>przetargu nieograniczonego</w:t>
      </w:r>
      <w:r w:rsidRPr="00FF3BBA">
        <w:rPr>
          <w:rFonts w:asciiTheme="minorHAnsi" w:hAnsiTheme="minorHAnsi"/>
          <w:sz w:val="22"/>
          <w:szCs w:val="22"/>
        </w:rPr>
        <w:t xml:space="preserve"> na:</w:t>
      </w:r>
    </w:p>
    <w:p w14:paraId="2C799A27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501B9EB0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4EA39B94" w14:textId="77777777" w:rsidR="000C176B" w:rsidRDefault="000C176B" w:rsidP="000C176B">
      <w:pPr>
        <w:suppressLineNumbers/>
        <w:tabs>
          <w:tab w:val="left" w:pos="1440"/>
        </w:tabs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B3E33">
        <w:rPr>
          <w:rFonts w:asciiTheme="minorHAnsi" w:hAnsiTheme="minorHAnsi" w:cstheme="minorHAnsi"/>
          <w:sz w:val="22"/>
          <w:szCs w:val="22"/>
        </w:rPr>
        <w:t>„</w:t>
      </w:r>
      <w:r w:rsidRPr="008B3E33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Pr="008B3E33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75946E34" w14:textId="77777777" w:rsidR="000C176B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5A54C13E" w14:textId="77777777" w:rsidR="000C176B" w:rsidRPr="00783630" w:rsidRDefault="000C176B" w:rsidP="000C176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00864736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3A66945F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0C56CB5F" w14:textId="77777777" w:rsidR="000C176B" w:rsidRPr="00783630" w:rsidRDefault="000C176B">
      <w:pPr>
        <w:numPr>
          <w:ilvl w:val="0"/>
          <w:numId w:val="17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78C4A5B1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B15819F" w14:textId="77777777" w:rsidR="000C176B" w:rsidRPr="00FF3BBA" w:rsidRDefault="000C176B" w:rsidP="000C176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31A7039" w14:textId="73063F09" w:rsidR="000C176B" w:rsidRPr="00FF3BBA" w:rsidRDefault="000C176B" w:rsidP="000C176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</w:t>
      </w:r>
      <w:r w:rsidR="007D3E4A">
        <w:rPr>
          <w:rFonts w:asciiTheme="minorHAnsi" w:hAnsiTheme="minorHAnsi" w:cstheme="minorHAnsi"/>
          <w:sz w:val="22"/>
          <w:szCs w:val="22"/>
        </w:rPr>
        <w:t xml:space="preserve">zaoferowane produkty 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>spełnia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kryteri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środowiskow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zgodności z dyrektywą </w:t>
      </w:r>
      <w:proofErr w:type="spellStart"/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>RoHS</w:t>
      </w:r>
      <w:proofErr w:type="spellEnd"/>
      <w:r w:rsidR="007D3E4A" w:rsidRPr="003F22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Unii Europejskiej o eliminacji substancji niebezpiecznyc</w:t>
      </w:r>
      <w:r w:rsidR="007D3E4A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</w:p>
    <w:p w14:paraId="58503524" w14:textId="77777777" w:rsidR="000C176B" w:rsidRDefault="000C176B" w:rsidP="000C176B">
      <w:pPr>
        <w:pStyle w:val="Akapitzlist"/>
        <w:tabs>
          <w:tab w:val="left" w:pos="3686"/>
        </w:tabs>
        <w:ind w:left="0"/>
        <w:jc w:val="center"/>
      </w:pPr>
    </w:p>
    <w:p w14:paraId="1813786D" w14:textId="77777777" w:rsidR="000C176B" w:rsidRDefault="000C176B" w:rsidP="000C176B">
      <w:pPr>
        <w:pStyle w:val="Akapitzlist"/>
        <w:tabs>
          <w:tab w:val="left" w:pos="3686"/>
        </w:tabs>
        <w:ind w:left="0"/>
      </w:pPr>
    </w:p>
    <w:p w14:paraId="3DFFB8FA" w14:textId="77777777" w:rsidR="000C176B" w:rsidRDefault="000C176B" w:rsidP="000C176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0C4CD7D8" w14:textId="77777777" w:rsidR="00C730ED" w:rsidRPr="00CB1C21" w:rsidRDefault="00C730ED" w:rsidP="00C730ED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color w:val="FF0000"/>
          <w:sz w:val="18"/>
          <w:szCs w:val="18"/>
        </w:rPr>
        <w:t>Kwalifikowany podpis elektroniczny osoby uprawnionej do występowania w imieniu Wykonawcy</w:t>
      </w:r>
    </w:p>
    <w:p w14:paraId="04C329A8" w14:textId="524EBD94" w:rsidR="000C176B" w:rsidRPr="000C176B" w:rsidRDefault="000C176B" w:rsidP="000C176B">
      <w:pPr>
        <w:ind w:left="4962"/>
        <w:rPr>
          <w:rFonts w:asciiTheme="minorHAnsi" w:hAnsiTheme="minorHAnsi" w:cstheme="minorHAnsi"/>
          <w:color w:val="FF0000"/>
        </w:rPr>
      </w:pPr>
    </w:p>
    <w:p w14:paraId="318180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4CBC0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998EEB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8072627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2CF825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833345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4646DD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F08E69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4EC42E9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03E0CAB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1421536" w14:textId="77777777" w:rsidR="00484258" w:rsidRDefault="00484258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4EB6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2A2BB7F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5B1612C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56806D4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A99514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A22C68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4104777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410D74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7C8E6A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B72007B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CF2D96B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8B202B2" w14:textId="77777777" w:rsidR="00C730ED" w:rsidRDefault="00C730ED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B50A64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450F73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B2B3F2E" w14:textId="77777777" w:rsidR="000C176B" w:rsidRDefault="000C176B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CB0E52" w14:textId="49EE16AD" w:rsidR="00FB3E15" w:rsidRPr="00392731" w:rsidRDefault="00FB3E15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Załącznik nr </w:t>
      </w:r>
      <w:r w:rsidR="000C176B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SWZ</w:t>
      </w:r>
    </w:p>
    <w:p w14:paraId="07EEACD3" w14:textId="77777777" w:rsidR="00077FBE" w:rsidRDefault="00077FBE" w:rsidP="003C185B">
      <w:pPr>
        <w:suppressLineNumbers/>
        <w:ind w:left="567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43A4FB4F" w14:textId="4E2B92C9" w:rsidR="00510D98" w:rsidRPr="00510D98" w:rsidRDefault="00510D98" w:rsidP="00510D98">
      <w:pPr>
        <w:keepNext/>
        <w:spacing w:line="360" w:lineRule="auto"/>
        <w:ind w:right="98"/>
        <w:jc w:val="center"/>
        <w:outlineLvl w:val="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Umowa</w:t>
      </w:r>
      <w:r w:rsidR="00FA0B65">
        <w:rPr>
          <w:rFonts w:asciiTheme="minorHAnsi" w:hAnsiTheme="minorHAnsi" w:cstheme="minorHAnsi"/>
          <w:sz w:val="22"/>
          <w:szCs w:val="22"/>
          <w:lang w:eastAsia="ar-SA"/>
        </w:rPr>
        <w:t xml:space="preserve"> FO-Z/ŁIT/</w:t>
      </w:r>
      <w:r w:rsidR="007320A9">
        <w:rPr>
          <w:rFonts w:asciiTheme="minorHAnsi" w:hAnsiTheme="minorHAnsi" w:cstheme="minorHAnsi"/>
          <w:sz w:val="22"/>
          <w:szCs w:val="22"/>
          <w:lang w:eastAsia="ar-SA"/>
        </w:rPr>
        <w:t>__</w:t>
      </w:r>
      <w:r w:rsidR="00FA0B65">
        <w:rPr>
          <w:rFonts w:asciiTheme="minorHAnsi" w:hAnsiTheme="minorHAnsi" w:cstheme="minorHAnsi"/>
          <w:sz w:val="22"/>
          <w:szCs w:val="22"/>
          <w:lang w:eastAsia="ar-SA"/>
        </w:rPr>
        <w:t>/202</w:t>
      </w:r>
      <w:r w:rsidR="007320A9">
        <w:rPr>
          <w:rFonts w:asciiTheme="minorHAnsi" w:hAnsiTheme="minorHAnsi" w:cstheme="minorHAnsi"/>
          <w:sz w:val="22"/>
          <w:szCs w:val="22"/>
          <w:lang w:eastAsia="ar-SA"/>
        </w:rPr>
        <w:t>4</w:t>
      </w:r>
    </w:p>
    <w:p w14:paraId="4A53F6DA" w14:textId="31056CC6" w:rsidR="00510D98" w:rsidRPr="00510D98" w:rsidRDefault="00510D98" w:rsidP="00D31394">
      <w:pPr>
        <w:widowControl w:val="0"/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Zawarta pomiędzy:</w:t>
      </w:r>
    </w:p>
    <w:p w14:paraId="1231D52D" w14:textId="77777777" w:rsidR="00510D98" w:rsidRPr="00510D98" w:rsidRDefault="00510D98" w:rsidP="00D31394">
      <w:pPr>
        <w:pStyle w:val="v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D98">
        <w:rPr>
          <w:rFonts w:asciiTheme="minorHAnsi" w:hAnsiTheme="minorHAnsi" w:cstheme="minorHAnsi"/>
          <w:color w:val="000000" w:themeColor="text1"/>
          <w:sz w:val="22"/>
          <w:szCs w:val="22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1CCBD9DE" w14:textId="77777777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a</w:t>
      </w:r>
    </w:p>
    <w:p w14:paraId="5371EE2B" w14:textId="628E4F76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ABD43" w14:textId="77777777" w:rsidR="00510D98" w:rsidRPr="00510D98" w:rsidRDefault="00510D98" w:rsidP="00D31394">
      <w:pPr>
        <w:widowControl w:val="0"/>
        <w:tabs>
          <w:tab w:val="left" w:pos="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zwaną w dalszej części umowy „Wykonawcą”.</w:t>
      </w:r>
    </w:p>
    <w:p w14:paraId="00CBA4C9" w14:textId="77777777" w:rsidR="00510D98" w:rsidRPr="00510D98" w:rsidRDefault="00510D98" w:rsidP="00510D98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D66A6" w14:textId="349F4877" w:rsidR="00510D98" w:rsidRPr="00D31394" w:rsidRDefault="00510D98" w:rsidP="00D31394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  <w:r w:rsidRPr="00D31394">
        <w:rPr>
          <w:rFonts w:asciiTheme="minorHAnsi" w:hAnsiTheme="minorHAnsi" w:cstheme="minorHAnsi"/>
          <w:sz w:val="22"/>
          <w:szCs w:val="22"/>
        </w:rPr>
        <w:t>Umowa została zawarta ze Wykonawcą wybranym w wyniku przeprowadzonego postępowania o zamówienie publiczne zgodnie z ustawą z dnia 11 września 2019 r.  Prawo zamówień publicznych (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>. Dz.U. z 202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31394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0A78F8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0A78F8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0A78F8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D31394">
        <w:rPr>
          <w:rFonts w:asciiTheme="minorHAnsi" w:hAnsiTheme="minorHAnsi" w:cstheme="minorHAnsi"/>
          <w:sz w:val="22"/>
          <w:szCs w:val="22"/>
        </w:rPr>
        <w:t xml:space="preserve">), w trybie </w:t>
      </w:r>
      <w:r w:rsidR="000A78F8">
        <w:rPr>
          <w:rFonts w:asciiTheme="minorHAnsi" w:hAnsiTheme="minorHAnsi" w:cstheme="minorHAnsi"/>
          <w:sz w:val="22"/>
          <w:szCs w:val="22"/>
          <w:lang w:val="pl-PL"/>
        </w:rPr>
        <w:t xml:space="preserve">przetargu nieograniczonego </w:t>
      </w:r>
      <w:r w:rsidR="005430DB" w:rsidRPr="00D31394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Pr="00D31394">
        <w:rPr>
          <w:rFonts w:asciiTheme="minorHAnsi" w:hAnsiTheme="minorHAnsi" w:cstheme="minorHAnsi"/>
          <w:sz w:val="22"/>
          <w:szCs w:val="22"/>
        </w:rPr>
        <w:t xml:space="preserve"> </w:t>
      </w:r>
      <w:r w:rsidRPr="00D31394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FO-Z/ŁIT/</w:t>
      </w:r>
      <w:r w:rsidR="007320A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__</w:t>
      </w:r>
      <w:r w:rsidRPr="00D31394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/202</w:t>
      </w:r>
      <w:r w:rsidR="007320A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4</w:t>
      </w:r>
      <w:r w:rsidRPr="00D31394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.</w:t>
      </w:r>
    </w:p>
    <w:p w14:paraId="5DB10BB6" w14:textId="77777777" w:rsidR="009D70B7" w:rsidRDefault="009D70B7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D7A78E" w14:textId="6E55692E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1.</w:t>
      </w:r>
    </w:p>
    <w:p w14:paraId="7443A8DE" w14:textId="0DFA96CE" w:rsidR="00510D98" w:rsidRPr="00D31394" w:rsidRDefault="00510D98" w:rsidP="00D31394">
      <w:pPr>
        <w:suppressLineNumbers/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="005430DB" w:rsidRPr="00D31394">
        <w:rPr>
          <w:rFonts w:asciiTheme="minorHAnsi" w:hAnsiTheme="minorHAnsi" w:cstheme="minorHAnsi"/>
          <w:sz w:val="22"/>
          <w:szCs w:val="22"/>
        </w:rPr>
        <w:t>„</w:t>
      </w:r>
      <w:r w:rsidR="005430DB" w:rsidRPr="00D3139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427388" w:rsidRPr="00D31394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5430DB" w:rsidRPr="00D31394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zgodnie z parametrami określonymi w załączniku nr 1 do umowy (załącznik nr 1 do umowy stanowi wypełniony przez wykonawcę załącznik nr 1 do SWZ - Arkusz Asortymentowo - Cenowy).</w:t>
      </w:r>
    </w:p>
    <w:p w14:paraId="62B250A2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DCC425F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2.</w:t>
      </w:r>
    </w:p>
    <w:p w14:paraId="2D124DD2" w14:textId="32C52D24" w:rsidR="007C3361" w:rsidRPr="00DF7FAD" w:rsidRDefault="007C3361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Wynagrodzenie za zamówienie podstawowe wynosi  .............................................. zł brutto (słownie: ............................................. ) zł, łącznie: .............................................. zł brutto (słownie: ............................................. ) i obejmuje wszystkie koszty niezbędne do realizacji przedmiotu umowy</w:t>
      </w:r>
      <w:r w:rsidR="007220CE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 tym </w:t>
      </w:r>
      <w:r w:rsidR="007220CE" w:rsidRPr="00DF7FA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ar-SA"/>
        </w:rPr>
        <w:t>koszty dostawy, instalacji, uruchomienia, przeprowadzenia szkoleń, ubezpieczenia, transportu, opakowania, materiałów eksploatacyjnych koniecznych do uruchomienia przedmiotu zamówienia.</w:t>
      </w:r>
    </w:p>
    <w:p w14:paraId="6E53C278" w14:textId="77777777" w:rsidR="007220CE" w:rsidRPr="00DF7FAD" w:rsidRDefault="007C3361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Maksymalne wynagrodzenie za realizację przedmiotu umowy z wykorzystaniem prawa opcji będzie wynosić .............................................. zł brutto (słownie: ............................................. ) zł.</w:t>
      </w:r>
    </w:p>
    <w:p w14:paraId="494874BA" w14:textId="7BB2F0F6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Wartość przedmiotu zamówienia będzie stała przez czas trwania dostawy</w:t>
      </w:r>
      <w:r w:rsidR="00C05DD2" w:rsidRPr="00DF7F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, wynagrodzenie również </w:t>
      </w:r>
      <w:r w:rsidR="00C05DD2" w:rsidRPr="007220CE">
        <w:rPr>
          <w:rFonts w:asciiTheme="minorHAnsi" w:hAnsiTheme="minorHAnsi" w:cstheme="minorHAnsi"/>
          <w:sz w:val="22"/>
          <w:szCs w:val="22"/>
          <w:lang w:eastAsia="ar-SA"/>
        </w:rPr>
        <w:t>nie będzie podlegało zmianom</w:t>
      </w:r>
      <w:r w:rsidR="007220CE">
        <w:rPr>
          <w:rFonts w:asciiTheme="minorHAnsi" w:hAnsiTheme="minorHAnsi" w:cstheme="minorHAnsi"/>
          <w:sz w:val="22"/>
          <w:szCs w:val="22"/>
          <w:lang w:val="pl-PL" w:eastAsia="ar-SA"/>
        </w:rPr>
        <w:t>.</w:t>
      </w:r>
    </w:p>
    <w:p w14:paraId="6242609D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161616"/>
          <w:sz w:val="22"/>
          <w:szCs w:val="22"/>
        </w:rPr>
        <w:t>Zamawiający naliczy i odprowadzi VAT z uwzględnieniem przepisów obowiązujących w kraju Zamawiające</w:t>
      </w:r>
      <w:r w:rsidRPr="007220CE">
        <w:rPr>
          <w:rFonts w:asciiTheme="minorHAnsi" w:hAnsiTheme="minorHAnsi" w:cstheme="minorHAnsi"/>
          <w:color w:val="747474"/>
          <w:sz w:val="22"/>
          <w:szCs w:val="22"/>
        </w:rPr>
        <w:t>g</w:t>
      </w:r>
      <w:r w:rsidRPr="007220CE">
        <w:rPr>
          <w:rFonts w:asciiTheme="minorHAnsi" w:hAnsiTheme="minorHAnsi" w:cstheme="minorHAnsi"/>
          <w:color w:val="161616"/>
          <w:sz w:val="22"/>
          <w:szCs w:val="22"/>
        </w:rPr>
        <w:t>o.</w:t>
      </w:r>
      <w:bookmarkStart w:id="1" w:name="_Hlk114757621"/>
    </w:p>
    <w:p w14:paraId="30A5E43E" w14:textId="77777777" w:rsidR="007220CE" w:rsidRPr="007220CE" w:rsidRDefault="00C05DD2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sz w:val="22"/>
          <w:szCs w:val="22"/>
        </w:rPr>
        <w:t>Rozliczenia między Zamawiającym a Wykonawcą będą prowadzone w  złotych polskich (PLN)</w:t>
      </w:r>
      <w:bookmarkEnd w:id="1"/>
      <w:r w:rsidR="00C05914" w:rsidRPr="007220CE">
        <w:rPr>
          <w:rFonts w:asciiTheme="minorHAnsi" w:hAnsiTheme="minorHAnsi" w:cstheme="minorHAnsi"/>
          <w:color w:val="161616"/>
          <w:sz w:val="22"/>
          <w:szCs w:val="22"/>
        </w:rPr>
        <w:t>.</w:t>
      </w:r>
    </w:p>
    <w:p w14:paraId="4CECF400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Rozliczenia za wykonane dostawy będą odbywały się na podstawie wystawionych faktur. Faktura powinna zawierać:</w:t>
      </w:r>
      <w:r w:rsidRPr="007220CE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20C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opisany towar zgodny z przedmiotem niniejszej umowy, jednostki miary zgodnie z umową, ilość towaru, jego cenę jednostkową netto, stawkę podatku VAT,wartość brutto.</w:t>
      </w:r>
    </w:p>
    <w:p w14:paraId="5B7C2B2C" w14:textId="2507C4F3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W przypadku niedopełnienia wymagań, o których mowa w ust. </w:t>
      </w:r>
      <w:r w:rsidR="004061C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l-PL"/>
        </w:rPr>
        <w:t>6</w:t>
      </w:r>
      <w:r w:rsidRPr="007220C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Zamawiający wstrzyma się od zapłaty należności do czasu uzupełnienia dokumentów, przy czym termin zapłaty liczy się od dnia ich uzupełnienia.</w:t>
      </w:r>
    </w:p>
    <w:p w14:paraId="6D2899C1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pl-PL"/>
        </w:rPr>
      </w:pPr>
      <w:r w:rsidRPr="007220CE">
        <w:rPr>
          <w:rFonts w:asciiTheme="minorHAnsi" w:hAnsiTheme="minorHAnsi" w:cstheme="minorHAnsi"/>
          <w:color w:val="161616"/>
          <w:sz w:val="22"/>
          <w:szCs w:val="22"/>
        </w:rPr>
        <w:t xml:space="preserve">Faktury mogą być przesyłane w formie elektronicznej na adres </w:t>
      </w:r>
      <w:r w:rsidRPr="007220CE">
        <w:rPr>
          <w:rFonts w:asciiTheme="minorHAnsi" w:hAnsiTheme="minorHAnsi" w:cstheme="minorHAnsi"/>
          <w:color w:val="2D2D2D"/>
          <w:sz w:val="22"/>
          <w:szCs w:val="22"/>
        </w:rPr>
        <w:t xml:space="preserve">e-mail </w:t>
      </w:r>
      <w:hyperlink r:id="rId10" w:history="1">
        <w:r w:rsidRPr="007220CE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</w:t>
        </w:r>
        <w:r w:rsidR="00C84A31" w:rsidRPr="007220CE">
          <w:rPr>
            <w:rStyle w:val="Hipercze"/>
            <w:rFonts w:asciiTheme="minorHAnsi" w:hAnsiTheme="minorHAnsi" w:cstheme="minorHAnsi"/>
            <w:sz w:val="22"/>
            <w:szCs w:val="22"/>
          </w:rPr>
          <w:t>gov</w:t>
        </w:r>
        <w:r w:rsidRPr="007220CE">
          <w:rPr>
            <w:rStyle w:val="Hipercze"/>
            <w:rFonts w:asciiTheme="minorHAnsi" w:hAnsiTheme="minorHAnsi" w:cstheme="minorHAnsi"/>
            <w:sz w:val="22"/>
            <w:szCs w:val="22"/>
          </w:rPr>
          <w:t>.pl</w:t>
        </w:r>
      </w:hyperlink>
    </w:p>
    <w:p w14:paraId="31B0F979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wynosi</w:t>
      </w:r>
      <w:r w:rsidR="008C57D6"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38F7"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doręczenia Zamawiającemu prawidłowo wystawionej faktury, która zawierać będzie numer rachunku bankowego Wykonawcy.</w:t>
      </w:r>
    </w:p>
    <w:p w14:paraId="255E534D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Rachunek wskazany na fakturze musi znajdować się w wykazie podmiotów prowadzonym przez administrację skarbową na podstawie odrębnych przepisów podatkowych</w:t>
      </w:r>
      <w:r w:rsidR="007220C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2BD65AA5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51C83EF8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1159E5C7" w14:textId="361B6011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Wymogi, o których mowa w ust. 10</w:t>
      </w:r>
      <w:r w:rsidR="004061C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- 11</w:t>
      </w:r>
      <w:r w:rsidR="0045123C"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220CE">
        <w:rPr>
          <w:rFonts w:asciiTheme="minorHAnsi" w:hAnsiTheme="minorHAnsi" w:cstheme="minorHAnsi"/>
          <w:color w:val="000000" w:themeColor="text1"/>
          <w:sz w:val="22"/>
          <w:szCs w:val="22"/>
        </w:rPr>
        <w:t>nie dotyczą zagranicznych Wykonawców, którzy nie są zarejestrowani w Polsce jako czynni podatnicy podatku VAT, a także nieprowadzących w Polsce swojej działalności</w:t>
      </w:r>
    </w:p>
    <w:p w14:paraId="6DB41259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(Dz. U. z 2020r. poz. 1666 z </w:t>
      </w:r>
      <w:proofErr w:type="spellStart"/>
      <w:r w:rsidRPr="007220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220CE">
        <w:rPr>
          <w:rFonts w:asciiTheme="minorHAnsi" w:hAnsiTheme="minorHAnsi" w:cstheme="minorHAnsi"/>
          <w:sz w:val="22"/>
          <w:szCs w:val="22"/>
        </w:rPr>
        <w:t>. zm.)</w:t>
      </w:r>
    </w:p>
    <w:p w14:paraId="57784112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sz w:val="22"/>
          <w:szCs w:val="22"/>
        </w:rPr>
        <w:t xml:space="preserve">Ponadto Wykonawca jest zobowiązany powiadomić ŁIT o wystawieniu faktury na adres: </w:t>
      </w:r>
      <w:hyperlink r:id="rId11" w:tgtFrame="_blank" w:history="1">
        <w:r w:rsidRPr="007220CE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efaktury@lit.lukasiewicz.gov.pl</w:t>
        </w:r>
      </w:hyperlink>
      <w:r w:rsidRPr="007220CE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03AAF1C4" w14:textId="77777777" w:rsidR="007220CE" w:rsidRPr="007220CE" w:rsidRDefault="00907815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hAnsiTheme="minorHAnsi" w:cstheme="minorHAnsi"/>
          <w:sz w:val="22"/>
          <w:szCs w:val="22"/>
        </w:rPr>
        <w:t>W przypadku gdy Wykonawca skorzysta z tej</w:t>
      </w:r>
      <w:r w:rsidR="003736FA" w:rsidRPr="007220CE">
        <w:rPr>
          <w:rFonts w:asciiTheme="minorHAnsi" w:hAnsiTheme="minorHAnsi" w:cstheme="minorHAnsi"/>
          <w:sz w:val="22"/>
          <w:szCs w:val="22"/>
        </w:rPr>
        <w:t xml:space="preserve"> </w:t>
      </w:r>
      <w:r w:rsidRPr="007220CE">
        <w:rPr>
          <w:rFonts w:asciiTheme="minorHAnsi" w:hAnsiTheme="minorHAnsi" w:cstheme="minorHAnsi"/>
          <w:sz w:val="22"/>
          <w:szCs w:val="22"/>
        </w:rPr>
        <w:t>możliwości</w:t>
      </w:r>
      <w:r w:rsidR="003736FA" w:rsidRPr="007220CE">
        <w:rPr>
          <w:rFonts w:asciiTheme="minorHAnsi" w:hAnsiTheme="minorHAnsi" w:cstheme="minorHAnsi"/>
          <w:sz w:val="22"/>
          <w:szCs w:val="22"/>
        </w:rPr>
        <w:t>, o której mowa w ust. 13 powyżej,</w:t>
      </w:r>
      <w:r w:rsidRPr="007220CE">
        <w:rPr>
          <w:rFonts w:asciiTheme="minorHAnsi" w:hAnsiTheme="minorHAnsi" w:cstheme="minorHAnsi"/>
          <w:sz w:val="22"/>
          <w:szCs w:val="22"/>
        </w:rPr>
        <w:t xml:space="preserve"> Adres PEF Zamawiającego na PEF: numer </w:t>
      </w:r>
      <w:proofErr w:type="spellStart"/>
      <w:r w:rsidRPr="007220CE">
        <w:rPr>
          <w:rFonts w:asciiTheme="minorHAnsi" w:hAnsiTheme="minorHAnsi" w:cstheme="minorHAnsi"/>
          <w:sz w:val="22"/>
          <w:szCs w:val="22"/>
        </w:rPr>
        <w:t>Peppol</w:t>
      </w:r>
      <w:proofErr w:type="spellEnd"/>
      <w:r w:rsidRPr="007220CE">
        <w:rPr>
          <w:rFonts w:asciiTheme="minorHAnsi" w:hAnsiTheme="minorHAnsi" w:cstheme="minorHAnsi"/>
          <w:sz w:val="22"/>
          <w:szCs w:val="22"/>
        </w:rPr>
        <w:t xml:space="preserve"> 7272857474 – </w:t>
      </w:r>
      <w:r w:rsidRPr="007220CE">
        <w:rPr>
          <w:rFonts w:asciiTheme="minorHAnsi" w:hAnsiTheme="minorHAnsi" w:cstheme="minorHAnsi"/>
          <w:b/>
          <w:bCs/>
          <w:sz w:val="22"/>
          <w:szCs w:val="22"/>
        </w:rPr>
        <w:t>broker Infinite IT Solutions.</w:t>
      </w:r>
    </w:p>
    <w:p w14:paraId="222B8D2C" w14:textId="3940BD4C" w:rsidR="00A92413" w:rsidRPr="007220CE" w:rsidRDefault="00A92413">
      <w:pPr>
        <w:pStyle w:val="Tekstpodstawowywcity"/>
        <w:numPr>
          <w:ilvl w:val="0"/>
          <w:numId w:val="48"/>
        </w:numPr>
        <w:suppressLineNumbers w:val="0"/>
        <w:tabs>
          <w:tab w:val="clear" w:pos="1068"/>
          <w:tab w:val="left" w:pos="0"/>
          <w:tab w:val="left" w:pos="1985"/>
          <w:tab w:val="num" w:pos="2127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220CE">
        <w:rPr>
          <w:rFonts w:asciiTheme="minorHAnsi" w:eastAsia="Calibri" w:hAnsiTheme="minorHAnsi" w:cstheme="minorHAnsi"/>
          <w:sz w:val="22"/>
          <w:szCs w:val="22"/>
        </w:rPr>
        <w:t xml:space="preserve">Zamawiający oświadcza, że posiada status dużego przedsiębiorcy w rozumieniu ustawy z dnia 8 marca 2013 o przeciwdziałaniu nadmiernym opóźnieniom w transakcjach handlowych (Dz. U. z 2021 r. poz. 424 z </w:t>
      </w:r>
      <w:proofErr w:type="spellStart"/>
      <w:r w:rsidRPr="007220CE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7220CE">
        <w:rPr>
          <w:rFonts w:asciiTheme="minorHAnsi" w:eastAsia="Calibri" w:hAnsiTheme="minorHAnsi" w:cstheme="minorHAnsi"/>
          <w:sz w:val="22"/>
          <w:szCs w:val="22"/>
        </w:rPr>
        <w:t>. zm.).</w:t>
      </w:r>
    </w:p>
    <w:p w14:paraId="49D597C0" w14:textId="77777777" w:rsidR="00A92413" w:rsidRPr="00D31394" w:rsidRDefault="00A92413" w:rsidP="00D31394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7517437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427CF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3.</w:t>
      </w:r>
    </w:p>
    <w:p w14:paraId="1DD83B7E" w14:textId="77777777" w:rsidR="00510D98" w:rsidRPr="00D31394" w:rsidRDefault="00510D98">
      <w:pPr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Pod pojęciem dostawy należy rozumieć wykonanie dostarczenie oryginalnego, fabrycznie nowego sprzętu do siedziby Zamawiającego, montaż, instalację, uruchomienie, szkolenie z obsługi, pozytywny odbiór uruchomionego urządzenia. Koszt transportu wraz z ubezpieczeniem ponosi Wykonawca. Do dostarczonego sprzętu Wykonawca ma obowiązek załączenia wszystkich instrukcji obsługi oraz instrukcji serwisowej (jeśli występuje).</w:t>
      </w:r>
    </w:p>
    <w:p w14:paraId="40DFB06F" w14:textId="77777777" w:rsidR="00510D98" w:rsidRPr="00D31394" w:rsidRDefault="00510D98">
      <w:pPr>
        <w:pStyle w:val="Akapitzlist"/>
        <w:widowControl w:val="0"/>
        <w:numPr>
          <w:ilvl w:val="0"/>
          <w:numId w:val="25"/>
        </w:numPr>
        <w:tabs>
          <w:tab w:val="left" w:pos="-180"/>
        </w:tabs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1394">
        <w:rPr>
          <w:rStyle w:val="cf01"/>
          <w:rFonts w:asciiTheme="minorHAnsi" w:hAnsiTheme="minorHAnsi" w:cstheme="minorHAnsi"/>
          <w:sz w:val="22"/>
          <w:szCs w:val="22"/>
        </w:rPr>
        <w:t>Wykonawca odpowiada za działania i zaniechania podwykonawców i innych podmiotów, którymi się posługuje przy wykonaniu przedmiotu umowy, jak za własne.</w:t>
      </w:r>
    </w:p>
    <w:p w14:paraId="60806D83" w14:textId="77777777" w:rsidR="00510D98" w:rsidRPr="00D31394" w:rsidRDefault="00510D98" w:rsidP="00D31394">
      <w:pPr>
        <w:widowControl w:val="0"/>
        <w:tabs>
          <w:tab w:val="left" w:pos="-180"/>
        </w:tabs>
        <w:suppressAutoHyphens/>
        <w:spacing w:line="276" w:lineRule="auto"/>
        <w:ind w:left="66"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CDEDE2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§ 4.</w:t>
      </w:r>
    </w:p>
    <w:p w14:paraId="672BCC11" w14:textId="19E02FD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D3139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dostarczyć przedmiot zamówienia w miejsce instalacji na terenie siedziby Zamawiającego, na swój koszt i ryzyko. </w:t>
      </w:r>
    </w:p>
    <w:p w14:paraId="1640A7A2" w14:textId="77777777" w:rsidR="00510D98" w:rsidRPr="00D31394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96BA434" w14:textId="77777777" w:rsidR="00510D98" w:rsidRPr="00DF7FAD" w:rsidRDefault="00510D98" w:rsidP="00D31394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x-none" w:eastAsia="ar-SA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x-none" w:eastAsia="ar-SA"/>
        </w:rPr>
        <w:t>§ 5.</w:t>
      </w:r>
    </w:p>
    <w:p w14:paraId="1FA92D5C" w14:textId="77777777" w:rsidR="00A556F1" w:rsidRPr="00DF7FAD" w:rsidRDefault="00A556F1">
      <w:pPr>
        <w:numPr>
          <w:ilvl w:val="6"/>
          <w:numId w:val="49"/>
        </w:numPr>
        <w:tabs>
          <w:tab w:val="clear" w:pos="5388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>Wykonawca zrealizuje zamówienie w terminie od dnia zawarcia umowy przez okres  6 m-</w:t>
      </w:r>
      <w:proofErr w:type="spellStart"/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do wyczerpania kwoty umowy w zależności co nastąpi wcześniej.</w:t>
      </w:r>
    </w:p>
    <w:p w14:paraId="7495FA14" w14:textId="76D2A027" w:rsidR="0062448F" w:rsidRPr="00DF7FAD" w:rsidRDefault="00A556F1">
      <w:pPr>
        <w:pStyle w:val="Tekstpodstawowywcity"/>
        <w:numPr>
          <w:ilvl w:val="6"/>
          <w:numId w:val="50"/>
        </w:numPr>
        <w:suppressLineNumbers w:val="0"/>
        <w:tabs>
          <w:tab w:val="clear" w:pos="5388"/>
          <w:tab w:val="left" w:pos="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Zamawiający przewiduje możliwość skorzystania z prawa </w:t>
      </w:r>
      <w:r w:rsidR="006F62CF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opcji 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polegającego na </w:t>
      </w:r>
      <w:r w:rsidR="004C037D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zamówieniu 25 szt. notebooków określonych w poz. 1 Arkusza asortymentowo-cenowego </w:t>
      </w:r>
      <w:r w:rsidR="0062448F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okresie 6 m-</w:t>
      </w:r>
      <w:proofErr w:type="spellStart"/>
      <w:r w:rsidR="0062448F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cy</w:t>
      </w:r>
      <w:proofErr w:type="spellEnd"/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62448F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licząc do daty zawarcia niniejszej umowy.</w:t>
      </w:r>
    </w:p>
    <w:p w14:paraId="3797067A" w14:textId="4DB37C4B" w:rsidR="00A556F1" w:rsidRPr="00DF7FAD" w:rsidRDefault="00A556F1">
      <w:pPr>
        <w:pStyle w:val="Tekstpodstawowywcity"/>
        <w:numPr>
          <w:ilvl w:val="6"/>
          <w:numId w:val="50"/>
        </w:numPr>
        <w:suppressLineNumbers w:val="0"/>
        <w:tabs>
          <w:tab w:val="clear" w:pos="5388"/>
          <w:tab w:val="left" w:pos="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cząstkowe (również w ramach prawa opcji) będzie realizowane każdorazowo w terminie </w:t>
      </w:r>
      <w:r w:rsidR="0062448F" w:rsidRPr="00DF7FA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30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jego złożenia u Wykonawcy za pomocą poczty elektronicznej.</w:t>
      </w:r>
    </w:p>
    <w:p w14:paraId="4F240414" w14:textId="13363A07" w:rsidR="00A556F1" w:rsidRPr="00DF7FAD" w:rsidRDefault="00A556F1">
      <w:pPr>
        <w:numPr>
          <w:ilvl w:val="6"/>
          <w:numId w:val="50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Ilości wskazane w Arkuszu asortymentowo-cenowym stanowiącym załącznik nr 1 do SWZ są wielkościami przewidywanymi, przyjętymi w celu porównania ofert i wyboru najkorzystniejszej oferty. Zamawiający zastrzega, że zrealizuje minimum 50 % wartości zamówienia podstawoweg</w:t>
      </w:r>
      <w:r w:rsidR="005F1A36"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t>. Wykonawcy, z którym Zamawiający podpisze umowę, nie przysługuje roszczenie o  realizację dostaw w wielkościach podanych w ww. załączniku. Za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mawiającemu przysługuje prawo do dokonywania zmian ilościowych przedmiotu zamówienia w ra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mach zamówień zamiennie bilansujących się w kwocie umowy zawartej w wyniku niniejszego postępowa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>nia.</w:t>
      </w:r>
    </w:p>
    <w:p w14:paraId="5A5D9505" w14:textId="4438B928" w:rsidR="00510D98" w:rsidRPr="00DF7FAD" w:rsidRDefault="00510D98">
      <w:pPr>
        <w:numPr>
          <w:ilvl w:val="6"/>
          <w:numId w:val="50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O terminie dostawy Wykonawca poinformuje na </w:t>
      </w:r>
      <w:r w:rsidR="004A642B" w:rsidRPr="00DF7F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7</w:t>
      </w:r>
      <w:r w:rsidRPr="00DF7F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dni przed planowaną dostawą p. …………………… nr tel. …………………………….. mail …………………………….. (osoba do kontaktu ze strony Zamawiającego).</w:t>
      </w:r>
    </w:p>
    <w:p w14:paraId="0DE55F34" w14:textId="77777777" w:rsidR="000724BC" w:rsidRPr="00DF7FAD" w:rsidRDefault="000724BC" w:rsidP="00467A8A">
      <w:pPr>
        <w:widowControl w:val="0"/>
        <w:tabs>
          <w:tab w:val="num" w:pos="567"/>
        </w:tabs>
        <w:suppressAutoHyphens/>
        <w:spacing w:line="276" w:lineRule="auto"/>
        <w:ind w:left="567" w:right="98" w:hanging="567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532AD7A7" w14:textId="5F8F0CA7" w:rsidR="00510D98" w:rsidRPr="00D31394" w:rsidRDefault="00510D98" w:rsidP="00467A8A">
      <w:pPr>
        <w:widowControl w:val="0"/>
        <w:tabs>
          <w:tab w:val="num" w:pos="567"/>
        </w:tabs>
        <w:suppressAutoHyphens/>
        <w:spacing w:line="276" w:lineRule="auto"/>
        <w:ind w:left="567" w:right="98" w:hanging="567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D9FFEA8" w14:textId="48981655" w:rsidR="00510D98" w:rsidRPr="00D31394" w:rsidRDefault="00510D98">
      <w:pPr>
        <w:pStyle w:val="Akapitzlist"/>
        <w:widowControl w:val="0"/>
        <w:numPr>
          <w:ilvl w:val="3"/>
          <w:numId w:val="25"/>
        </w:numPr>
        <w:tabs>
          <w:tab w:val="num" w:pos="567"/>
        </w:tabs>
        <w:suppressAutoHyphens/>
        <w:spacing w:line="276" w:lineRule="auto"/>
        <w:ind w:left="567" w:right="98" w:hanging="567"/>
        <w:contextualSpacing/>
        <w:jc w:val="both"/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</w:pPr>
      <w:r w:rsidRPr="00D31394">
        <w:rPr>
          <w:rStyle w:val="cf01"/>
          <w:rFonts w:asciiTheme="minorHAnsi" w:hAnsiTheme="minorHAnsi" w:cstheme="minorHAnsi"/>
          <w:sz w:val="22"/>
          <w:szCs w:val="22"/>
        </w:rPr>
        <w:t xml:space="preserve">Strony ustalają, że faktura zostanie wystawiona po wykonaniu przedmiotu zamówienia ( tj. w szczególności po </w:t>
      </w:r>
      <w:r w:rsidRPr="00D31394">
        <w:rPr>
          <w:rFonts w:asciiTheme="minorHAnsi" w:hAnsiTheme="minorHAnsi" w:cstheme="minorHAnsi"/>
          <w:sz w:val="22"/>
          <w:szCs w:val="22"/>
        </w:rPr>
        <w:t>dostarczeniu sprzętu do siedziby Zamawiającego, montażu, instalacji, uruchomieniu, przeszkoleniu z obsługi</w:t>
      </w:r>
      <w:r w:rsidRPr="00D31394">
        <w:rPr>
          <w:rStyle w:val="cf01"/>
          <w:rFonts w:asciiTheme="minorHAnsi" w:hAnsiTheme="minorHAnsi" w:cstheme="minorHAnsi"/>
          <w:sz w:val="22"/>
          <w:szCs w:val="22"/>
        </w:rPr>
        <w:t xml:space="preserve">) i podpisaniu protokołu zdawczo – odbiorczego 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w dwóch egzemplarzach (po 1 egzemplarzu, dla Zamawiającego i  Wykonawcy), którego treść musi być zgodna z Załącznikiem nr </w:t>
      </w:r>
      <w:r w:rsidR="00745DCD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 do umowy (obowiązuje tylko ten wzór, inne nie będą akceptowane), potwierdzającego realizację dostawy zgodnie z umową.</w:t>
      </w:r>
    </w:p>
    <w:p w14:paraId="6DF93677" w14:textId="5549E5F4" w:rsidR="00510D98" w:rsidRPr="00D31394" w:rsidRDefault="00510D98">
      <w:pPr>
        <w:pStyle w:val="Akapitzlist"/>
        <w:widowControl w:val="0"/>
        <w:numPr>
          <w:ilvl w:val="3"/>
          <w:numId w:val="25"/>
        </w:numPr>
        <w:tabs>
          <w:tab w:val="num" w:pos="567"/>
        </w:tabs>
        <w:suppressAutoHyphens/>
        <w:spacing w:line="276" w:lineRule="auto"/>
        <w:ind w:left="567" w:right="98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występujących w trakcie odbioru uwag dotyczących realizacji przedmiotu umowy lub stwierdzonych wad przedmiotu umowy, strony ustalą sposób oraz termin usunięcia nieprawidłowości. Termin ten nie będzie dłuższy niż </w:t>
      </w:r>
      <w:r w:rsidR="00275D88"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21</w:t>
      </w:r>
      <w:r w:rsidRPr="00D31394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 dni kalendarzowych. Wystąpienie powyższych okoliczności nie uchyla uprawnień Zamawiającego oraz konsekwencji Wykonawcy związanych z niedotrzymaniem terminu realizacji umowy określonego w § 5 umowy i odpowiedzialności za niewykonanie lub nienależyte wykonanie zobowiązań umownych.</w:t>
      </w:r>
    </w:p>
    <w:p w14:paraId="0CAB5F5B" w14:textId="77777777" w:rsidR="00510D98" w:rsidRPr="00D31394" w:rsidRDefault="00510D98" w:rsidP="00D31394">
      <w:pPr>
        <w:widowControl w:val="0"/>
        <w:suppressAutoHyphens/>
        <w:spacing w:line="276" w:lineRule="auto"/>
        <w:ind w:left="180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575DDBB" w14:textId="77777777" w:rsidR="00510D98" w:rsidRPr="00D31394" w:rsidRDefault="00510D98" w:rsidP="009D70B7">
      <w:pPr>
        <w:widowControl w:val="0"/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5B65760C" w14:textId="77777777" w:rsidR="009D70B7" w:rsidRPr="00467A8A" w:rsidRDefault="009D70B7" w:rsidP="00467A8A">
      <w:pPr>
        <w:widowControl w:val="0"/>
        <w:tabs>
          <w:tab w:val="num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Pr="00467A8A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 tytułu odstąpienia od umowy z przyczyn leżących po stronie Wykonawcy w wysokości 20% wartości wynagrodzenia </w:t>
      </w:r>
      <w:r w:rsidR="00741461" w:rsidRPr="00467A8A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umowy.</w:t>
      </w:r>
    </w:p>
    <w:p w14:paraId="31687855" w14:textId="77777777" w:rsidR="009D70B7" w:rsidRPr="00467A8A" w:rsidRDefault="009D70B7" w:rsidP="00467A8A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7A8A">
        <w:rPr>
          <w:rFonts w:asciiTheme="minorHAnsi" w:hAnsiTheme="minorHAnsi" w:cstheme="minorHAnsi"/>
          <w:sz w:val="22"/>
          <w:szCs w:val="22"/>
          <w:lang w:eastAsia="ar-SA"/>
        </w:rPr>
        <w:t>2.</w:t>
      </w:r>
      <w:r w:rsidRPr="00467A8A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za nienależyte wykonanie postanowień zawartych w umowie w wysokości 5% wartości wynagrodzenia </w:t>
      </w:r>
      <w:r w:rsidR="00741461" w:rsidRPr="00467A8A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 za każdy przypadek nienależytego wykonania umowy (inny niż zwłoka).</w:t>
      </w:r>
    </w:p>
    <w:p w14:paraId="4BC5EE84" w14:textId="4317E4E1" w:rsidR="009D70B7" w:rsidRPr="00467A8A" w:rsidRDefault="009D70B7" w:rsidP="00467A8A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7A8A">
        <w:rPr>
          <w:rFonts w:asciiTheme="minorHAnsi" w:hAnsiTheme="minorHAnsi" w:cstheme="minorHAnsi"/>
          <w:sz w:val="22"/>
          <w:szCs w:val="22"/>
          <w:lang w:eastAsia="ar-SA"/>
        </w:rPr>
        <w:t>3.</w:t>
      </w:r>
      <w:r w:rsidRPr="00467A8A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w przypadku zwłoki w dostawie oraz w usunięciu wad, awarii i usterek w wysokości 0,2% wartości </w:t>
      </w:r>
      <w:r w:rsidR="00A02FD1" w:rsidRPr="00467A8A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</w:t>
      </w:r>
      <w:r w:rsidR="00510D98" w:rsidRPr="00467A8A" w:rsidDel="003D7C4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za każdy rozpoczęty </w:t>
      </w:r>
      <w:bookmarkStart w:id="2" w:name="_Hlk107989461"/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dzień </w:t>
      </w:r>
      <w:bookmarkEnd w:id="2"/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>zwłoki</w:t>
      </w:r>
      <w:r w:rsidR="00815317">
        <w:rPr>
          <w:rFonts w:asciiTheme="minorHAnsi" w:hAnsiTheme="minorHAnsi" w:cstheme="minorHAnsi"/>
          <w:sz w:val="22"/>
          <w:szCs w:val="22"/>
          <w:lang w:eastAsia="ar-SA"/>
        </w:rPr>
        <w:t xml:space="preserve"> każdorazowego </w:t>
      </w:r>
      <w:r w:rsidR="00A22905">
        <w:rPr>
          <w:rFonts w:asciiTheme="minorHAnsi" w:hAnsiTheme="minorHAnsi" w:cstheme="minorHAnsi"/>
          <w:sz w:val="22"/>
          <w:szCs w:val="22"/>
          <w:lang w:eastAsia="ar-SA"/>
        </w:rPr>
        <w:t xml:space="preserve">jednostkowego </w:t>
      </w:r>
      <w:r w:rsidR="00815317">
        <w:rPr>
          <w:rFonts w:asciiTheme="minorHAnsi" w:hAnsiTheme="minorHAnsi" w:cstheme="minorHAnsi"/>
          <w:sz w:val="22"/>
          <w:szCs w:val="22"/>
          <w:lang w:eastAsia="ar-SA"/>
        </w:rPr>
        <w:t>zamówienia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0E02335" w14:textId="18DFF63D" w:rsidR="00510D98" w:rsidRPr="00467A8A" w:rsidRDefault="009D70B7" w:rsidP="00467A8A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67A8A">
        <w:rPr>
          <w:rFonts w:asciiTheme="minorHAnsi" w:hAnsiTheme="minorHAnsi" w:cstheme="minorHAnsi"/>
          <w:sz w:val="22"/>
          <w:szCs w:val="22"/>
          <w:lang w:eastAsia="ar-SA"/>
        </w:rPr>
        <w:t>4.</w:t>
      </w:r>
      <w:r w:rsidRPr="00467A8A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 w przypadku</w:t>
      </w:r>
      <w:r w:rsidR="00510D98" w:rsidRPr="00467A8A">
        <w:rPr>
          <w:rFonts w:asciiTheme="minorHAnsi" w:hAnsiTheme="minorHAnsi" w:cstheme="minorHAnsi"/>
          <w:sz w:val="22"/>
          <w:szCs w:val="22"/>
        </w:rPr>
        <w:t xml:space="preserve"> braku dostępności części zamiennych oraz brak dostępności odpłatnego serwisu pogwarancyjnego, w okresach, </w:t>
      </w:r>
      <w:r w:rsidR="00510D98" w:rsidRPr="00467A8A">
        <w:rPr>
          <w:rFonts w:asciiTheme="minorHAnsi" w:hAnsiTheme="minorHAnsi" w:cstheme="minorHAnsi"/>
          <w:sz w:val="22"/>
          <w:szCs w:val="22"/>
        </w:rPr>
        <w:br/>
        <w:t xml:space="preserve">o  których mowa w § 8 ust. 2 i 3 umowy </w:t>
      </w:r>
      <w:r w:rsidR="00510D98" w:rsidRPr="00467A8A">
        <w:rPr>
          <w:rFonts w:asciiTheme="minorHAnsi" w:hAnsiTheme="minorHAnsi" w:cstheme="minorHAnsi"/>
          <w:sz w:val="22"/>
          <w:szCs w:val="22"/>
          <w:lang w:eastAsia="ar-SA"/>
        </w:rPr>
        <w:t xml:space="preserve">w wysokości </w:t>
      </w:r>
      <w:r w:rsidR="00510D98" w:rsidRPr="00467A8A">
        <w:rPr>
          <w:rFonts w:asciiTheme="minorHAnsi" w:hAnsiTheme="minorHAnsi" w:cstheme="minorHAnsi"/>
          <w:sz w:val="22"/>
          <w:szCs w:val="22"/>
        </w:rPr>
        <w:t xml:space="preserve">1000 zł za każdy stwierdzony przypadek. </w:t>
      </w:r>
    </w:p>
    <w:p w14:paraId="11B3979A" w14:textId="77777777" w:rsidR="00510D98" w:rsidRPr="00D31394" w:rsidRDefault="00510D98">
      <w:pPr>
        <w:numPr>
          <w:ilvl w:val="3"/>
          <w:numId w:val="14"/>
        </w:numPr>
        <w:tabs>
          <w:tab w:val="clear" w:pos="360"/>
          <w:tab w:val="num" w:pos="567"/>
          <w:tab w:val="left" w:pos="720"/>
          <w:tab w:val="num" w:pos="3090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>Zamawiający jest uprawniony do potrącenia naliczonych kar umownych z przysługującego wykonawcy wynagrodzenia bez konieczności składania dodatkowego oświadczenia, na co Wykonawca wyraża zgodę.</w:t>
      </w:r>
    </w:p>
    <w:p w14:paraId="31CB9F46" w14:textId="77777777" w:rsidR="00510D98" w:rsidRPr="00D31394" w:rsidRDefault="00510D98" w:rsidP="00D31394">
      <w:pPr>
        <w:tabs>
          <w:tab w:val="left" w:pos="567"/>
          <w:tab w:val="left" w:pos="720"/>
        </w:tabs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5.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Zamawiający</w:t>
      </w:r>
      <w:r w:rsidRPr="00D31394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 xml:space="preserve"> 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6BAA2056" w14:textId="77777777" w:rsidR="00510D98" w:rsidRPr="00D31394" w:rsidRDefault="00510D98" w:rsidP="00D31394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6.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Zamawiający zastrzega możliwość sumowania kar z tytułu nienależytego wykonania umowy i z tytułu odstąpienia od umowy. </w:t>
      </w:r>
    </w:p>
    <w:p w14:paraId="78A77042" w14:textId="3FE3F284" w:rsidR="00510D98" w:rsidRPr="00D31394" w:rsidRDefault="00510D98" w:rsidP="00D31394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eastAsia="ar-SA"/>
        </w:rPr>
        <w:t xml:space="preserve">7.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Maksymalna wysokość kar umownych nie może przekroczyć 30 % wynagrodzenia </w:t>
      </w:r>
      <w:r w:rsidR="00A02FD1" w:rsidRPr="00D31394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, o jakim mowa w § 2 ust. 1 umowy.</w:t>
      </w:r>
    </w:p>
    <w:p w14:paraId="1E35DBF1" w14:textId="77777777" w:rsidR="000678AA" w:rsidRDefault="000678AA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30CE751" w14:textId="699BEF3D" w:rsidR="00510D98" w:rsidRPr="00D31394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 xml:space="preserve">§ </w:t>
      </w:r>
      <w:r w:rsidRPr="00D31394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42367C74" w14:textId="77777777" w:rsidR="00D43EE0" w:rsidRPr="004118F7" w:rsidRDefault="00D43EE0" w:rsidP="004118F7">
      <w:p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1. </w:t>
      </w: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="00510D98" w:rsidRPr="004118F7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udziela Zamawiającemu gwarancji na okres </w:t>
      </w:r>
      <w:r w:rsidR="00510D98"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>__</w:t>
      </w:r>
      <w:r w:rsidR="00510D98" w:rsidRPr="004118F7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miesięcy na dostarczony przedmiot umowy. Termin gwarancji biegnie od daty podpisania przez strony protokołu zdawczo-odbiorczego.</w:t>
      </w:r>
    </w:p>
    <w:p w14:paraId="079B581D" w14:textId="77777777" w:rsidR="00D43EE0" w:rsidRPr="004118F7" w:rsidRDefault="00D43EE0" w:rsidP="004118F7">
      <w:p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>2.</w:t>
      </w: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="00510D98"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odpłatny serwis pogwarancyjny w okresie 3 lat od dnia upływu okresu udzielonej gwarancji.</w:t>
      </w:r>
    </w:p>
    <w:p w14:paraId="33CE6A33" w14:textId="24111665" w:rsidR="00D43EE0" w:rsidRPr="004118F7" w:rsidRDefault="00D43EE0" w:rsidP="004118F7">
      <w:pPr>
        <w:tabs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>3.</w:t>
      </w:r>
      <w:r w:rsidRPr="004118F7">
        <w:rPr>
          <w:rFonts w:asciiTheme="minorHAnsi" w:eastAsia="Calibri" w:hAnsiTheme="minorHAnsi" w:cstheme="minorHAnsi"/>
          <w:snapToGrid w:val="0"/>
          <w:sz w:val="22"/>
          <w:szCs w:val="22"/>
        </w:rPr>
        <w:tab/>
      </w:r>
      <w:r w:rsidRPr="004118F7">
        <w:rPr>
          <w:rFonts w:asciiTheme="minorHAnsi" w:hAnsiTheme="minorHAnsi" w:cstheme="minorHAnsi"/>
          <w:sz w:val="22"/>
          <w:szCs w:val="22"/>
        </w:rPr>
        <w:t>Warunki gwarancji i serwisu:</w:t>
      </w:r>
    </w:p>
    <w:p w14:paraId="10CD0743" w14:textId="5A26823D" w:rsidR="00D43EE0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Szczegółowe warunki gwarancji i serwisu zawiera załącznik nr 2 do umowy (</w:t>
      </w:r>
      <w:proofErr w:type="spellStart"/>
      <w:r w:rsidRPr="00D3139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31394">
        <w:rPr>
          <w:rFonts w:asciiTheme="minorHAnsi" w:hAnsiTheme="minorHAnsi" w:cstheme="minorHAnsi"/>
          <w:sz w:val="22"/>
          <w:szCs w:val="22"/>
        </w:rPr>
        <w:t>. wypełniony Formularz oferty Wykonawcy),</w:t>
      </w:r>
    </w:p>
    <w:p w14:paraId="15FF018F" w14:textId="77777777" w:rsidR="00D43EE0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Naprawy będą dokonywane na koszt Wykonawcy. </w:t>
      </w:r>
    </w:p>
    <w:p w14:paraId="1A6572E1" w14:textId="77777777" w:rsidR="00D43EE0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Wykonawca jest zobowiązany do podjęcia naprawy usterki przedmiotu umowy w czasie reakcji serwisowej nie dłuższym niż 2 dni robocze licząc od daty jego zgłoszenia Wykonawcy. </w:t>
      </w:r>
      <w:r w:rsidRPr="00D31394">
        <w:rPr>
          <w:rFonts w:asciiTheme="minorHAnsi" w:hAnsiTheme="minorHAnsi" w:cstheme="minorHAnsi"/>
          <w:color w:val="000000"/>
          <w:sz w:val="22"/>
          <w:szCs w:val="22"/>
        </w:rPr>
        <w:t>Czas reakcji serwisowej to czas obliczany od chwili prawidłowego zgłoszenia usterki do chwili przystąpienia przez Wykonawcę do usunięcia usterki. Dni robocze – dni tygodnia od poniedziałku do piątku z wyłączeniem dni ustawowo wolnych od pracy.</w:t>
      </w:r>
    </w:p>
    <w:p w14:paraId="0B0B4533" w14:textId="77777777" w:rsidR="00D43EE0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>W razie, gdy naprawa sprzętu potrwa dłużej niż 2 dni robocze okres trwania gwarancji będzie wydłużony o czas trwania naprawy, a Wykonawca na żądanie Zamawiającego  dostarczy zastępczy sprzęt o zbliżonej funkcjonalności. W razie, gdy naprawa potrwa dłużej niż 3 tygodnie lub gdy sprzęt będzie naprawiany 3 razy Zamawiającemu będzie przysługiwać wymiana sprzętu na nowy, taki sam lub o takich samych parametrach.</w:t>
      </w:r>
    </w:p>
    <w:p w14:paraId="61854EBC" w14:textId="77777777" w:rsidR="00D43EE0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napToGrid w:val="0"/>
          <w:sz w:val="22"/>
          <w:szCs w:val="22"/>
        </w:rPr>
        <w:t>Wykonanie zobowiązań z tytułu gwarancji lub rękojmi należy do przedmiotu umowy.</w:t>
      </w:r>
    </w:p>
    <w:p w14:paraId="44ADD1A6" w14:textId="77777777" w:rsidR="005C24B4" w:rsidRPr="00D31394" w:rsidRDefault="00D43EE0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napToGrid w:val="0"/>
          <w:sz w:val="22"/>
          <w:szCs w:val="22"/>
        </w:rPr>
        <w:t>Niniejsza umowa stanowi dokument gwarancyjny w rozumieniu przepisów Kodeksu cywilnego.</w:t>
      </w:r>
    </w:p>
    <w:p w14:paraId="4AE0315E" w14:textId="77777777" w:rsidR="005C24B4" w:rsidRPr="00D31394" w:rsidRDefault="00510D98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Zamawiający w przypadku stwierdzenia w okresie gwarancji ewentualnych awarii, usterek i wad przedmiotu umowy zobowiązany jest do przedłożenia informacji o ich stwierdzeniu na pocztą elektroniczną, niezwłocznie po ich ujawnieniu. Zgłoszenia gwarancyjne będą zgłaszane Wykonawcy na adres e-mail: __________________ .</w:t>
      </w:r>
    </w:p>
    <w:p w14:paraId="755F939D" w14:textId="77777777" w:rsidR="005C24B4" w:rsidRPr="00D31394" w:rsidRDefault="00510D98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przypadku braku możliwości dokonania naprawy uszkodzony element zostanie wymieniony na nowy. </w:t>
      </w:r>
    </w:p>
    <w:p w14:paraId="761E71DA" w14:textId="77777777" w:rsidR="005C24B4" w:rsidRPr="00D31394" w:rsidRDefault="00510D98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hAnsiTheme="minorHAnsi" w:cstheme="minorHAnsi"/>
          <w:sz w:val="22"/>
          <w:szCs w:val="22"/>
        </w:rPr>
        <w:t xml:space="preserve">W przypadku gdyby usunięcie </w:t>
      </w: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wady przedmiotu umowy </w:t>
      </w:r>
      <w:r w:rsidRPr="00D31394">
        <w:rPr>
          <w:rFonts w:asciiTheme="minorHAnsi" w:hAnsiTheme="minorHAnsi" w:cstheme="minorHAnsi"/>
          <w:sz w:val="22"/>
          <w:szCs w:val="22"/>
        </w:rPr>
        <w:t>nie było możliwe, a wada będzie istotna i będzie uniemożliwiała korzystanie z przedmiotu umowy  – Wykonawca zobowiązany jest dostarczyć nowy, wolny od wad przedmiot umowy w terminie określonym w ust. 3. W przypadku niedostarczenia  nowego, wolnego od wad przedmiotu umowy Zamawiający może od umowy odstąpić.</w:t>
      </w:r>
    </w:p>
    <w:p w14:paraId="1339D23E" w14:textId="5A57D1F4" w:rsidR="00510D98" w:rsidRPr="00D31394" w:rsidRDefault="005C24B4">
      <w:pPr>
        <w:pStyle w:val="Tekstpodstawowy"/>
        <w:numPr>
          <w:ilvl w:val="1"/>
          <w:numId w:val="41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</w:t>
      </w:r>
      <w:r w:rsidR="00510D98" w:rsidRPr="00D31394">
        <w:rPr>
          <w:rFonts w:asciiTheme="minorHAnsi" w:eastAsia="Calibri" w:hAnsiTheme="minorHAnsi" w:cstheme="minorHAnsi"/>
          <w:snapToGrid w:val="0"/>
          <w:sz w:val="22"/>
          <w:szCs w:val="22"/>
        </w:rPr>
        <w:t>przypadku konieczności naprawy gwarancyjnej poza siedzibą Zamawiającego, wszelkie koszty z tym związane ponosi Wykonawca, w szczególności obejmujące koszty transportu i pakowania.</w:t>
      </w:r>
    </w:p>
    <w:p w14:paraId="62EC90D6" w14:textId="77777777" w:rsidR="00510D98" w:rsidRPr="00D31394" w:rsidRDefault="00510D98" w:rsidP="00D31394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7D4B65" w14:textId="1D080E35" w:rsidR="00510D98" w:rsidRPr="00D31394" w:rsidRDefault="00510D98" w:rsidP="00D31394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D31394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9C2198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kontakt związany z wykonaniem umowy będzie następował także za pomocą poczty elektronicznej lub telefonicznie.</w:t>
      </w:r>
    </w:p>
    <w:p w14:paraId="56599CCA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roszczenia Zamawiającego związane z niniejszą umową mogą być zgłaszane drogą elektroniczną.</w:t>
      </w:r>
    </w:p>
    <w:p w14:paraId="46E0E84B" w14:textId="737B9033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 dzień zgłoszenia, o którym mowa w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="002A16AB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ust. 2 niniejszej umowy strony przyjmują dzień wysłania wiadomości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email przez Zamawiającego.</w:t>
      </w:r>
    </w:p>
    <w:p w14:paraId="3D3C693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Pr="00510D98">
        <w:rPr>
          <w:rFonts w:asciiTheme="minorHAnsi" w:eastAsia="Verdana" w:hAnsiTheme="minorHAnsi" w:cstheme="minorHAnsi"/>
          <w:sz w:val="22"/>
          <w:szCs w:val="22"/>
        </w:rPr>
        <w:tab/>
        <w:t>Osoby wyznaczone do kontaktu w związku z realizacją niniejszej umowy:</w:t>
      </w:r>
    </w:p>
    <w:p w14:paraId="519CAF3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a)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Zamawiającego:  </w:t>
      </w:r>
    </w:p>
    <w:p w14:paraId="02FA4A6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57049267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b)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Wykonawcy: </w:t>
      </w:r>
    </w:p>
    <w:p w14:paraId="65715C79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48F583BE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CBFE8C" w14:textId="32FC9A59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5F0F143" w14:textId="22F700B2" w:rsidR="00510D98" w:rsidRPr="00510D98" w:rsidRDefault="00510D98">
      <w:pPr>
        <w:pStyle w:val="Tekstpodstawowy"/>
        <w:widowControl w:val="0"/>
        <w:numPr>
          <w:ilvl w:val="0"/>
          <w:numId w:val="16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right="182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lastRenderedPageBreak/>
        <w:t>Zamawiającemu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przysługuje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odstąpienia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od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i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naliczenia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kary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umownej,</w:t>
      </w:r>
      <w:r w:rsidRPr="00510D98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o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której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mowa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§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7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ust. 1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umowy,  na zasadach ogólnych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, w tym przy skorzystaniu przez Zamawiającego z rękojmi, oraz na zasadach określonych w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§ 9 Umowy przy skorzystaniu z praw z gwarancji,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oraz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nadto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przypadku:</w:t>
      </w:r>
    </w:p>
    <w:p w14:paraId="67647E37" w14:textId="77777777" w:rsidR="00510D98" w:rsidRPr="00510D98" w:rsidRDefault="00510D98">
      <w:pPr>
        <w:widowControl w:val="0"/>
        <w:numPr>
          <w:ilvl w:val="1"/>
          <w:numId w:val="16"/>
        </w:numPr>
        <w:tabs>
          <w:tab w:val="left" w:pos="822"/>
        </w:tabs>
        <w:spacing w:line="276" w:lineRule="auto"/>
        <w:ind w:right="182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Wykonawca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rozpoczął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dostawy,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albo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kontynuuje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jej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pomimo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wezwania</w:t>
      </w:r>
      <w:r w:rsidRPr="00510D98">
        <w:rPr>
          <w:rFonts w:asciiTheme="minorHAnsi" w:hAnsiTheme="minorHAnsi" w:cstheme="minorHAnsi"/>
          <w:spacing w:val="8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na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piśmie,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wyznaczającego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ostateczny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termin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wykonania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umowy,</w:t>
      </w:r>
    </w:p>
    <w:p w14:paraId="154AECE2" w14:textId="77777777" w:rsidR="00510D98" w:rsidRPr="00510D98" w:rsidRDefault="00510D98">
      <w:pPr>
        <w:widowControl w:val="0"/>
        <w:numPr>
          <w:ilvl w:val="1"/>
          <w:numId w:val="16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uchybienia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terminowi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 xml:space="preserve"> 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przez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Wykonawcę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powyżej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u w:val="single" w:color="000000"/>
          <w:lang w:eastAsia="x-none"/>
        </w:rPr>
        <w:t>30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u w:val="single" w:color="000000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dni,</w:t>
      </w:r>
    </w:p>
    <w:p w14:paraId="766E58F7" w14:textId="54E177B8" w:rsidR="00510D98" w:rsidRPr="00510D98" w:rsidRDefault="00510D98">
      <w:pPr>
        <w:widowControl w:val="0"/>
        <w:numPr>
          <w:ilvl w:val="1"/>
          <w:numId w:val="16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dostarczony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przedmiot umowy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nie posiada parametrów wymaganych przez Zamawiającego 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-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uprawnienie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to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przysługuje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Zamawiającemu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w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ciągu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60 </w:t>
      </w:r>
      <w:r w:rsidRPr="00510D98">
        <w:rPr>
          <w:rFonts w:asciiTheme="minorHAnsi" w:hAnsiTheme="minorHAnsi" w:cstheme="minorHAnsi"/>
          <w:spacing w:val="6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od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ujawnienia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tego faktu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0257E4C9" w14:textId="77777777" w:rsidR="00510D98" w:rsidRPr="00510D98" w:rsidRDefault="00510D98">
      <w:pPr>
        <w:widowControl w:val="0"/>
        <w:numPr>
          <w:ilvl w:val="0"/>
          <w:numId w:val="16"/>
        </w:numPr>
        <w:tabs>
          <w:tab w:val="left" w:pos="517"/>
        </w:tabs>
        <w:spacing w:line="276" w:lineRule="auto"/>
        <w:ind w:left="516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winno nastąpić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formie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pisemnego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oświadczenia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drugiej stronie.</w:t>
      </w:r>
    </w:p>
    <w:p w14:paraId="00F0999D" w14:textId="4A5DF1AA" w:rsidR="00510D98" w:rsidRPr="00510D98" w:rsidRDefault="00510D98">
      <w:pPr>
        <w:widowControl w:val="0"/>
        <w:numPr>
          <w:ilvl w:val="0"/>
          <w:numId w:val="16"/>
        </w:numPr>
        <w:tabs>
          <w:tab w:val="left" w:pos="517"/>
        </w:tabs>
        <w:spacing w:line="276" w:lineRule="auto"/>
        <w:ind w:left="516" w:right="121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od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2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1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przyczyn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wskazanych w ust. </w:t>
      </w:r>
      <w:r w:rsidR="0038790B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1 pkt 1 i pkt 2 powyżej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może</w:t>
      </w:r>
      <w:r w:rsidRPr="00510D98">
        <w:rPr>
          <w:rFonts w:asciiTheme="minorHAnsi" w:hAnsiTheme="minorHAnsi" w:cstheme="minorHAnsi"/>
          <w:spacing w:val="1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nastąpić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9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terminie 60 dni od 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upływu terminu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realizacji umowy</w:t>
      </w:r>
      <w:r w:rsidR="0038790B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2941BE0F" w14:textId="242F0131" w:rsidR="00510D98" w:rsidRPr="00510D98" w:rsidRDefault="0038790B">
      <w:pPr>
        <w:pStyle w:val="Akapitzlist"/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podstaw wskazanych w ust. 1 – ust . 3 niniejszego paragrafu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Zamawiający może </w:t>
      </w:r>
      <w:r>
        <w:rPr>
          <w:rFonts w:asciiTheme="minorHAnsi" w:hAnsiTheme="minorHAnsi" w:cstheme="minorHAnsi"/>
          <w:sz w:val="22"/>
          <w:szCs w:val="22"/>
        </w:rPr>
        <w:t xml:space="preserve">także </w:t>
      </w:r>
      <w:r w:rsidR="00510D98" w:rsidRPr="00510D98">
        <w:rPr>
          <w:rFonts w:asciiTheme="minorHAnsi" w:hAnsiTheme="minorHAnsi" w:cstheme="minorHAnsi"/>
          <w:sz w:val="22"/>
          <w:szCs w:val="22"/>
        </w:rPr>
        <w:t>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4FB64" w14:textId="77777777" w:rsidR="00510D98" w:rsidRPr="00510D98" w:rsidRDefault="00510D98" w:rsidP="00D31394">
      <w:pPr>
        <w:pStyle w:val="Tekstpodstawowy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D0FFE" w14:textId="3EC9F12E" w:rsidR="00510D98" w:rsidRPr="00510D98" w:rsidRDefault="00510D98" w:rsidP="00D31394">
      <w:pPr>
        <w:pStyle w:val="Tekstpodstawowy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0D98">
        <w:rPr>
          <w:rFonts w:asciiTheme="minorHAnsi" w:hAnsiTheme="minorHAnsi" w:cstheme="minorHAnsi"/>
          <w:bCs/>
          <w:sz w:val="22"/>
          <w:szCs w:val="22"/>
        </w:rPr>
        <w:t>§ 1</w:t>
      </w:r>
      <w:r w:rsidR="000678AA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510D9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EB7191" w14:textId="77777777" w:rsidR="00510D98" w:rsidRPr="00510D98" w:rsidRDefault="00510D98" w:rsidP="00D31394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t>Wykonawca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może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przelewa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ć,</w:t>
      </w:r>
      <w:r w:rsidRPr="00510D9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wać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nowacji,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dokonywać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cesji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inny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sposób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przenosić</w:t>
      </w:r>
      <w:r w:rsidRPr="00510D98">
        <w:rPr>
          <w:rFonts w:asciiTheme="minorHAnsi" w:hAnsiTheme="minorHAnsi" w:cstheme="minorHAnsi"/>
          <w:spacing w:val="73"/>
          <w:w w:val="9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żadnego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swoich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praw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obowiązków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wynikających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z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Umowy,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rzecz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jakiejkolwiek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osoby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trzeciej</w:t>
      </w:r>
      <w:r w:rsidRPr="00510D98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uprzedniej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(forma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pod rygorem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nieważności)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zgody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Zamawiającego.</w:t>
      </w:r>
    </w:p>
    <w:p w14:paraId="1370AFE7" w14:textId="77777777" w:rsidR="00510D98" w:rsidRPr="00510D98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AD01C65" w14:textId="10D7FF17" w:rsidR="00510D98" w:rsidRPr="00510D98" w:rsidRDefault="00510D98" w:rsidP="00D31394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CDE13FF" w14:textId="7040AD8B" w:rsidR="00510D98" w:rsidRPr="00510D98" w:rsidRDefault="00510D98" w:rsidP="00D31394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1.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1EB21E84" w14:textId="7C4EA5AD" w:rsidR="00510D98" w:rsidRPr="00510D98" w:rsidRDefault="00510D98" w:rsidP="00D31394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zobowiązany jest do naprawienia szkody wynikłej z niewykonania lub nienależytego wykonania umowy, chyba że szkoda ta jest następstwem okoliczności, za które Wykonawca odpowiedzialności nie ponosi.</w:t>
      </w:r>
    </w:p>
    <w:p w14:paraId="3249719D" w14:textId="7036EB89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3.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Strony nie ponoszą odpowiedzialności za niewykonanie lub nienależyte wykonanie niniejszej umowy spowodowane wyłącznie siłą wyższą, co oznacza okoliczności o nadzwyczajnym charakterze i pozostające poza kontrolą Stron.</w:t>
      </w:r>
    </w:p>
    <w:p w14:paraId="46986EB3" w14:textId="05F6D332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4.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60DB9A9F" w14:textId="6910D258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5.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63C7BE8B" w14:textId="36E345C6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Jeżeli z powodu działania siły wyższej realizacja przedmiotu umowy stanie się niemożliwa, Stronom przysługuje prawo rozwiązania Umowy ze skutkiem natychmiastowym.</w:t>
      </w:r>
    </w:p>
    <w:p w14:paraId="00E5D336" w14:textId="47F87D98" w:rsidR="00510D98" w:rsidRPr="00510D98" w:rsidRDefault="00510D98" w:rsidP="00B06E57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7. </w:t>
      </w:r>
      <w:r w:rsidR="00B06E57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o którym mowa w ust. 6 niniejszej umowy Wykonawcy przysługuje wynagrodzenie wyłącznie w wysokości poniesionych uzasadnionych kosztów, niezbędnych do prawidłowego wykonania przedmiotu umowy.</w:t>
      </w:r>
    </w:p>
    <w:p w14:paraId="431287C8" w14:textId="77777777" w:rsidR="00B06E57" w:rsidRDefault="00B06E57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401052" w14:textId="4711E8AC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9BEFB0C" w14:textId="77777777" w:rsidR="00510D98" w:rsidRPr="00510D98" w:rsidRDefault="00510D98">
      <w:pPr>
        <w:pStyle w:val="Akapitzlist"/>
        <w:widowControl w:val="0"/>
        <w:numPr>
          <w:ilvl w:val="0"/>
          <w:numId w:val="24"/>
        </w:numPr>
        <w:tabs>
          <w:tab w:val="left" w:pos="567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lastRenderedPageBreak/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6EB1CC5B" w14:textId="0DA042E7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Dopuszcza się zmiany postanowień zawartej umowy w przypadku:</w:t>
      </w:r>
    </w:p>
    <w:p w14:paraId="35F9A676" w14:textId="45E85072" w:rsidR="00510D98" w:rsidRPr="00510D98" w:rsidRDefault="00B06E57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1) Zmiany powszechnie obowiązujących przepisów prawa w zakresie mającym wpływ na realizację umowy, w tym zmiany ustawowej </w:t>
      </w:r>
      <w:bookmarkStart w:id="3" w:name="_Hlk108075705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stawki podatku VAT</w:t>
      </w:r>
      <w:bookmarkEnd w:id="3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. W związku ze zmianą stawki podatku VAT kwota netto wynagrodzenia nie ulegnie zmianie, natomiast nastąpi podwyższenie bądź obniżenie kwoty brutto wynagrodzenia Wykonawcy.</w:t>
      </w:r>
    </w:p>
    <w:p w14:paraId="4573C9D2" w14:textId="7CD03351" w:rsidR="00510D98" w:rsidRPr="00510D98" w:rsidRDefault="00B06E57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2) Jeżeli konieczność zmiany umowy,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w tym w szczególności zmiany wysokości ceny,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0F0CD2B1" w14:textId="4A02D277" w:rsidR="007F1C8E" w:rsidRPr="007F1C8E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</w:t>
      </w:r>
      <w:r w:rsidR="00510D98" w:rsidRPr="007F1C8E">
        <w:rPr>
          <w:rFonts w:asciiTheme="minorHAnsi" w:hAnsiTheme="minorHAnsi" w:cstheme="minorHAnsi"/>
          <w:sz w:val="22"/>
          <w:szCs w:val="22"/>
          <w:lang w:eastAsia="ar-SA"/>
        </w:rPr>
        <w:t xml:space="preserve">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19F80349" w14:textId="3FD0F651" w:rsidR="007F1C8E" w:rsidRPr="007F1C8E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7F1C8E" w:rsidRPr="007F1C8E">
        <w:rPr>
          <w:rFonts w:asciiTheme="minorHAnsi" w:hAnsiTheme="minorHAnsi" w:cstheme="minorHAnsi"/>
          <w:sz w:val="22"/>
          <w:szCs w:val="22"/>
          <w:lang w:eastAsia="ar-SA"/>
        </w:rPr>
        <w:t xml:space="preserve">4) </w:t>
      </w:r>
      <w:r w:rsidR="007F1C8E" w:rsidRPr="007F1C8E">
        <w:rPr>
          <w:rFonts w:asciiTheme="minorHAnsi" w:hAnsiTheme="minorHAnsi"/>
          <w:sz w:val="22"/>
          <w:szCs w:val="22"/>
        </w:rPr>
        <w:t>wycofania z sieci dystrybucji modelu sprzętu, który Wykonawca zaoferował w ofercie i niemożliwości dostarczenia go Zamawiającemu, Wykonawca zobowiązany jest zapewnić model będący technologicznym następcą sprzętu pierwotnie zaoferowanego. W sytuacji gdy model będący następcą ma gorsze parametry lub nie posiada wszystkich cech użytkowych modelu pierwotnego, wykonawca zobowiązany jest dostarczyć model inny o identycznych lub lepszych parametrach.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wyrazi pisemną zgodę lub sprzeciw na proponowaną zmianę.</w:t>
      </w:r>
    </w:p>
    <w:p w14:paraId="06079CCC" w14:textId="321BE5C8" w:rsidR="00510D98" w:rsidRPr="00510D98" w:rsidRDefault="00B06E57" w:rsidP="00B06E57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>5)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Gdy łączna wartość zmian jest mniejsza niż progi unijne oraz jest mniejsza niż 10% wartości pierwotnej umowy, a zmiany te nie powodują zmiany ogólnego charakteru umowy. </w:t>
      </w:r>
    </w:p>
    <w:p w14:paraId="6D16F242" w14:textId="734AEF43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umowy wymaga formy pisemnej pod rygorem nieważności.</w:t>
      </w:r>
    </w:p>
    <w:p w14:paraId="2458B801" w14:textId="1CC9D3BB" w:rsidR="00510D98" w:rsidRPr="00510D98" w:rsidRDefault="00510D98" w:rsidP="00B06E57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A97B2BC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B0D53A" w14:textId="5132CA15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2F0E086" w14:textId="73C948D8" w:rsidR="00510D98" w:rsidRPr="00510D98" w:rsidRDefault="00510D98" w:rsidP="00B06E57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bCs/>
          <w:snapToGrid w:val="0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B06E57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DE22EFA" w14:textId="34CFD07C" w:rsidR="00510D98" w:rsidRPr="00510D98" w:rsidRDefault="00510D98" w:rsidP="00B06E57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="00B06E57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30EC6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4EB4055" w14:textId="46F5FCD1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700FC6D5" w14:textId="3B39654B" w:rsidR="00510D98" w:rsidRPr="00510D98" w:rsidRDefault="00510D98" w:rsidP="00B06E57">
      <w:pPr>
        <w:widowControl w:val="0"/>
        <w:tabs>
          <w:tab w:val="left" w:pos="567"/>
          <w:tab w:val="left" w:pos="709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1.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sprawach nieuregulowanych w umowie będą miały zastosowanie przepisy </w:t>
      </w:r>
      <w:r w:rsidR="00DB211F">
        <w:rPr>
          <w:rFonts w:asciiTheme="minorHAnsi" w:hAnsiTheme="minorHAnsi" w:cstheme="minorHAnsi"/>
          <w:sz w:val="22"/>
          <w:szCs w:val="22"/>
          <w:lang w:eastAsia="ar-SA"/>
        </w:rPr>
        <w:t xml:space="preserve">prawa polskiego, w tym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ustawy prawo zamówień publicznych, przepisy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K</w:t>
      </w:r>
      <w:proofErr w:type="spellStart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odeksu</w:t>
      </w:r>
      <w:proofErr w:type="spellEnd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cywilnego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F27E5" w:rsidRPr="00847CB3">
        <w:rPr>
          <w:rFonts w:asciiTheme="minorHAnsi" w:hAnsiTheme="minorHAnsi" w:cstheme="minorHAnsi"/>
          <w:sz w:val="22"/>
          <w:szCs w:val="22"/>
        </w:rPr>
        <w:t xml:space="preserve">(Dz.U. z 2023 r. poz. 1610)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i innych ustaw związanych z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przedmiotem zamówienia powszechnie obowiązującego prawa.</w:t>
      </w:r>
    </w:p>
    <w:p w14:paraId="284BBDEF" w14:textId="5269E8CB" w:rsidR="00510D98" w:rsidRPr="00510D98" w:rsidRDefault="00510D98" w:rsidP="00B06E5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B06E57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niniejszej umowy wymaga formy pisemnej, pod rygorem nieważności.</w:t>
      </w:r>
    </w:p>
    <w:p w14:paraId="7CC24AAB" w14:textId="44148CB0" w:rsidR="00510D98" w:rsidRPr="00510D98" w:rsidRDefault="00510D98" w:rsidP="00B06E5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3. </w:t>
      </w:r>
      <w:r w:rsidR="00B06E57">
        <w:rPr>
          <w:rFonts w:asciiTheme="minorHAnsi" w:hAnsiTheme="minorHAnsi" w:cstheme="minorHAnsi"/>
          <w:sz w:val="22"/>
          <w:szCs w:val="22"/>
        </w:rPr>
        <w:tab/>
      </w:r>
      <w:r w:rsidRPr="00510D98">
        <w:rPr>
          <w:rFonts w:asciiTheme="minorHAnsi" w:hAnsiTheme="minorHAnsi" w:cstheme="minorHAnsi"/>
          <w:sz w:val="22"/>
          <w:szCs w:val="22"/>
        </w:rPr>
        <w:t xml:space="preserve">Każda ze Stron zobowiązana jest do pisemnego poinformowania drugiej Strony o zmianie adresu pod rygorem uznania  za skutecznie doręczoną korespondencję przesłaną na ostatnio znany adres. </w:t>
      </w:r>
      <w:r w:rsidR="00DB211F">
        <w:rPr>
          <w:rFonts w:asciiTheme="minorHAnsi" w:hAnsiTheme="minorHAnsi" w:cstheme="minorHAnsi"/>
          <w:sz w:val="22"/>
          <w:szCs w:val="22"/>
        </w:rPr>
        <w:t xml:space="preserve">Nie wymagają zmiany umowy </w:t>
      </w:r>
      <w:r w:rsidR="00A1286D">
        <w:rPr>
          <w:rFonts w:asciiTheme="minorHAnsi" w:hAnsiTheme="minorHAnsi" w:cstheme="minorHAnsi"/>
          <w:sz w:val="22"/>
          <w:szCs w:val="22"/>
        </w:rPr>
        <w:t xml:space="preserve">zmiany </w:t>
      </w:r>
      <w:r w:rsidR="00DB211F">
        <w:rPr>
          <w:rFonts w:asciiTheme="minorHAnsi" w:hAnsiTheme="minorHAnsi" w:cstheme="minorHAnsi"/>
          <w:sz w:val="22"/>
          <w:szCs w:val="22"/>
        </w:rPr>
        <w:t>adres</w:t>
      </w:r>
      <w:r w:rsidR="00ED2EAC">
        <w:rPr>
          <w:rFonts w:asciiTheme="minorHAnsi" w:hAnsiTheme="minorHAnsi" w:cstheme="minorHAnsi"/>
          <w:sz w:val="22"/>
          <w:szCs w:val="22"/>
        </w:rPr>
        <w:t>ów</w:t>
      </w:r>
      <w:r w:rsidR="00DB211F">
        <w:rPr>
          <w:rFonts w:asciiTheme="minorHAnsi" w:hAnsiTheme="minorHAnsi" w:cstheme="minorHAnsi"/>
          <w:sz w:val="22"/>
          <w:szCs w:val="22"/>
        </w:rPr>
        <w:t xml:space="preserve"> e-mail wskazan</w:t>
      </w:r>
      <w:r w:rsidR="00A1286D">
        <w:rPr>
          <w:rFonts w:asciiTheme="minorHAnsi" w:hAnsiTheme="minorHAnsi" w:cstheme="minorHAnsi"/>
          <w:sz w:val="22"/>
          <w:szCs w:val="22"/>
        </w:rPr>
        <w:t>ych</w:t>
      </w:r>
      <w:r w:rsidR="00DB211F">
        <w:rPr>
          <w:rFonts w:asciiTheme="minorHAnsi" w:hAnsiTheme="minorHAnsi" w:cstheme="minorHAnsi"/>
          <w:sz w:val="22"/>
          <w:szCs w:val="22"/>
        </w:rPr>
        <w:t xml:space="preserve"> w umowie</w:t>
      </w:r>
      <w:r w:rsidR="00A1286D">
        <w:rPr>
          <w:rFonts w:asciiTheme="minorHAnsi" w:hAnsiTheme="minorHAnsi" w:cstheme="minorHAnsi"/>
          <w:sz w:val="22"/>
          <w:szCs w:val="22"/>
        </w:rPr>
        <w:t xml:space="preserve"> lub danych osób do kontaktu i ich danych kontraktowych</w:t>
      </w:r>
      <w:r w:rsidR="00DB211F">
        <w:rPr>
          <w:rFonts w:asciiTheme="minorHAnsi" w:hAnsiTheme="minorHAnsi" w:cstheme="minorHAnsi"/>
          <w:sz w:val="22"/>
          <w:szCs w:val="22"/>
        </w:rPr>
        <w:t>, ale ich zmiana jest skuteczna wobec drugiej strony z dniem pisemnego powiadomienia w trybie jak wskazane w niniejszym ustępie.</w:t>
      </w:r>
    </w:p>
    <w:p w14:paraId="44B781F3" w14:textId="636606B7" w:rsidR="00510D98" w:rsidRPr="00510D98" w:rsidRDefault="00510D98" w:rsidP="00B06E57">
      <w:pPr>
        <w:suppressLineNumbers/>
        <w:tabs>
          <w:tab w:val="left" w:pos="474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right="114" w:hanging="567"/>
        <w:jc w:val="both"/>
        <w:textAlignment w:val="baseline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4. </w:t>
      </w:r>
      <w:r w:rsidR="00B06E57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ab/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Spory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wynikłe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niniejszej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rozstrzyga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ć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będzie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polski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sąd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powszechny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właściwy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dla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siedziby</w:t>
      </w:r>
      <w:r w:rsidRPr="00510D98">
        <w:rPr>
          <w:rFonts w:asciiTheme="minorHAnsi" w:hAnsiTheme="minorHAnsi" w:cstheme="minorHAnsi"/>
          <w:spacing w:val="7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Zamawiającego.</w:t>
      </w:r>
    </w:p>
    <w:p w14:paraId="4F011C9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78B3D554" w14:textId="5DB87808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60BE1F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bCs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Za datę zawarcia umowy uznaje się datę złożenia ostatniego kwalifikowanego podpisu przez przedstawiciela strony umowy.</w:t>
      </w:r>
    </w:p>
    <w:p w14:paraId="47390EF9" w14:textId="77777777" w:rsidR="00B20B0B" w:rsidRDefault="00B20B0B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E98519" w14:textId="53F87F5E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0678AA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09A3CFED" w14:textId="77777777" w:rsidR="00510D98" w:rsidRPr="00510D98" w:rsidRDefault="00510D98" w:rsidP="00510D98">
      <w:pPr>
        <w:widowControl w:val="0"/>
        <w:tabs>
          <w:tab w:val="left" w:pos="180"/>
          <w:tab w:val="left" w:pos="709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 (jeden dla Zamawiającego, jeden dla Wykonawcy).</w:t>
      </w:r>
    </w:p>
    <w:p w14:paraId="6C6C6148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DCEB1D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napToGrid w:val="0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napToGrid w:val="0"/>
          <w:sz w:val="22"/>
          <w:szCs w:val="22"/>
          <w:lang w:eastAsia="ar-SA"/>
        </w:rPr>
        <w:t>Kwalifikowane podpisy elektroniczne/podpisy zaufane/osobiste osób uprawnionych do występowania w imieniu Wykonawcy i Zamawiającego</w:t>
      </w:r>
    </w:p>
    <w:p w14:paraId="7A3476F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right"/>
        <w:rPr>
          <w:rFonts w:asciiTheme="minorHAnsi" w:hAnsiTheme="minorHAnsi" w:cstheme="minorHAnsi"/>
          <w:sz w:val="22"/>
          <w:szCs w:val="22"/>
          <w:u w:val="single"/>
          <w:lang w:val="x-none" w:eastAsia="ar-SA"/>
        </w:rPr>
      </w:pPr>
      <w:r w:rsidRPr="00510D98">
        <w:rPr>
          <w:rFonts w:asciiTheme="minorHAnsi" w:hAnsiTheme="minorHAnsi" w:cstheme="minorHAnsi"/>
          <w:b/>
          <w:sz w:val="22"/>
          <w:szCs w:val="22"/>
          <w:lang w:val="x-none" w:eastAsia="ar-SA"/>
        </w:rPr>
        <w:br w:type="page"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>Załącznik nr 2 do umowy</w:t>
      </w:r>
    </w:p>
    <w:p w14:paraId="49C60F1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</w:p>
    <w:p w14:paraId="4E3CF7E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  <w:t>Protokół zdawczo-odbiorczy</w:t>
      </w:r>
    </w:p>
    <w:p w14:paraId="13FE8AD9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214FF8" w14:textId="74008C3E" w:rsidR="00510D98" w:rsidRPr="00510D98" w:rsidRDefault="00510D98" w:rsidP="00510D9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>Zgodnie z umową zawartą w dniu ................</w:t>
      </w:r>
      <w:r w:rsidR="004118F7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r.</w:t>
      </w:r>
      <w:r w:rsidR="00B20B0B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 xml:space="preserve"> w wyniku postępowania o udzielenie zamówienia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510D98" w:rsidRPr="00510D98" w14:paraId="045B7B2A" w14:textId="77777777" w:rsidTr="006F62CF">
        <w:trPr>
          <w:trHeight w:val="1000"/>
        </w:trPr>
        <w:tc>
          <w:tcPr>
            <w:tcW w:w="610" w:type="dxa"/>
            <w:vAlign w:val="center"/>
          </w:tcPr>
          <w:p w14:paraId="4405AC38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316" w:type="dxa"/>
            <w:vAlign w:val="center"/>
          </w:tcPr>
          <w:p w14:paraId="28ACB2FE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przedmiotu umowy</w:t>
            </w:r>
          </w:p>
        </w:tc>
      </w:tr>
      <w:tr w:rsidR="00510D98" w:rsidRPr="00510D98" w14:paraId="1D5074A6" w14:textId="77777777" w:rsidTr="006F62CF">
        <w:trPr>
          <w:trHeight w:val="2769"/>
        </w:trPr>
        <w:tc>
          <w:tcPr>
            <w:tcW w:w="610" w:type="dxa"/>
          </w:tcPr>
          <w:p w14:paraId="4490B946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6" w:type="dxa"/>
          </w:tcPr>
          <w:p w14:paraId="7F20830D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297BF93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29D37E2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Uwagi </w:t>
      </w:r>
      <w:r w:rsidRPr="00510D98">
        <w:rPr>
          <w:rStyle w:val="cf11"/>
          <w:rFonts w:asciiTheme="minorHAnsi" w:hAnsiTheme="minorHAnsi" w:cstheme="minorHAnsi"/>
          <w:sz w:val="22"/>
          <w:szCs w:val="22"/>
        </w:rPr>
        <w:t>dotyczące realizacji przedmiotu umowy i stwierdzone wady przedmiotu umowy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58588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Przeprowadzono szkolenie użytkowników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-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TAK / NIE *</w:t>
      </w:r>
    </w:p>
    <w:p w14:paraId="0B90A79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477A665C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DB59FB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510D98" w:rsidRPr="00510D98" w14:paraId="37ADBA8A" w14:textId="77777777" w:rsidTr="006F62CF">
        <w:trPr>
          <w:trHeight w:val="500"/>
        </w:trPr>
        <w:tc>
          <w:tcPr>
            <w:tcW w:w="4606" w:type="dxa"/>
            <w:vAlign w:val="center"/>
          </w:tcPr>
          <w:p w14:paraId="7BBD8745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30FB6711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1ED9FEED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42582C44" w14:textId="77777777" w:rsidTr="006F62CF">
        <w:trPr>
          <w:trHeight w:val="1500"/>
        </w:trPr>
        <w:tc>
          <w:tcPr>
            <w:tcW w:w="4606" w:type="dxa"/>
          </w:tcPr>
          <w:p w14:paraId="2C1585D1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</w:tcPr>
          <w:p w14:paraId="50BB73D9" w14:textId="77777777" w:rsidR="00510D98" w:rsidRPr="00510D98" w:rsidRDefault="00510D98" w:rsidP="006F62C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BA6FDC6" w14:textId="4B147118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D3139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Pieczęć Wykonawcy                                                     Pieczęć Zamawiającego</w:t>
      </w:r>
    </w:p>
    <w:p w14:paraId="6062834C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53E9CE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3D4C98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2E2EC9C0" w14:textId="77777777" w:rsidTr="006F62CF">
        <w:tc>
          <w:tcPr>
            <w:tcW w:w="4606" w:type="dxa"/>
          </w:tcPr>
          <w:p w14:paraId="2EB02502" w14:textId="77777777" w:rsidR="00510D98" w:rsidRPr="00510D98" w:rsidRDefault="00510D98" w:rsidP="00D31394">
            <w:pPr>
              <w:widowControl w:val="0"/>
              <w:suppressAutoHyphens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368883A3" w14:textId="77777777" w:rsidR="00510D98" w:rsidRPr="00510D98" w:rsidRDefault="00510D98" w:rsidP="00D31394">
            <w:pPr>
              <w:widowControl w:val="0"/>
              <w:suppressAutoHyphens/>
              <w:ind w:right="96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Zamawiającego</w:t>
            </w:r>
          </w:p>
        </w:tc>
      </w:tr>
    </w:tbl>
    <w:p w14:paraId="53FE93CE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9237F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39AED" w14:textId="77777777" w:rsidR="00510D98" w:rsidRPr="00510D98" w:rsidRDefault="00510D98" w:rsidP="00510D98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246B823B" w14:textId="77777777" w:rsidR="00477A60" w:rsidRPr="00477A60" w:rsidRDefault="00477A60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4B6FDC10" w14:textId="77777777" w:rsidR="00477A60" w:rsidRPr="00477A60" w:rsidRDefault="00477A60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1D5A285B" w14:textId="77777777" w:rsidR="00477A60" w:rsidRPr="00477A60" w:rsidRDefault="00477A60">
      <w:pPr>
        <w:numPr>
          <w:ilvl w:val="0"/>
          <w:numId w:val="5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sectPr w:rsidR="00477A60" w:rsidRPr="00477A60" w:rsidSect="005C794F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840" w:right="1274" w:bottom="0" w:left="1134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132" w14:textId="77777777" w:rsidR="005C794F" w:rsidRDefault="005C794F">
      <w:r>
        <w:separator/>
      </w:r>
    </w:p>
  </w:endnote>
  <w:endnote w:type="continuationSeparator" w:id="0">
    <w:p w14:paraId="24ABA412" w14:textId="77777777" w:rsidR="005C794F" w:rsidRDefault="005C794F">
      <w:r>
        <w:continuationSeparator/>
      </w:r>
    </w:p>
  </w:endnote>
  <w:endnote w:type="continuationNotice" w:id="1">
    <w:p w14:paraId="1AA39A78" w14:textId="77777777" w:rsidR="005C794F" w:rsidRDefault="005C7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  <w:font w:name="@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047" w14:textId="239F25DD" w:rsidR="006F62CF" w:rsidRDefault="006F6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DB4A3" w14:textId="77777777" w:rsidR="006F62CF" w:rsidRDefault="006F6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73F" w14:textId="4CEEA7FA" w:rsidR="006F62CF" w:rsidRPr="00792E99" w:rsidRDefault="006F62CF" w:rsidP="000777D6">
    <w:pPr>
      <w:pStyle w:val="Stopka"/>
      <w:jc w:val="center"/>
      <w:rPr>
        <w:rStyle w:val="Numerstrony"/>
        <w:rFonts w:ascii="Calibri" w:hAnsi="Calibri" w:cs="Calibri"/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CB2EC2" wp14:editId="7BFC8FD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9A972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>
      <w:rPr>
        <w:i/>
        <w:sz w:val="18"/>
      </w:rPr>
      <w:br/>
    </w:r>
    <w:r w:rsidRPr="00792E99">
      <w:rPr>
        <w:rFonts w:ascii="Calibri" w:hAnsi="Calibri" w:cs="Calibri"/>
        <w:sz w:val="22"/>
        <w:szCs w:val="22"/>
      </w:rPr>
      <w:t xml:space="preserve">         SWZ</w:t>
    </w:r>
    <w:r w:rsidRPr="00792E99">
      <w:rPr>
        <w:rFonts w:ascii="Calibri" w:hAnsi="Calibri" w:cs="Calibri"/>
        <w:color w:val="FF0000"/>
        <w:sz w:val="22"/>
        <w:szCs w:val="22"/>
      </w:rPr>
      <w:t xml:space="preserve">                      </w:t>
    </w:r>
    <w:r w:rsidRPr="00792E99">
      <w:rPr>
        <w:rFonts w:ascii="Calibri" w:hAnsi="Calibri" w:cs="Calibri"/>
        <w:sz w:val="22"/>
        <w:szCs w:val="22"/>
      </w:rPr>
      <w:t xml:space="preserve">                  </w:t>
    </w:r>
    <w:r w:rsidRPr="00792E99">
      <w:rPr>
        <w:rFonts w:ascii="Calibri" w:hAnsi="Calibri" w:cs="Calibri"/>
        <w:sz w:val="22"/>
        <w:szCs w:val="22"/>
      </w:rPr>
      <w:tab/>
      <w:t xml:space="preserve"> </w:t>
    </w:r>
    <w:r>
      <w:rPr>
        <w:rFonts w:ascii="Calibri" w:hAnsi="Calibri" w:cs="Calibri"/>
        <w:sz w:val="22"/>
        <w:szCs w:val="22"/>
      </w:rPr>
      <w:tab/>
    </w:r>
    <w:r w:rsidRPr="00792E99">
      <w:rPr>
        <w:rFonts w:ascii="Calibri" w:hAnsi="Calibri" w:cs="Calibri"/>
        <w:sz w:val="22"/>
        <w:szCs w:val="22"/>
      </w:rPr>
      <w:t xml:space="preserve"> str.  </w:t>
    </w:r>
    <w:r w:rsidRPr="00792E99">
      <w:rPr>
        <w:rStyle w:val="Numerstrony"/>
        <w:rFonts w:ascii="Calibri" w:hAnsi="Calibri" w:cs="Calibri"/>
        <w:sz w:val="22"/>
        <w:szCs w:val="22"/>
      </w:rPr>
      <w:fldChar w:fldCharType="begin"/>
    </w:r>
    <w:r w:rsidRPr="00792E99">
      <w:rPr>
        <w:rStyle w:val="Numerstrony"/>
        <w:rFonts w:ascii="Calibri" w:hAnsi="Calibri" w:cs="Calibri"/>
        <w:sz w:val="22"/>
        <w:szCs w:val="22"/>
      </w:rPr>
      <w:instrText xml:space="preserve"> PAGE </w:instrText>
    </w:r>
    <w:r w:rsidRPr="00792E99">
      <w:rPr>
        <w:rStyle w:val="Numerstrony"/>
        <w:rFonts w:ascii="Calibri" w:hAnsi="Calibri" w:cs="Calibri"/>
        <w:sz w:val="22"/>
        <w:szCs w:val="22"/>
      </w:rPr>
      <w:fldChar w:fldCharType="separate"/>
    </w:r>
    <w:r w:rsidRPr="00792E99">
      <w:rPr>
        <w:rStyle w:val="Numerstrony"/>
        <w:rFonts w:ascii="Calibri" w:hAnsi="Calibri" w:cs="Calibri"/>
        <w:noProof/>
        <w:sz w:val="22"/>
        <w:szCs w:val="22"/>
      </w:rPr>
      <w:t>15</w:t>
    </w:r>
    <w:r w:rsidRPr="00792E99">
      <w:rPr>
        <w:rStyle w:val="Numerstrony"/>
        <w:rFonts w:ascii="Calibri" w:hAnsi="Calibri" w:cs="Calibri"/>
        <w:sz w:val="22"/>
        <w:szCs w:val="22"/>
      </w:rPr>
      <w:fldChar w:fldCharType="end"/>
    </w:r>
  </w:p>
  <w:p w14:paraId="12EEE1CC" w14:textId="77777777" w:rsidR="006F62CF" w:rsidRPr="001D3EF5" w:rsidRDefault="006F62CF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E00A" w14:textId="77777777" w:rsidR="005C794F" w:rsidRDefault="005C794F">
      <w:r>
        <w:separator/>
      </w:r>
    </w:p>
  </w:footnote>
  <w:footnote w:type="continuationSeparator" w:id="0">
    <w:p w14:paraId="762AE738" w14:textId="77777777" w:rsidR="005C794F" w:rsidRDefault="005C794F">
      <w:r>
        <w:continuationSeparator/>
      </w:r>
    </w:p>
  </w:footnote>
  <w:footnote w:type="continuationNotice" w:id="1">
    <w:p w14:paraId="6BDCC0E6" w14:textId="77777777" w:rsidR="005C794F" w:rsidRDefault="005C794F"/>
  </w:footnote>
  <w:footnote w:id="2">
    <w:p w14:paraId="01B64D9D" w14:textId="77777777" w:rsidR="006F62CF" w:rsidRPr="00BC7190" w:rsidRDefault="006F62CF" w:rsidP="00BF11B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A7BFC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4A7BF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A6B" w14:textId="77777777" w:rsidR="006F62CF" w:rsidRDefault="006F62CF">
    <w:pPr>
      <w:pStyle w:val="Nagwek"/>
      <w:rPr>
        <w:rFonts w:ascii="Calibri" w:hAnsi="Calibri" w:cs="Calibri"/>
        <w:sz w:val="22"/>
        <w:szCs w:val="22"/>
      </w:rPr>
    </w:pPr>
  </w:p>
  <w:p w14:paraId="46807BDC" w14:textId="1AC41C0E" w:rsidR="006F62CF" w:rsidRPr="00F66622" w:rsidRDefault="006F62CF">
    <w:pPr>
      <w:pStyle w:val="Nagwek"/>
      <w:rPr>
        <w:lang w:val="pl-PL"/>
      </w:rPr>
    </w:pPr>
    <w:r w:rsidRPr="00792E99">
      <w:rPr>
        <w:rFonts w:ascii="Calibri" w:hAnsi="Calibri" w:cs="Calibri"/>
        <w:sz w:val="22"/>
        <w:szCs w:val="22"/>
      </w:rPr>
      <w:tab/>
      <w:t>N</w:t>
    </w:r>
    <w:r>
      <w:rPr>
        <w:rFonts w:ascii="Calibri" w:hAnsi="Calibri" w:cs="Calibri"/>
        <w:sz w:val="22"/>
        <w:szCs w:val="22"/>
        <w:lang w:val="pl-PL"/>
      </w:rPr>
      <w:t>r sprawy: FO-Z/ŁIT/4/2024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700" w14:textId="147FEBA3" w:rsidR="006F62CF" w:rsidRDefault="006F62CF">
    <w:pPr>
      <w:suppressLineNumbers/>
      <w:spacing w:after="120"/>
      <w:jc w:val="center"/>
      <w:rPr>
        <w:kern w:val="20"/>
      </w:rPr>
    </w:pPr>
    <w:r>
      <w:rPr>
        <w:noProof/>
        <w:kern w:val="20"/>
      </w:rPr>
      <w:drawing>
        <wp:inline distT="0" distB="0" distL="0" distR="0" wp14:anchorId="3D878900" wp14:editId="1659F7B0">
          <wp:extent cx="532765" cy="5086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4025F" w14:textId="3519D2A6" w:rsidR="006F62CF" w:rsidRDefault="006F62CF">
    <w:pPr>
      <w:suppressLineNumbers/>
      <w:spacing w:after="120"/>
      <w:jc w:val="center"/>
      <w:rPr>
        <w:kern w:val="20"/>
      </w:rPr>
    </w:pPr>
    <w:r>
      <w:rPr>
        <w:noProof/>
        <w:kern w:val="2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CDAA1B" wp14:editId="54009325">
              <wp:simplePos x="0" y="0"/>
              <wp:positionH relativeFrom="column">
                <wp:posOffset>-10160</wp:posOffset>
              </wp:positionH>
              <wp:positionV relativeFrom="paragraph">
                <wp:posOffset>194310</wp:posOffset>
              </wp:positionV>
              <wp:extent cx="63373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0" cy="177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DBE0EE6" id="Rectangle 1" o:spid="_x0000_s1026" style="position:absolute;margin-left:-.8pt;margin-top:15.3pt;width:499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" o:allowincell="f" fillcolor="silver" stroked="f"/>
          </w:pict>
        </mc:Fallback>
      </mc:AlternateContent>
    </w:r>
    <w:r>
      <w:rPr>
        <w:i/>
        <w:spacing w:val="30"/>
        <w:kern w:val="20"/>
      </w:rPr>
      <w:t>UNIWERSYTET ŁÓDZKI</w:t>
    </w:r>
  </w:p>
  <w:p w14:paraId="5B6BD944" w14:textId="77777777" w:rsidR="006F62CF" w:rsidRDefault="006F62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5617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0000021"/>
    <w:multiLevelType w:val="singleLevel"/>
    <w:tmpl w:val="17C40552"/>
    <w:name w:val="WW8Num3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2F"/>
    <w:multiLevelType w:val="singleLevel"/>
    <w:tmpl w:val="6742F096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 2" w:eastAsia="Mangal" w:hAnsi="Wingdings 2" w:cs="Wingdings 2"/>
        <w:sz w:val="20"/>
        <w:szCs w:val="20"/>
        <w:lang w:eastAsia="pl-PL"/>
      </w:rPr>
    </w:lvl>
  </w:abstractNum>
  <w:abstractNum w:abstractNumId="5" w15:restartNumberingAfterBreak="0">
    <w:nsid w:val="00000040"/>
    <w:multiLevelType w:val="multilevel"/>
    <w:tmpl w:val="73144D04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" w15:restartNumberingAfterBreak="0">
    <w:nsid w:val="00000043"/>
    <w:multiLevelType w:val="multilevel"/>
    <w:tmpl w:val="C23C20FC"/>
    <w:name w:val="WW8Num79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3"/>
        </w:tabs>
        <w:ind w:left="3256" w:hanging="704"/>
      </w:pPr>
      <w:rPr>
        <w:rFonts w:ascii="Tahoma" w:eastAsia="Wingdings" w:hAnsi="Tahoma" w:cs="Tahoma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rPr>
        <w:rFonts w:ascii="Calibri" w:eastAsia="Wingdings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Arial Unicode MS" w:hAnsi="Arial Unicode M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Arial Unicode MS" w:hAnsi="Arial Unicode M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Arial Unicode MS" w:hAnsi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Arial Unicode MS" w:hAnsi="Arial Unicode M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Arial Unicode MS" w:hAnsi="Arial Unicode M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Arial Unicode MS" w:hAnsi="Arial Unicode MS" w:hint="default"/>
      </w:rPr>
    </w:lvl>
  </w:abstractNum>
  <w:abstractNum w:abstractNumId="7" w15:restartNumberingAfterBreak="0">
    <w:nsid w:val="00000045"/>
    <w:multiLevelType w:val="multilevel"/>
    <w:tmpl w:val="00000045"/>
    <w:name w:val="WW8Num81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hint="default"/>
      </w:rPr>
    </w:lvl>
  </w:abstractNum>
  <w:abstractNum w:abstractNumId="8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4C65354"/>
    <w:multiLevelType w:val="multilevel"/>
    <w:tmpl w:val="10340842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CE2A17"/>
    <w:multiLevelType w:val="multilevel"/>
    <w:tmpl w:val="73A061D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793332C"/>
    <w:multiLevelType w:val="multilevel"/>
    <w:tmpl w:val="D76285D2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1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08B66932"/>
    <w:multiLevelType w:val="hybridMultilevel"/>
    <w:tmpl w:val="8B2455FA"/>
    <w:lvl w:ilvl="0" w:tplc="CBCCD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8D28FD"/>
    <w:multiLevelType w:val="multilevel"/>
    <w:tmpl w:val="64CC6AA2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51A86"/>
    <w:multiLevelType w:val="hybridMultilevel"/>
    <w:tmpl w:val="DEB07FF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862F7C"/>
    <w:multiLevelType w:val="multilevel"/>
    <w:tmpl w:val="EA9AD796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7B0F84"/>
    <w:multiLevelType w:val="multilevel"/>
    <w:tmpl w:val="D15EBAA8"/>
    <w:lvl w:ilvl="0">
      <w:start w:val="1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58151E"/>
    <w:multiLevelType w:val="multilevel"/>
    <w:tmpl w:val="2206CA7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  <w:lang w:val="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4" w15:restartNumberingAfterBreak="0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5" w15:restartNumberingAfterBreak="0">
    <w:nsid w:val="14A06E63"/>
    <w:multiLevelType w:val="multilevel"/>
    <w:tmpl w:val="19645204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CC9118F"/>
    <w:multiLevelType w:val="multilevel"/>
    <w:tmpl w:val="BF26A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1F924D40"/>
    <w:multiLevelType w:val="multilevel"/>
    <w:tmpl w:val="A5FC5B58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0" w15:restartNumberingAfterBreak="0">
    <w:nsid w:val="27970851"/>
    <w:multiLevelType w:val="hybridMultilevel"/>
    <w:tmpl w:val="2D742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C665E"/>
    <w:multiLevelType w:val="multilevel"/>
    <w:tmpl w:val="FAC4D0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33" w15:restartNumberingAfterBreak="0">
    <w:nsid w:val="400073A7"/>
    <w:multiLevelType w:val="multilevel"/>
    <w:tmpl w:val="4C1647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4" w15:restartNumberingAfterBreak="0">
    <w:nsid w:val="40874CFF"/>
    <w:multiLevelType w:val="multilevel"/>
    <w:tmpl w:val="10CA8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6" w15:restartNumberingAfterBreak="0">
    <w:nsid w:val="41133FD7"/>
    <w:multiLevelType w:val="multilevel"/>
    <w:tmpl w:val="DEFAE0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7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38" w15:restartNumberingAfterBreak="0">
    <w:nsid w:val="45EE7BCD"/>
    <w:multiLevelType w:val="hybridMultilevel"/>
    <w:tmpl w:val="3080F64E"/>
    <w:lvl w:ilvl="0" w:tplc="D5C218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DejaVu Sans" w:hAnsi="DejaVu Sans" w:cs="DejaVu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@Lohit Hindi" w:hAnsi="@Lohit Hin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TimesNewRomanPSMT" w:hAnsi="TimesNewRomanPSM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DejaVu Sans" w:hAnsi="DejaVu Sans" w:cs="DejaVu San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@Lohit Hindi" w:hAnsi="@Lohit Hind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TimesNewRomanPSMT" w:hAnsi="TimesNewRomanPSM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DejaVu Sans" w:hAnsi="DejaVu Sans" w:cs="DejaVu San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@Lohit Hindi" w:hAnsi="@Lohit Hindi" w:hint="default"/>
      </w:rPr>
    </w:lvl>
  </w:abstractNum>
  <w:abstractNum w:abstractNumId="39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B6F2DEA"/>
    <w:multiLevelType w:val="multilevel"/>
    <w:tmpl w:val="4DE0099C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C0C3EBD"/>
    <w:multiLevelType w:val="multilevel"/>
    <w:tmpl w:val="CE74E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C953AFC"/>
    <w:multiLevelType w:val="multilevel"/>
    <w:tmpl w:val="71902B8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44" w15:restartNumberingAfterBreak="0">
    <w:nsid w:val="4CFA608F"/>
    <w:multiLevelType w:val="multilevel"/>
    <w:tmpl w:val="3BDE33DC"/>
    <w:lvl w:ilvl="0">
      <w:start w:val="10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280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eastAsia="Times New Roman" w:hint="default"/>
      </w:rPr>
    </w:lvl>
  </w:abstractNum>
  <w:abstractNum w:abstractNumId="45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434A0"/>
    <w:multiLevelType w:val="multilevel"/>
    <w:tmpl w:val="EEFAA2F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0" w:hanging="44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47" w15:restartNumberingAfterBreak="0">
    <w:nsid w:val="55CE053D"/>
    <w:multiLevelType w:val="hybridMultilevel"/>
    <w:tmpl w:val="7FAC4EB4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9" w15:restartNumberingAfterBreak="0">
    <w:nsid w:val="5755178C"/>
    <w:multiLevelType w:val="multilevel"/>
    <w:tmpl w:val="A112B00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4E3807"/>
    <w:multiLevelType w:val="multilevel"/>
    <w:tmpl w:val="FF365D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D0144A1"/>
    <w:multiLevelType w:val="multilevel"/>
    <w:tmpl w:val="1102F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2" w15:restartNumberingAfterBreak="0">
    <w:nsid w:val="600D2B3D"/>
    <w:multiLevelType w:val="hybridMultilevel"/>
    <w:tmpl w:val="B858B51C"/>
    <w:lvl w:ilvl="0" w:tplc="819EFACA">
      <w:start w:val="1"/>
      <w:numFmt w:val="lowerLetter"/>
      <w:lvlText w:val="%1)"/>
      <w:lvlJc w:val="left"/>
      <w:pPr>
        <w:ind w:left="149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3" w15:restartNumberingAfterBreak="0">
    <w:nsid w:val="643E7DAA"/>
    <w:multiLevelType w:val="multilevel"/>
    <w:tmpl w:val="88407DA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9C5B80"/>
    <w:multiLevelType w:val="multilevel"/>
    <w:tmpl w:val="14C66DA6"/>
    <w:styleLink w:val="Biecalista1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78356C8"/>
    <w:multiLevelType w:val="multilevel"/>
    <w:tmpl w:val="E52C6E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56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D2E5C2D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60" w15:restartNumberingAfterBreak="0">
    <w:nsid w:val="6E2C626B"/>
    <w:multiLevelType w:val="multilevel"/>
    <w:tmpl w:val="BDB2DFA0"/>
    <w:name w:val="WW8Num1122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1" w15:restartNumberingAfterBreak="0">
    <w:nsid w:val="6EED5741"/>
    <w:multiLevelType w:val="multilevel"/>
    <w:tmpl w:val="5328BEE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62" w15:restartNumberingAfterBreak="0">
    <w:nsid w:val="6F166DBE"/>
    <w:multiLevelType w:val="hybridMultilevel"/>
    <w:tmpl w:val="ED903A14"/>
    <w:lvl w:ilvl="0" w:tplc="8E72404C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3D4C84"/>
    <w:multiLevelType w:val="multilevel"/>
    <w:tmpl w:val="9C501C60"/>
    <w:name w:val="WW8Num11222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4" w15:restartNumberingAfterBreak="0">
    <w:nsid w:val="77986209"/>
    <w:multiLevelType w:val="multilevel"/>
    <w:tmpl w:val="7084E22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Wingdings 2" w:hAnsi="Wingdings 2" w:cs="Wingdings 2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67" w15:restartNumberingAfterBreak="0">
    <w:nsid w:val="780C48CD"/>
    <w:multiLevelType w:val="multilevel"/>
    <w:tmpl w:val="016E4414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Calibri" w:hAnsi="Calibri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68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9" w15:restartNumberingAfterBreak="0">
    <w:nsid w:val="7CEF2257"/>
    <w:multiLevelType w:val="multilevel"/>
    <w:tmpl w:val="5FC68594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22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vertAlign w:val="baseline"/>
      </w:rPr>
    </w:lvl>
  </w:abstractNum>
  <w:abstractNum w:abstractNumId="72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58697776">
    <w:abstractNumId w:val="12"/>
  </w:num>
  <w:num w:numId="2" w16cid:durableId="604190714">
    <w:abstractNumId w:val="23"/>
  </w:num>
  <w:num w:numId="3" w16cid:durableId="1074821463">
    <w:abstractNumId w:val="42"/>
  </w:num>
  <w:num w:numId="4" w16cid:durableId="958030673">
    <w:abstractNumId w:val="54"/>
  </w:num>
  <w:num w:numId="5" w16cid:durableId="1352608194">
    <w:abstractNumId w:val="31"/>
  </w:num>
  <w:num w:numId="6" w16cid:durableId="1902328410">
    <w:abstractNumId w:val="61"/>
  </w:num>
  <w:num w:numId="7" w16cid:durableId="921796375">
    <w:abstractNumId w:val="40"/>
  </w:num>
  <w:num w:numId="8" w16cid:durableId="1808163385">
    <w:abstractNumId w:val="17"/>
  </w:num>
  <w:num w:numId="9" w16cid:durableId="1172070013">
    <w:abstractNumId w:val="52"/>
  </w:num>
  <w:num w:numId="10" w16cid:durableId="355893178">
    <w:abstractNumId w:val="49"/>
  </w:num>
  <w:num w:numId="11" w16cid:durableId="1313632802">
    <w:abstractNumId w:val="56"/>
  </w:num>
  <w:num w:numId="12" w16cid:durableId="586425458">
    <w:abstractNumId w:val="72"/>
  </w:num>
  <w:num w:numId="13" w16cid:durableId="131756189">
    <w:abstractNumId w:val="8"/>
  </w:num>
  <w:num w:numId="14" w16cid:durableId="829831559">
    <w:abstractNumId w:val="3"/>
  </w:num>
  <w:num w:numId="15" w16cid:durableId="1621646082">
    <w:abstractNumId w:val="32"/>
  </w:num>
  <w:num w:numId="16" w16cid:durableId="59986979">
    <w:abstractNumId w:val="66"/>
  </w:num>
  <w:num w:numId="17" w16cid:durableId="763377805">
    <w:abstractNumId w:val="1"/>
  </w:num>
  <w:num w:numId="18" w16cid:durableId="2133353626">
    <w:abstractNumId w:val="35"/>
  </w:num>
  <w:num w:numId="19" w16cid:durableId="1115170555">
    <w:abstractNumId w:val="24"/>
  </w:num>
  <w:num w:numId="20" w16cid:durableId="1178810977">
    <w:abstractNumId w:val="58"/>
  </w:num>
  <w:num w:numId="21" w16cid:durableId="241834160">
    <w:abstractNumId w:val="19"/>
  </w:num>
  <w:num w:numId="22" w16cid:durableId="12425192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3088904">
    <w:abstractNumId w:val="0"/>
  </w:num>
  <w:num w:numId="24" w16cid:durableId="1821771500">
    <w:abstractNumId w:val="29"/>
  </w:num>
  <w:num w:numId="25" w16cid:durableId="539435866">
    <w:abstractNumId w:val="59"/>
  </w:num>
  <w:num w:numId="26" w16cid:durableId="2032416353">
    <w:abstractNumId w:val="39"/>
  </w:num>
  <w:num w:numId="27" w16cid:durableId="1538851519">
    <w:abstractNumId w:val="71"/>
  </w:num>
  <w:num w:numId="28" w16cid:durableId="1776168809">
    <w:abstractNumId w:val="48"/>
  </w:num>
  <w:num w:numId="29" w16cid:durableId="1864435400">
    <w:abstractNumId w:val="22"/>
  </w:num>
  <w:num w:numId="30" w16cid:durableId="1217473484">
    <w:abstractNumId w:val="21"/>
  </w:num>
  <w:num w:numId="31" w16cid:durableId="2126924123">
    <w:abstractNumId w:val="14"/>
  </w:num>
  <w:num w:numId="32" w16cid:durableId="288753415">
    <w:abstractNumId w:val="68"/>
  </w:num>
  <w:num w:numId="33" w16cid:durableId="1593658682">
    <w:abstractNumId w:val="67"/>
  </w:num>
  <w:num w:numId="34" w16cid:durableId="1780417355">
    <w:abstractNumId w:val="26"/>
  </w:num>
  <w:num w:numId="35" w16cid:durableId="782849571">
    <w:abstractNumId w:val="70"/>
  </w:num>
  <w:num w:numId="36" w16cid:durableId="278798590">
    <w:abstractNumId w:val="50"/>
  </w:num>
  <w:num w:numId="37" w16cid:durableId="1911455041">
    <w:abstractNumId w:val="53"/>
  </w:num>
  <w:num w:numId="38" w16cid:durableId="2081318331">
    <w:abstractNumId w:val="45"/>
  </w:num>
  <w:num w:numId="39" w16cid:durableId="829980532">
    <w:abstractNumId w:val="28"/>
  </w:num>
  <w:num w:numId="40" w16cid:durableId="1358433388">
    <w:abstractNumId w:val="16"/>
  </w:num>
  <w:num w:numId="41" w16cid:durableId="521825381">
    <w:abstractNumId w:val="34"/>
  </w:num>
  <w:num w:numId="42" w16cid:durableId="105468288">
    <w:abstractNumId w:val="62"/>
  </w:num>
  <w:num w:numId="43" w16cid:durableId="968321723">
    <w:abstractNumId w:val="51"/>
  </w:num>
  <w:num w:numId="44" w16cid:durableId="1313825465">
    <w:abstractNumId w:val="20"/>
  </w:num>
  <w:num w:numId="45" w16cid:durableId="893810725">
    <w:abstractNumId w:val="43"/>
  </w:num>
  <w:num w:numId="46" w16cid:durableId="1629429097">
    <w:abstractNumId w:val="15"/>
  </w:num>
  <w:num w:numId="47" w16cid:durableId="599148199">
    <w:abstractNumId w:val="38"/>
  </w:num>
  <w:num w:numId="48" w16cid:durableId="1390029501">
    <w:abstractNumId w:val="36"/>
  </w:num>
  <w:num w:numId="49" w16cid:durableId="1815444244">
    <w:abstractNumId w:val="10"/>
  </w:num>
  <w:num w:numId="50" w16cid:durableId="1381325008">
    <w:abstractNumId w:val="60"/>
  </w:num>
  <w:num w:numId="51" w16cid:durableId="252051518">
    <w:abstractNumId w:val="55"/>
  </w:num>
  <w:num w:numId="52" w16cid:durableId="585264677">
    <w:abstractNumId w:val="33"/>
  </w:num>
  <w:num w:numId="53" w16cid:durableId="1801223691">
    <w:abstractNumId w:val="57"/>
  </w:num>
  <w:num w:numId="54" w16cid:durableId="1286156814">
    <w:abstractNumId w:val="30"/>
  </w:num>
  <w:num w:numId="55" w16cid:durableId="940452452">
    <w:abstractNumId w:val="46"/>
  </w:num>
  <w:num w:numId="56" w16cid:durableId="167138861">
    <w:abstractNumId w:val="11"/>
  </w:num>
  <w:num w:numId="57" w16cid:durableId="272790395">
    <w:abstractNumId w:val="18"/>
  </w:num>
  <w:num w:numId="58" w16cid:durableId="494758135">
    <w:abstractNumId w:val="47"/>
  </w:num>
  <w:num w:numId="59" w16cid:durableId="481001155">
    <w:abstractNumId w:val="64"/>
  </w:num>
  <w:num w:numId="60" w16cid:durableId="1457793396">
    <w:abstractNumId w:val="27"/>
  </w:num>
  <w:num w:numId="61" w16cid:durableId="201482040">
    <w:abstractNumId w:val="41"/>
  </w:num>
  <w:num w:numId="62" w16cid:durableId="1882785641">
    <w:abstractNumId w:val="25"/>
  </w:num>
  <w:num w:numId="63" w16cid:durableId="749078722">
    <w:abstractNumId w:val="13"/>
  </w:num>
  <w:num w:numId="64" w16cid:durableId="692539869">
    <w:abstractNumId w:val="69"/>
  </w:num>
  <w:num w:numId="65" w16cid:durableId="2070762256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F"/>
    <w:rsid w:val="0000248B"/>
    <w:rsid w:val="00002FD7"/>
    <w:rsid w:val="000033C5"/>
    <w:rsid w:val="000039F2"/>
    <w:rsid w:val="00003FDB"/>
    <w:rsid w:val="000047EF"/>
    <w:rsid w:val="00004A5A"/>
    <w:rsid w:val="00004FA3"/>
    <w:rsid w:val="00005140"/>
    <w:rsid w:val="0000686F"/>
    <w:rsid w:val="00006E7E"/>
    <w:rsid w:val="00007AC7"/>
    <w:rsid w:val="000100BC"/>
    <w:rsid w:val="00010972"/>
    <w:rsid w:val="00010A59"/>
    <w:rsid w:val="00010BB9"/>
    <w:rsid w:val="00011DC6"/>
    <w:rsid w:val="00011DE7"/>
    <w:rsid w:val="00011E59"/>
    <w:rsid w:val="00012782"/>
    <w:rsid w:val="00012F7C"/>
    <w:rsid w:val="00013443"/>
    <w:rsid w:val="00013A94"/>
    <w:rsid w:val="000147A0"/>
    <w:rsid w:val="00014F7C"/>
    <w:rsid w:val="00014F95"/>
    <w:rsid w:val="00016001"/>
    <w:rsid w:val="00016067"/>
    <w:rsid w:val="000162D4"/>
    <w:rsid w:val="000164EA"/>
    <w:rsid w:val="0001678D"/>
    <w:rsid w:val="00017347"/>
    <w:rsid w:val="00017918"/>
    <w:rsid w:val="00017BE4"/>
    <w:rsid w:val="00020A3B"/>
    <w:rsid w:val="00020EA4"/>
    <w:rsid w:val="00021006"/>
    <w:rsid w:val="000221E7"/>
    <w:rsid w:val="00022C44"/>
    <w:rsid w:val="00022F89"/>
    <w:rsid w:val="00022FAC"/>
    <w:rsid w:val="000231BB"/>
    <w:rsid w:val="000251D8"/>
    <w:rsid w:val="00025AF4"/>
    <w:rsid w:val="00026690"/>
    <w:rsid w:val="000277AC"/>
    <w:rsid w:val="00027EF1"/>
    <w:rsid w:val="00030A01"/>
    <w:rsid w:val="00030DB9"/>
    <w:rsid w:val="0003261E"/>
    <w:rsid w:val="000329EE"/>
    <w:rsid w:val="00032AD1"/>
    <w:rsid w:val="00034146"/>
    <w:rsid w:val="00034BFC"/>
    <w:rsid w:val="00035EF0"/>
    <w:rsid w:val="000400D5"/>
    <w:rsid w:val="00040380"/>
    <w:rsid w:val="000413D0"/>
    <w:rsid w:val="00041882"/>
    <w:rsid w:val="00041976"/>
    <w:rsid w:val="0004251C"/>
    <w:rsid w:val="00042C0F"/>
    <w:rsid w:val="00045BA7"/>
    <w:rsid w:val="0004688F"/>
    <w:rsid w:val="00046B36"/>
    <w:rsid w:val="00050057"/>
    <w:rsid w:val="000503BB"/>
    <w:rsid w:val="000517C3"/>
    <w:rsid w:val="00051D75"/>
    <w:rsid w:val="00052841"/>
    <w:rsid w:val="0005308B"/>
    <w:rsid w:val="00053454"/>
    <w:rsid w:val="00054142"/>
    <w:rsid w:val="00054BF3"/>
    <w:rsid w:val="0005514D"/>
    <w:rsid w:val="000552A2"/>
    <w:rsid w:val="0005539F"/>
    <w:rsid w:val="000558B1"/>
    <w:rsid w:val="00056397"/>
    <w:rsid w:val="000565D9"/>
    <w:rsid w:val="0005672F"/>
    <w:rsid w:val="000576E7"/>
    <w:rsid w:val="00057762"/>
    <w:rsid w:val="00057DEA"/>
    <w:rsid w:val="00057E82"/>
    <w:rsid w:val="00060380"/>
    <w:rsid w:val="0006057E"/>
    <w:rsid w:val="000614D0"/>
    <w:rsid w:val="0006179E"/>
    <w:rsid w:val="000626CC"/>
    <w:rsid w:val="00062E13"/>
    <w:rsid w:val="00062FDB"/>
    <w:rsid w:val="00063CEB"/>
    <w:rsid w:val="000640D5"/>
    <w:rsid w:val="00064841"/>
    <w:rsid w:val="0006545E"/>
    <w:rsid w:val="00065864"/>
    <w:rsid w:val="00065D44"/>
    <w:rsid w:val="00065E18"/>
    <w:rsid w:val="00065F72"/>
    <w:rsid w:val="000667B7"/>
    <w:rsid w:val="00066C5D"/>
    <w:rsid w:val="000676B3"/>
    <w:rsid w:val="000678AA"/>
    <w:rsid w:val="000702F7"/>
    <w:rsid w:val="0007069D"/>
    <w:rsid w:val="000724BC"/>
    <w:rsid w:val="0007385C"/>
    <w:rsid w:val="00073C76"/>
    <w:rsid w:val="000742F0"/>
    <w:rsid w:val="000743CF"/>
    <w:rsid w:val="000748EE"/>
    <w:rsid w:val="00075124"/>
    <w:rsid w:val="0007567C"/>
    <w:rsid w:val="0007735D"/>
    <w:rsid w:val="0007752A"/>
    <w:rsid w:val="000777D6"/>
    <w:rsid w:val="00077FBE"/>
    <w:rsid w:val="000807AC"/>
    <w:rsid w:val="00080BE6"/>
    <w:rsid w:val="0008128B"/>
    <w:rsid w:val="00081994"/>
    <w:rsid w:val="00081CC1"/>
    <w:rsid w:val="00085923"/>
    <w:rsid w:val="00085B3C"/>
    <w:rsid w:val="00085D6B"/>
    <w:rsid w:val="00086893"/>
    <w:rsid w:val="000869A0"/>
    <w:rsid w:val="0008702C"/>
    <w:rsid w:val="000876CB"/>
    <w:rsid w:val="00090167"/>
    <w:rsid w:val="000903FF"/>
    <w:rsid w:val="000911A0"/>
    <w:rsid w:val="0009217D"/>
    <w:rsid w:val="00092AD9"/>
    <w:rsid w:val="00092F6F"/>
    <w:rsid w:val="00094D58"/>
    <w:rsid w:val="00095031"/>
    <w:rsid w:val="00096A9D"/>
    <w:rsid w:val="00096CAD"/>
    <w:rsid w:val="00096E20"/>
    <w:rsid w:val="000970ED"/>
    <w:rsid w:val="000970F1"/>
    <w:rsid w:val="000A00B3"/>
    <w:rsid w:val="000A0585"/>
    <w:rsid w:val="000A0C33"/>
    <w:rsid w:val="000A119A"/>
    <w:rsid w:val="000A190E"/>
    <w:rsid w:val="000A1AAA"/>
    <w:rsid w:val="000A2277"/>
    <w:rsid w:val="000A26AC"/>
    <w:rsid w:val="000A35B0"/>
    <w:rsid w:val="000A3AAF"/>
    <w:rsid w:val="000A3ADB"/>
    <w:rsid w:val="000A42FC"/>
    <w:rsid w:val="000A4AEB"/>
    <w:rsid w:val="000A56B0"/>
    <w:rsid w:val="000A5B1E"/>
    <w:rsid w:val="000A6004"/>
    <w:rsid w:val="000A6725"/>
    <w:rsid w:val="000A6DE6"/>
    <w:rsid w:val="000A6ECE"/>
    <w:rsid w:val="000A6F2D"/>
    <w:rsid w:val="000A78F8"/>
    <w:rsid w:val="000A79A0"/>
    <w:rsid w:val="000B0106"/>
    <w:rsid w:val="000B07DA"/>
    <w:rsid w:val="000B1159"/>
    <w:rsid w:val="000B131A"/>
    <w:rsid w:val="000B1A92"/>
    <w:rsid w:val="000B1C83"/>
    <w:rsid w:val="000B2844"/>
    <w:rsid w:val="000B57EE"/>
    <w:rsid w:val="000B60C7"/>
    <w:rsid w:val="000B77FA"/>
    <w:rsid w:val="000C023E"/>
    <w:rsid w:val="000C0CED"/>
    <w:rsid w:val="000C0FD0"/>
    <w:rsid w:val="000C176B"/>
    <w:rsid w:val="000C19EF"/>
    <w:rsid w:val="000C2290"/>
    <w:rsid w:val="000C33A1"/>
    <w:rsid w:val="000C37D3"/>
    <w:rsid w:val="000C582A"/>
    <w:rsid w:val="000C6161"/>
    <w:rsid w:val="000C638C"/>
    <w:rsid w:val="000C7495"/>
    <w:rsid w:val="000C77C9"/>
    <w:rsid w:val="000C7B47"/>
    <w:rsid w:val="000D0433"/>
    <w:rsid w:val="000D0591"/>
    <w:rsid w:val="000D0EAB"/>
    <w:rsid w:val="000D1797"/>
    <w:rsid w:val="000D26CB"/>
    <w:rsid w:val="000D2EDC"/>
    <w:rsid w:val="000D31EE"/>
    <w:rsid w:val="000D33EF"/>
    <w:rsid w:val="000D37E6"/>
    <w:rsid w:val="000D3C44"/>
    <w:rsid w:val="000D3E2D"/>
    <w:rsid w:val="000D5AF5"/>
    <w:rsid w:val="000D65C6"/>
    <w:rsid w:val="000D67DD"/>
    <w:rsid w:val="000E2310"/>
    <w:rsid w:val="000E30D1"/>
    <w:rsid w:val="000E359A"/>
    <w:rsid w:val="000E35B3"/>
    <w:rsid w:val="000E4C29"/>
    <w:rsid w:val="000E5F84"/>
    <w:rsid w:val="000E5FB3"/>
    <w:rsid w:val="000E61A1"/>
    <w:rsid w:val="000E6636"/>
    <w:rsid w:val="000E7538"/>
    <w:rsid w:val="000E7572"/>
    <w:rsid w:val="000F050F"/>
    <w:rsid w:val="000F0DB8"/>
    <w:rsid w:val="000F12E1"/>
    <w:rsid w:val="000F2136"/>
    <w:rsid w:val="000F2B0C"/>
    <w:rsid w:val="000F2F83"/>
    <w:rsid w:val="000F32EF"/>
    <w:rsid w:val="000F3B51"/>
    <w:rsid w:val="000F3B82"/>
    <w:rsid w:val="000F42FD"/>
    <w:rsid w:val="000F44E6"/>
    <w:rsid w:val="000F47F7"/>
    <w:rsid w:val="000F50DA"/>
    <w:rsid w:val="0010059F"/>
    <w:rsid w:val="001016E4"/>
    <w:rsid w:val="00103DB6"/>
    <w:rsid w:val="00104401"/>
    <w:rsid w:val="001046D0"/>
    <w:rsid w:val="0010507E"/>
    <w:rsid w:val="001052FF"/>
    <w:rsid w:val="00106550"/>
    <w:rsid w:val="00106B1B"/>
    <w:rsid w:val="00107359"/>
    <w:rsid w:val="00107935"/>
    <w:rsid w:val="00107D15"/>
    <w:rsid w:val="00107FD6"/>
    <w:rsid w:val="00110286"/>
    <w:rsid w:val="00111923"/>
    <w:rsid w:val="001120D2"/>
    <w:rsid w:val="0011420A"/>
    <w:rsid w:val="00114920"/>
    <w:rsid w:val="0011511D"/>
    <w:rsid w:val="001162F2"/>
    <w:rsid w:val="00116374"/>
    <w:rsid w:val="0011711C"/>
    <w:rsid w:val="00117F80"/>
    <w:rsid w:val="00120241"/>
    <w:rsid w:val="0012026F"/>
    <w:rsid w:val="00120CE3"/>
    <w:rsid w:val="00121B66"/>
    <w:rsid w:val="001221AD"/>
    <w:rsid w:val="00122534"/>
    <w:rsid w:val="001225F3"/>
    <w:rsid w:val="00122959"/>
    <w:rsid w:val="001244E7"/>
    <w:rsid w:val="001248DF"/>
    <w:rsid w:val="00124CA6"/>
    <w:rsid w:val="00125817"/>
    <w:rsid w:val="00126EDC"/>
    <w:rsid w:val="00130335"/>
    <w:rsid w:val="0013078F"/>
    <w:rsid w:val="00131618"/>
    <w:rsid w:val="0013298D"/>
    <w:rsid w:val="00132A95"/>
    <w:rsid w:val="00132E6E"/>
    <w:rsid w:val="00133389"/>
    <w:rsid w:val="00133C8A"/>
    <w:rsid w:val="00133E5F"/>
    <w:rsid w:val="001340CE"/>
    <w:rsid w:val="00135128"/>
    <w:rsid w:val="0013526B"/>
    <w:rsid w:val="0013538C"/>
    <w:rsid w:val="00135BA5"/>
    <w:rsid w:val="00137E8F"/>
    <w:rsid w:val="00140C2F"/>
    <w:rsid w:val="001412F3"/>
    <w:rsid w:val="00141351"/>
    <w:rsid w:val="00141F1F"/>
    <w:rsid w:val="0014257A"/>
    <w:rsid w:val="001430A6"/>
    <w:rsid w:val="00143665"/>
    <w:rsid w:val="0014423F"/>
    <w:rsid w:val="001467EA"/>
    <w:rsid w:val="00146DB6"/>
    <w:rsid w:val="00147414"/>
    <w:rsid w:val="00147DB2"/>
    <w:rsid w:val="001502E5"/>
    <w:rsid w:val="00150447"/>
    <w:rsid w:val="00150CBD"/>
    <w:rsid w:val="001513BD"/>
    <w:rsid w:val="00151900"/>
    <w:rsid w:val="00151993"/>
    <w:rsid w:val="00152137"/>
    <w:rsid w:val="001535C4"/>
    <w:rsid w:val="001536E4"/>
    <w:rsid w:val="0015432C"/>
    <w:rsid w:val="0015443C"/>
    <w:rsid w:val="00154867"/>
    <w:rsid w:val="00155F5B"/>
    <w:rsid w:val="00156068"/>
    <w:rsid w:val="001561F2"/>
    <w:rsid w:val="00157180"/>
    <w:rsid w:val="00160012"/>
    <w:rsid w:val="00160DE7"/>
    <w:rsid w:val="0016124D"/>
    <w:rsid w:val="001618FD"/>
    <w:rsid w:val="00161FE5"/>
    <w:rsid w:val="00162F96"/>
    <w:rsid w:val="001633F2"/>
    <w:rsid w:val="00163C32"/>
    <w:rsid w:val="00163E2B"/>
    <w:rsid w:val="00163EA0"/>
    <w:rsid w:val="001641CC"/>
    <w:rsid w:val="001646E3"/>
    <w:rsid w:val="00165FDD"/>
    <w:rsid w:val="0016615F"/>
    <w:rsid w:val="00166D43"/>
    <w:rsid w:val="00167D9A"/>
    <w:rsid w:val="0017045B"/>
    <w:rsid w:val="00171B80"/>
    <w:rsid w:val="001728D1"/>
    <w:rsid w:val="0017384A"/>
    <w:rsid w:val="00173FEE"/>
    <w:rsid w:val="00174126"/>
    <w:rsid w:val="00176A31"/>
    <w:rsid w:val="0017756F"/>
    <w:rsid w:val="00180D31"/>
    <w:rsid w:val="00181728"/>
    <w:rsid w:val="00181DC2"/>
    <w:rsid w:val="0018219B"/>
    <w:rsid w:val="00182814"/>
    <w:rsid w:val="00182EB5"/>
    <w:rsid w:val="00183275"/>
    <w:rsid w:val="001832F7"/>
    <w:rsid w:val="001838F7"/>
    <w:rsid w:val="00183BD4"/>
    <w:rsid w:val="001841BB"/>
    <w:rsid w:val="00187321"/>
    <w:rsid w:val="00187DE5"/>
    <w:rsid w:val="00190177"/>
    <w:rsid w:val="001917C2"/>
    <w:rsid w:val="00191C49"/>
    <w:rsid w:val="00191ED7"/>
    <w:rsid w:val="0019257F"/>
    <w:rsid w:val="0019295C"/>
    <w:rsid w:val="00194295"/>
    <w:rsid w:val="001946CF"/>
    <w:rsid w:val="00194B4B"/>
    <w:rsid w:val="00194E1C"/>
    <w:rsid w:val="001959FC"/>
    <w:rsid w:val="00195C03"/>
    <w:rsid w:val="00196280"/>
    <w:rsid w:val="001963F7"/>
    <w:rsid w:val="001971F0"/>
    <w:rsid w:val="001971F7"/>
    <w:rsid w:val="00197F7D"/>
    <w:rsid w:val="001A0D5B"/>
    <w:rsid w:val="001A1304"/>
    <w:rsid w:val="001A19F3"/>
    <w:rsid w:val="001A209B"/>
    <w:rsid w:val="001A2704"/>
    <w:rsid w:val="001A2BDE"/>
    <w:rsid w:val="001A51ED"/>
    <w:rsid w:val="001A6317"/>
    <w:rsid w:val="001A636B"/>
    <w:rsid w:val="001A643F"/>
    <w:rsid w:val="001B0625"/>
    <w:rsid w:val="001B0638"/>
    <w:rsid w:val="001B0D41"/>
    <w:rsid w:val="001B1BEF"/>
    <w:rsid w:val="001B2159"/>
    <w:rsid w:val="001B2ACF"/>
    <w:rsid w:val="001B318A"/>
    <w:rsid w:val="001B394E"/>
    <w:rsid w:val="001B4B05"/>
    <w:rsid w:val="001B4B61"/>
    <w:rsid w:val="001B5F40"/>
    <w:rsid w:val="001B6249"/>
    <w:rsid w:val="001B68FB"/>
    <w:rsid w:val="001B712D"/>
    <w:rsid w:val="001B7C2A"/>
    <w:rsid w:val="001C07BE"/>
    <w:rsid w:val="001C1530"/>
    <w:rsid w:val="001C1F12"/>
    <w:rsid w:val="001C2066"/>
    <w:rsid w:val="001C2FDA"/>
    <w:rsid w:val="001C37C1"/>
    <w:rsid w:val="001C393F"/>
    <w:rsid w:val="001C4C8C"/>
    <w:rsid w:val="001C4D75"/>
    <w:rsid w:val="001C789D"/>
    <w:rsid w:val="001D01D3"/>
    <w:rsid w:val="001D15E5"/>
    <w:rsid w:val="001D1912"/>
    <w:rsid w:val="001D2EA9"/>
    <w:rsid w:val="001D386E"/>
    <w:rsid w:val="001D3CAA"/>
    <w:rsid w:val="001D3EF5"/>
    <w:rsid w:val="001D4497"/>
    <w:rsid w:val="001D4B2A"/>
    <w:rsid w:val="001D4C4B"/>
    <w:rsid w:val="001D55B8"/>
    <w:rsid w:val="001D5DB7"/>
    <w:rsid w:val="001D60C1"/>
    <w:rsid w:val="001D633F"/>
    <w:rsid w:val="001D68EA"/>
    <w:rsid w:val="001E0134"/>
    <w:rsid w:val="001E0C82"/>
    <w:rsid w:val="001E0F51"/>
    <w:rsid w:val="001E1F9B"/>
    <w:rsid w:val="001E1FC2"/>
    <w:rsid w:val="001E2010"/>
    <w:rsid w:val="001E35CC"/>
    <w:rsid w:val="001E37F7"/>
    <w:rsid w:val="001E45E4"/>
    <w:rsid w:val="001E517A"/>
    <w:rsid w:val="001E5A92"/>
    <w:rsid w:val="001F1091"/>
    <w:rsid w:val="001F1967"/>
    <w:rsid w:val="001F19B3"/>
    <w:rsid w:val="001F2135"/>
    <w:rsid w:val="001F3FB9"/>
    <w:rsid w:val="001F4474"/>
    <w:rsid w:val="001F49CA"/>
    <w:rsid w:val="001F5187"/>
    <w:rsid w:val="001F547F"/>
    <w:rsid w:val="001F5CFC"/>
    <w:rsid w:val="001F629D"/>
    <w:rsid w:val="001F62A0"/>
    <w:rsid w:val="001F7F9C"/>
    <w:rsid w:val="00200BC6"/>
    <w:rsid w:val="00200EAE"/>
    <w:rsid w:val="002016BA"/>
    <w:rsid w:val="002019A7"/>
    <w:rsid w:val="002029B2"/>
    <w:rsid w:val="00202BB6"/>
    <w:rsid w:val="00202CBE"/>
    <w:rsid w:val="00203573"/>
    <w:rsid w:val="00204432"/>
    <w:rsid w:val="00204A10"/>
    <w:rsid w:val="00204AB3"/>
    <w:rsid w:val="00204EC1"/>
    <w:rsid w:val="00206107"/>
    <w:rsid w:val="002064B3"/>
    <w:rsid w:val="0020756B"/>
    <w:rsid w:val="00207A4B"/>
    <w:rsid w:val="00210A4E"/>
    <w:rsid w:val="002118C2"/>
    <w:rsid w:val="00211FEA"/>
    <w:rsid w:val="00212390"/>
    <w:rsid w:val="002126F3"/>
    <w:rsid w:val="00212C7E"/>
    <w:rsid w:val="002130A2"/>
    <w:rsid w:val="0021385B"/>
    <w:rsid w:val="00213A15"/>
    <w:rsid w:val="00213BB6"/>
    <w:rsid w:val="00213F31"/>
    <w:rsid w:val="002147F1"/>
    <w:rsid w:val="002149A9"/>
    <w:rsid w:val="00214D8F"/>
    <w:rsid w:val="002154D4"/>
    <w:rsid w:val="002168A9"/>
    <w:rsid w:val="00216D09"/>
    <w:rsid w:val="00216D69"/>
    <w:rsid w:val="00217DA8"/>
    <w:rsid w:val="00217E11"/>
    <w:rsid w:val="00220570"/>
    <w:rsid w:val="002206D1"/>
    <w:rsid w:val="00220F9A"/>
    <w:rsid w:val="002217FA"/>
    <w:rsid w:val="00221E17"/>
    <w:rsid w:val="00221FDC"/>
    <w:rsid w:val="002222AC"/>
    <w:rsid w:val="00222AFD"/>
    <w:rsid w:val="002235F9"/>
    <w:rsid w:val="002242B4"/>
    <w:rsid w:val="00226A18"/>
    <w:rsid w:val="00230A75"/>
    <w:rsid w:val="002314C4"/>
    <w:rsid w:val="002321DA"/>
    <w:rsid w:val="00232738"/>
    <w:rsid w:val="002327AC"/>
    <w:rsid w:val="0023285E"/>
    <w:rsid w:val="002335C0"/>
    <w:rsid w:val="00235AE3"/>
    <w:rsid w:val="00235B3E"/>
    <w:rsid w:val="00236D9F"/>
    <w:rsid w:val="002373C1"/>
    <w:rsid w:val="00237606"/>
    <w:rsid w:val="00240098"/>
    <w:rsid w:val="0024161A"/>
    <w:rsid w:val="00241A9E"/>
    <w:rsid w:val="002426F9"/>
    <w:rsid w:val="002436AD"/>
    <w:rsid w:val="002447F3"/>
    <w:rsid w:val="00244DA4"/>
    <w:rsid w:val="00247387"/>
    <w:rsid w:val="002475C6"/>
    <w:rsid w:val="00250569"/>
    <w:rsid w:val="00251499"/>
    <w:rsid w:val="002516B2"/>
    <w:rsid w:val="00251902"/>
    <w:rsid w:val="00251916"/>
    <w:rsid w:val="0025193C"/>
    <w:rsid w:val="00251C6B"/>
    <w:rsid w:val="00251E39"/>
    <w:rsid w:val="00252265"/>
    <w:rsid w:val="002522AD"/>
    <w:rsid w:val="00252F20"/>
    <w:rsid w:val="00252F70"/>
    <w:rsid w:val="002532E7"/>
    <w:rsid w:val="002541B3"/>
    <w:rsid w:val="00254A10"/>
    <w:rsid w:val="00254BDA"/>
    <w:rsid w:val="00254C10"/>
    <w:rsid w:val="00255095"/>
    <w:rsid w:val="002562F7"/>
    <w:rsid w:val="00256523"/>
    <w:rsid w:val="002568C5"/>
    <w:rsid w:val="00257CFC"/>
    <w:rsid w:val="00260072"/>
    <w:rsid w:val="00260E67"/>
    <w:rsid w:val="00262ACD"/>
    <w:rsid w:val="00263885"/>
    <w:rsid w:val="00263916"/>
    <w:rsid w:val="00264110"/>
    <w:rsid w:val="002643BF"/>
    <w:rsid w:val="002649C7"/>
    <w:rsid w:val="00265E2E"/>
    <w:rsid w:val="002662B5"/>
    <w:rsid w:val="00267C88"/>
    <w:rsid w:val="0027000C"/>
    <w:rsid w:val="00270237"/>
    <w:rsid w:val="0027037F"/>
    <w:rsid w:val="00271B81"/>
    <w:rsid w:val="002720F3"/>
    <w:rsid w:val="002731FE"/>
    <w:rsid w:val="002739A8"/>
    <w:rsid w:val="0027523A"/>
    <w:rsid w:val="00275A75"/>
    <w:rsid w:val="00275D88"/>
    <w:rsid w:val="00275DE3"/>
    <w:rsid w:val="00275E20"/>
    <w:rsid w:val="00275EC8"/>
    <w:rsid w:val="00276D95"/>
    <w:rsid w:val="0027760D"/>
    <w:rsid w:val="00277B72"/>
    <w:rsid w:val="002801EF"/>
    <w:rsid w:val="002805F1"/>
    <w:rsid w:val="00280A4E"/>
    <w:rsid w:val="00280BD8"/>
    <w:rsid w:val="00282107"/>
    <w:rsid w:val="002834AF"/>
    <w:rsid w:val="002837D6"/>
    <w:rsid w:val="00283A15"/>
    <w:rsid w:val="00283E5B"/>
    <w:rsid w:val="00283F53"/>
    <w:rsid w:val="0028543E"/>
    <w:rsid w:val="0028550F"/>
    <w:rsid w:val="002856E2"/>
    <w:rsid w:val="00285D11"/>
    <w:rsid w:val="00285EE7"/>
    <w:rsid w:val="00286577"/>
    <w:rsid w:val="00286CB6"/>
    <w:rsid w:val="00286D6F"/>
    <w:rsid w:val="00287057"/>
    <w:rsid w:val="00287E69"/>
    <w:rsid w:val="0029041B"/>
    <w:rsid w:val="002907FC"/>
    <w:rsid w:val="00292E8B"/>
    <w:rsid w:val="00296209"/>
    <w:rsid w:val="002968A9"/>
    <w:rsid w:val="002A08AA"/>
    <w:rsid w:val="002A0EA0"/>
    <w:rsid w:val="002A128E"/>
    <w:rsid w:val="002A16AB"/>
    <w:rsid w:val="002A19A1"/>
    <w:rsid w:val="002A1BFF"/>
    <w:rsid w:val="002A232C"/>
    <w:rsid w:val="002A4710"/>
    <w:rsid w:val="002A50D3"/>
    <w:rsid w:val="002A5475"/>
    <w:rsid w:val="002A5BDA"/>
    <w:rsid w:val="002A6AF8"/>
    <w:rsid w:val="002B0C84"/>
    <w:rsid w:val="002B10A6"/>
    <w:rsid w:val="002B1A6E"/>
    <w:rsid w:val="002B275D"/>
    <w:rsid w:val="002B2A8E"/>
    <w:rsid w:val="002B2EFA"/>
    <w:rsid w:val="002B4024"/>
    <w:rsid w:val="002B4451"/>
    <w:rsid w:val="002B4658"/>
    <w:rsid w:val="002B4FA8"/>
    <w:rsid w:val="002B5571"/>
    <w:rsid w:val="002B5676"/>
    <w:rsid w:val="002B661C"/>
    <w:rsid w:val="002B71A3"/>
    <w:rsid w:val="002B75CF"/>
    <w:rsid w:val="002C1376"/>
    <w:rsid w:val="002C14D9"/>
    <w:rsid w:val="002C1DE2"/>
    <w:rsid w:val="002C2039"/>
    <w:rsid w:val="002C2942"/>
    <w:rsid w:val="002C2A27"/>
    <w:rsid w:val="002C2CF9"/>
    <w:rsid w:val="002C32BF"/>
    <w:rsid w:val="002C416F"/>
    <w:rsid w:val="002C5544"/>
    <w:rsid w:val="002C5B00"/>
    <w:rsid w:val="002C5FB0"/>
    <w:rsid w:val="002C669D"/>
    <w:rsid w:val="002C6A4A"/>
    <w:rsid w:val="002C7858"/>
    <w:rsid w:val="002C7F48"/>
    <w:rsid w:val="002D0279"/>
    <w:rsid w:val="002D09D2"/>
    <w:rsid w:val="002D1698"/>
    <w:rsid w:val="002D22D1"/>
    <w:rsid w:val="002D2A07"/>
    <w:rsid w:val="002D3A11"/>
    <w:rsid w:val="002D509E"/>
    <w:rsid w:val="002D535A"/>
    <w:rsid w:val="002D54DD"/>
    <w:rsid w:val="002D5DD5"/>
    <w:rsid w:val="002D6767"/>
    <w:rsid w:val="002D6B42"/>
    <w:rsid w:val="002D6CBA"/>
    <w:rsid w:val="002D6D32"/>
    <w:rsid w:val="002D7701"/>
    <w:rsid w:val="002D7B82"/>
    <w:rsid w:val="002E000C"/>
    <w:rsid w:val="002E013D"/>
    <w:rsid w:val="002E174B"/>
    <w:rsid w:val="002E2368"/>
    <w:rsid w:val="002E2CA1"/>
    <w:rsid w:val="002E33A0"/>
    <w:rsid w:val="002E39CF"/>
    <w:rsid w:val="002E3A4F"/>
    <w:rsid w:val="002E41F8"/>
    <w:rsid w:val="002E5570"/>
    <w:rsid w:val="002E592E"/>
    <w:rsid w:val="002E5EDD"/>
    <w:rsid w:val="002E5F3F"/>
    <w:rsid w:val="002E5FB5"/>
    <w:rsid w:val="002E6505"/>
    <w:rsid w:val="002E677B"/>
    <w:rsid w:val="002E6F76"/>
    <w:rsid w:val="002E704D"/>
    <w:rsid w:val="002E73F5"/>
    <w:rsid w:val="002F06AF"/>
    <w:rsid w:val="002F0E90"/>
    <w:rsid w:val="002F19BE"/>
    <w:rsid w:val="002F2004"/>
    <w:rsid w:val="002F2ADC"/>
    <w:rsid w:val="002F42EC"/>
    <w:rsid w:val="002F51BC"/>
    <w:rsid w:val="002F53E4"/>
    <w:rsid w:val="002F5415"/>
    <w:rsid w:val="002F5957"/>
    <w:rsid w:val="002F5981"/>
    <w:rsid w:val="002F5DAF"/>
    <w:rsid w:val="002F6209"/>
    <w:rsid w:val="002F63D6"/>
    <w:rsid w:val="002F6726"/>
    <w:rsid w:val="00301236"/>
    <w:rsid w:val="00302834"/>
    <w:rsid w:val="00302F6F"/>
    <w:rsid w:val="00303944"/>
    <w:rsid w:val="0030420E"/>
    <w:rsid w:val="00304B8A"/>
    <w:rsid w:val="003060F9"/>
    <w:rsid w:val="003065DB"/>
    <w:rsid w:val="0030665C"/>
    <w:rsid w:val="00306BED"/>
    <w:rsid w:val="00307089"/>
    <w:rsid w:val="00307163"/>
    <w:rsid w:val="00307721"/>
    <w:rsid w:val="00307ABB"/>
    <w:rsid w:val="0031079D"/>
    <w:rsid w:val="00311966"/>
    <w:rsid w:val="00311A2D"/>
    <w:rsid w:val="00311FAC"/>
    <w:rsid w:val="00312364"/>
    <w:rsid w:val="0031252D"/>
    <w:rsid w:val="003127EB"/>
    <w:rsid w:val="0031387B"/>
    <w:rsid w:val="0031390A"/>
    <w:rsid w:val="00313DF4"/>
    <w:rsid w:val="00313E92"/>
    <w:rsid w:val="003161C8"/>
    <w:rsid w:val="00317A10"/>
    <w:rsid w:val="00320918"/>
    <w:rsid w:val="00320DAD"/>
    <w:rsid w:val="00320DD3"/>
    <w:rsid w:val="0032108A"/>
    <w:rsid w:val="00321B51"/>
    <w:rsid w:val="003221B2"/>
    <w:rsid w:val="00322399"/>
    <w:rsid w:val="0032246C"/>
    <w:rsid w:val="00322805"/>
    <w:rsid w:val="0032339D"/>
    <w:rsid w:val="003233CD"/>
    <w:rsid w:val="00323B82"/>
    <w:rsid w:val="00324577"/>
    <w:rsid w:val="00324C58"/>
    <w:rsid w:val="00325689"/>
    <w:rsid w:val="00325F87"/>
    <w:rsid w:val="003265EA"/>
    <w:rsid w:val="003270FC"/>
    <w:rsid w:val="00330609"/>
    <w:rsid w:val="003319A8"/>
    <w:rsid w:val="00331DBE"/>
    <w:rsid w:val="00331E2E"/>
    <w:rsid w:val="00331F8F"/>
    <w:rsid w:val="0033260E"/>
    <w:rsid w:val="00333CD6"/>
    <w:rsid w:val="00334D2B"/>
    <w:rsid w:val="0033505C"/>
    <w:rsid w:val="003351B4"/>
    <w:rsid w:val="00335998"/>
    <w:rsid w:val="00335A8B"/>
    <w:rsid w:val="00335C0A"/>
    <w:rsid w:val="00336325"/>
    <w:rsid w:val="00340A76"/>
    <w:rsid w:val="00341241"/>
    <w:rsid w:val="003416D8"/>
    <w:rsid w:val="00342189"/>
    <w:rsid w:val="003424BD"/>
    <w:rsid w:val="00342689"/>
    <w:rsid w:val="003448D3"/>
    <w:rsid w:val="00345615"/>
    <w:rsid w:val="003457A0"/>
    <w:rsid w:val="003459EA"/>
    <w:rsid w:val="00346911"/>
    <w:rsid w:val="00346AF8"/>
    <w:rsid w:val="00347485"/>
    <w:rsid w:val="003474B3"/>
    <w:rsid w:val="003509C7"/>
    <w:rsid w:val="0035253F"/>
    <w:rsid w:val="00352D5B"/>
    <w:rsid w:val="003546D8"/>
    <w:rsid w:val="00355248"/>
    <w:rsid w:val="00355B9B"/>
    <w:rsid w:val="00356457"/>
    <w:rsid w:val="00356B4E"/>
    <w:rsid w:val="00356C87"/>
    <w:rsid w:val="00356E01"/>
    <w:rsid w:val="003570AC"/>
    <w:rsid w:val="00357784"/>
    <w:rsid w:val="00357C48"/>
    <w:rsid w:val="00357D1F"/>
    <w:rsid w:val="0036021A"/>
    <w:rsid w:val="003623DA"/>
    <w:rsid w:val="00362756"/>
    <w:rsid w:val="00362807"/>
    <w:rsid w:val="00362CE5"/>
    <w:rsid w:val="00362CED"/>
    <w:rsid w:val="00365D76"/>
    <w:rsid w:val="003660CC"/>
    <w:rsid w:val="00366106"/>
    <w:rsid w:val="00366270"/>
    <w:rsid w:val="0036675F"/>
    <w:rsid w:val="0036705C"/>
    <w:rsid w:val="0037132C"/>
    <w:rsid w:val="003725C7"/>
    <w:rsid w:val="00373266"/>
    <w:rsid w:val="003736FA"/>
    <w:rsid w:val="003739CB"/>
    <w:rsid w:val="00373B41"/>
    <w:rsid w:val="00373ECA"/>
    <w:rsid w:val="0037464E"/>
    <w:rsid w:val="00376021"/>
    <w:rsid w:val="003762C0"/>
    <w:rsid w:val="0037633F"/>
    <w:rsid w:val="003764CA"/>
    <w:rsid w:val="003768A7"/>
    <w:rsid w:val="003768EC"/>
    <w:rsid w:val="00377910"/>
    <w:rsid w:val="00380CB9"/>
    <w:rsid w:val="00380E09"/>
    <w:rsid w:val="00380ED5"/>
    <w:rsid w:val="00381C65"/>
    <w:rsid w:val="0038357D"/>
    <w:rsid w:val="003836B0"/>
    <w:rsid w:val="003849D1"/>
    <w:rsid w:val="00384E8B"/>
    <w:rsid w:val="003862B0"/>
    <w:rsid w:val="00387207"/>
    <w:rsid w:val="0038757B"/>
    <w:rsid w:val="0038790B"/>
    <w:rsid w:val="00387E7E"/>
    <w:rsid w:val="00391AB5"/>
    <w:rsid w:val="00391D27"/>
    <w:rsid w:val="00392731"/>
    <w:rsid w:val="00392A20"/>
    <w:rsid w:val="003934B1"/>
    <w:rsid w:val="00394977"/>
    <w:rsid w:val="00394D14"/>
    <w:rsid w:val="003953AD"/>
    <w:rsid w:val="0039548D"/>
    <w:rsid w:val="00396BFD"/>
    <w:rsid w:val="003973C9"/>
    <w:rsid w:val="003A258D"/>
    <w:rsid w:val="003A2A9D"/>
    <w:rsid w:val="003A3657"/>
    <w:rsid w:val="003A40CA"/>
    <w:rsid w:val="003A4311"/>
    <w:rsid w:val="003A4977"/>
    <w:rsid w:val="003A5F0F"/>
    <w:rsid w:val="003A600F"/>
    <w:rsid w:val="003A6A32"/>
    <w:rsid w:val="003A779E"/>
    <w:rsid w:val="003A788F"/>
    <w:rsid w:val="003A790E"/>
    <w:rsid w:val="003A7EDE"/>
    <w:rsid w:val="003B0CE2"/>
    <w:rsid w:val="003B1007"/>
    <w:rsid w:val="003B1B89"/>
    <w:rsid w:val="003B229D"/>
    <w:rsid w:val="003B24A6"/>
    <w:rsid w:val="003B312F"/>
    <w:rsid w:val="003B3269"/>
    <w:rsid w:val="003B39A9"/>
    <w:rsid w:val="003B3C92"/>
    <w:rsid w:val="003B3D72"/>
    <w:rsid w:val="003B3D9A"/>
    <w:rsid w:val="003B5864"/>
    <w:rsid w:val="003B5D73"/>
    <w:rsid w:val="003B5FC6"/>
    <w:rsid w:val="003B67DA"/>
    <w:rsid w:val="003B6D37"/>
    <w:rsid w:val="003B7780"/>
    <w:rsid w:val="003C05D3"/>
    <w:rsid w:val="003C168B"/>
    <w:rsid w:val="003C185B"/>
    <w:rsid w:val="003C1B36"/>
    <w:rsid w:val="003C3802"/>
    <w:rsid w:val="003C38EF"/>
    <w:rsid w:val="003C4F26"/>
    <w:rsid w:val="003C50FE"/>
    <w:rsid w:val="003C562A"/>
    <w:rsid w:val="003C57A5"/>
    <w:rsid w:val="003C6EE1"/>
    <w:rsid w:val="003D0212"/>
    <w:rsid w:val="003D08FC"/>
    <w:rsid w:val="003D0C71"/>
    <w:rsid w:val="003D32F4"/>
    <w:rsid w:val="003D34AA"/>
    <w:rsid w:val="003D49A9"/>
    <w:rsid w:val="003D523F"/>
    <w:rsid w:val="003D55E5"/>
    <w:rsid w:val="003D63BD"/>
    <w:rsid w:val="003D7481"/>
    <w:rsid w:val="003E0022"/>
    <w:rsid w:val="003E145E"/>
    <w:rsid w:val="003E1470"/>
    <w:rsid w:val="003E19A7"/>
    <w:rsid w:val="003E2EEF"/>
    <w:rsid w:val="003E3424"/>
    <w:rsid w:val="003E34CD"/>
    <w:rsid w:val="003E4024"/>
    <w:rsid w:val="003E403D"/>
    <w:rsid w:val="003E43D9"/>
    <w:rsid w:val="003E469F"/>
    <w:rsid w:val="003E4E4E"/>
    <w:rsid w:val="003E5CD9"/>
    <w:rsid w:val="003E5F44"/>
    <w:rsid w:val="003E6222"/>
    <w:rsid w:val="003E7B40"/>
    <w:rsid w:val="003F03A0"/>
    <w:rsid w:val="003F0716"/>
    <w:rsid w:val="003F18C6"/>
    <w:rsid w:val="003F1935"/>
    <w:rsid w:val="003F22A9"/>
    <w:rsid w:val="003F27D3"/>
    <w:rsid w:val="003F28B4"/>
    <w:rsid w:val="003F2939"/>
    <w:rsid w:val="003F2BF0"/>
    <w:rsid w:val="003F3F65"/>
    <w:rsid w:val="003F4625"/>
    <w:rsid w:val="003F4CF2"/>
    <w:rsid w:val="003F56B3"/>
    <w:rsid w:val="003F69DA"/>
    <w:rsid w:val="003F790C"/>
    <w:rsid w:val="003F79D2"/>
    <w:rsid w:val="003F7E49"/>
    <w:rsid w:val="0040008E"/>
    <w:rsid w:val="00400B8D"/>
    <w:rsid w:val="00401462"/>
    <w:rsid w:val="00401D55"/>
    <w:rsid w:val="00401F9C"/>
    <w:rsid w:val="004023AB"/>
    <w:rsid w:val="00402C2D"/>
    <w:rsid w:val="00402CFC"/>
    <w:rsid w:val="00404313"/>
    <w:rsid w:val="00404E66"/>
    <w:rsid w:val="004053CA"/>
    <w:rsid w:val="004061C1"/>
    <w:rsid w:val="004071A2"/>
    <w:rsid w:val="004118F7"/>
    <w:rsid w:val="00411B3B"/>
    <w:rsid w:val="00412056"/>
    <w:rsid w:val="004141C9"/>
    <w:rsid w:val="00414CEE"/>
    <w:rsid w:val="00415092"/>
    <w:rsid w:val="0041541D"/>
    <w:rsid w:val="004159B7"/>
    <w:rsid w:val="004164E7"/>
    <w:rsid w:val="00417616"/>
    <w:rsid w:val="00417849"/>
    <w:rsid w:val="00420261"/>
    <w:rsid w:val="00420C0A"/>
    <w:rsid w:val="00420C24"/>
    <w:rsid w:val="0042194B"/>
    <w:rsid w:val="004220D7"/>
    <w:rsid w:val="00422873"/>
    <w:rsid w:val="00422E6A"/>
    <w:rsid w:val="004233EF"/>
    <w:rsid w:val="00423FDE"/>
    <w:rsid w:val="004240B7"/>
    <w:rsid w:val="004242FD"/>
    <w:rsid w:val="00424759"/>
    <w:rsid w:val="0042480C"/>
    <w:rsid w:val="00424865"/>
    <w:rsid w:val="004249F3"/>
    <w:rsid w:val="004263DE"/>
    <w:rsid w:val="00426F75"/>
    <w:rsid w:val="00427388"/>
    <w:rsid w:val="0042769F"/>
    <w:rsid w:val="00431394"/>
    <w:rsid w:val="00431594"/>
    <w:rsid w:val="004319A7"/>
    <w:rsid w:val="004328DC"/>
    <w:rsid w:val="0043332C"/>
    <w:rsid w:val="0043350E"/>
    <w:rsid w:val="004337D2"/>
    <w:rsid w:val="004345C4"/>
    <w:rsid w:val="00435167"/>
    <w:rsid w:val="00435287"/>
    <w:rsid w:val="004363BD"/>
    <w:rsid w:val="004363CA"/>
    <w:rsid w:val="00436F87"/>
    <w:rsid w:val="00437CAE"/>
    <w:rsid w:val="00437D61"/>
    <w:rsid w:val="00437E17"/>
    <w:rsid w:val="00440BB8"/>
    <w:rsid w:val="0044166D"/>
    <w:rsid w:val="00442385"/>
    <w:rsid w:val="00442CAF"/>
    <w:rsid w:val="00442EE0"/>
    <w:rsid w:val="004432CA"/>
    <w:rsid w:val="00443452"/>
    <w:rsid w:val="00443721"/>
    <w:rsid w:val="004439B9"/>
    <w:rsid w:val="00443F71"/>
    <w:rsid w:val="00444030"/>
    <w:rsid w:val="004440BD"/>
    <w:rsid w:val="00445B7D"/>
    <w:rsid w:val="00446013"/>
    <w:rsid w:val="00446261"/>
    <w:rsid w:val="00446823"/>
    <w:rsid w:val="0044768B"/>
    <w:rsid w:val="0044799F"/>
    <w:rsid w:val="00447DA6"/>
    <w:rsid w:val="0045073B"/>
    <w:rsid w:val="00450842"/>
    <w:rsid w:val="00450B17"/>
    <w:rsid w:val="00450F1B"/>
    <w:rsid w:val="00450F29"/>
    <w:rsid w:val="0045123C"/>
    <w:rsid w:val="00451661"/>
    <w:rsid w:val="00451A9D"/>
    <w:rsid w:val="00452D16"/>
    <w:rsid w:val="00452E28"/>
    <w:rsid w:val="00452E47"/>
    <w:rsid w:val="00452F8C"/>
    <w:rsid w:val="00453541"/>
    <w:rsid w:val="00453B0C"/>
    <w:rsid w:val="00453EAF"/>
    <w:rsid w:val="00455C48"/>
    <w:rsid w:val="00457408"/>
    <w:rsid w:val="00460E45"/>
    <w:rsid w:val="004619EB"/>
    <w:rsid w:val="00461A2B"/>
    <w:rsid w:val="00461B5E"/>
    <w:rsid w:val="00461B72"/>
    <w:rsid w:val="00463002"/>
    <w:rsid w:val="00463BCC"/>
    <w:rsid w:val="00463F87"/>
    <w:rsid w:val="0046452A"/>
    <w:rsid w:val="004647BD"/>
    <w:rsid w:val="00464FD1"/>
    <w:rsid w:val="0046507A"/>
    <w:rsid w:val="00465362"/>
    <w:rsid w:val="0046613D"/>
    <w:rsid w:val="00466A86"/>
    <w:rsid w:val="00466EBF"/>
    <w:rsid w:val="00467A8A"/>
    <w:rsid w:val="004708EF"/>
    <w:rsid w:val="00470992"/>
    <w:rsid w:val="00471FE5"/>
    <w:rsid w:val="0047202D"/>
    <w:rsid w:val="004721C7"/>
    <w:rsid w:val="004725DE"/>
    <w:rsid w:val="004729BD"/>
    <w:rsid w:val="00472A0A"/>
    <w:rsid w:val="00472B8A"/>
    <w:rsid w:val="00473306"/>
    <w:rsid w:val="00474C27"/>
    <w:rsid w:val="0047510C"/>
    <w:rsid w:val="0047598F"/>
    <w:rsid w:val="004759D9"/>
    <w:rsid w:val="00475A21"/>
    <w:rsid w:val="00475DFC"/>
    <w:rsid w:val="0047755D"/>
    <w:rsid w:val="00477A60"/>
    <w:rsid w:val="00477AB3"/>
    <w:rsid w:val="0048011E"/>
    <w:rsid w:val="004825C5"/>
    <w:rsid w:val="004828BC"/>
    <w:rsid w:val="00483D09"/>
    <w:rsid w:val="00484258"/>
    <w:rsid w:val="00484788"/>
    <w:rsid w:val="00484920"/>
    <w:rsid w:val="00484A3C"/>
    <w:rsid w:val="00484B91"/>
    <w:rsid w:val="004854F6"/>
    <w:rsid w:val="00485762"/>
    <w:rsid w:val="00485946"/>
    <w:rsid w:val="00485E3B"/>
    <w:rsid w:val="00485F35"/>
    <w:rsid w:val="00485FC8"/>
    <w:rsid w:val="00486350"/>
    <w:rsid w:val="0049054A"/>
    <w:rsid w:val="004912A1"/>
    <w:rsid w:val="004912BC"/>
    <w:rsid w:val="00491507"/>
    <w:rsid w:val="0049185F"/>
    <w:rsid w:val="00491A2A"/>
    <w:rsid w:val="00491C64"/>
    <w:rsid w:val="004922CB"/>
    <w:rsid w:val="004927C1"/>
    <w:rsid w:val="004936DD"/>
    <w:rsid w:val="00493945"/>
    <w:rsid w:val="00493B84"/>
    <w:rsid w:val="00494053"/>
    <w:rsid w:val="00494411"/>
    <w:rsid w:val="00494ACB"/>
    <w:rsid w:val="00496EC2"/>
    <w:rsid w:val="004977A7"/>
    <w:rsid w:val="004A05AD"/>
    <w:rsid w:val="004A0AD3"/>
    <w:rsid w:val="004A1BF9"/>
    <w:rsid w:val="004A393B"/>
    <w:rsid w:val="004A3C81"/>
    <w:rsid w:val="004A3EDB"/>
    <w:rsid w:val="004A4899"/>
    <w:rsid w:val="004A51CC"/>
    <w:rsid w:val="004A5ED7"/>
    <w:rsid w:val="004A5EEC"/>
    <w:rsid w:val="004A642B"/>
    <w:rsid w:val="004A6BDD"/>
    <w:rsid w:val="004A7BFC"/>
    <w:rsid w:val="004B0284"/>
    <w:rsid w:val="004B09E8"/>
    <w:rsid w:val="004B0DFF"/>
    <w:rsid w:val="004B21E3"/>
    <w:rsid w:val="004B2F50"/>
    <w:rsid w:val="004B2FDE"/>
    <w:rsid w:val="004B33C8"/>
    <w:rsid w:val="004B42F9"/>
    <w:rsid w:val="004B4FA3"/>
    <w:rsid w:val="004B560C"/>
    <w:rsid w:val="004B5926"/>
    <w:rsid w:val="004B6C68"/>
    <w:rsid w:val="004B6FA8"/>
    <w:rsid w:val="004C010F"/>
    <w:rsid w:val="004C037D"/>
    <w:rsid w:val="004C05A0"/>
    <w:rsid w:val="004C1009"/>
    <w:rsid w:val="004C15E2"/>
    <w:rsid w:val="004C2E87"/>
    <w:rsid w:val="004C33B0"/>
    <w:rsid w:val="004C3A11"/>
    <w:rsid w:val="004C4983"/>
    <w:rsid w:val="004C4C6A"/>
    <w:rsid w:val="004C60A9"/>
    <w:rsid w:val="004C625F"/>
    <w:rsid w:val="004C6338"/>
    <w:rsid w:val="004C7153"/>
    <w:rsid w:val="004C745F"/>
    <w:rsid w:val="004C7DC1"/>
    <w:rsid w:val="004D2147"/>
    <w:rsid w:val="004D3BE5"/>
    <w:rsid w:val="004D3C0A"/>
    <w:rsid w:val="004D5A57"/>
    <w:rsid w:val="004D5A9E"/>
    <w:rsid w:val="004D6556"/>
    <w:rsid w:val="004D65C8"/>
    <w:rsid w:val="004D6E3F"/>
    <w:rsid w:val="004D764E"/>
    <w:rsid w:val="004D7ACA"/>
    <w:rsid w:val="004D7C89"/>
    <w:rsid w:val="004D7E3E"/>
    <w:rsid w:val="004E0183"/>
    <w:rsid w:val="004E034B"/>
    <w:rsid w:val="004E0386"/>
    <w:rsid w:val="004E040C"/>
    <w:rsid w:val="004E12F2"/>
    <w:rsid w:val="004E1532"/>
    <w:rsid w:val="004E23E8"/>
    <w:rsid w:val="004E2430"/>
    <w:rsid w:val="004E309B"/>
    <w:rsid w:val="004E43DF"/>
    <w:rsid w:val="004E453E"/>
    <w:rsid w:val="004E4CE6"/>
    <w:rsid w:val="004E4D2C"/>
    <w:rsid w:val="004E4FC0"/>
    <w:rsid w:val="004E60F9"/>
    <w:rsid w:val="004E65C0"/>
    <w:rsid w:val="004E7AC8"/>
    <w:rsid w:val="004E7B48"/>
    <w:rsid w:val="004F0A25"/>
    <w:rsid w:val="004F1404"/>
    <w:rsid w:val="004F14BD"/>
    <w:rsid w:val="004F2275"/>
    <w:rsid w:val="004F252D"/>
    <w:rsid w:val="004F27E5"/>
    <w:rsid w:val="004F2B91"/>
    <w:rsid w:val="004F2F04"/>
    <w:rsid w:val="004F3150"/>
    <w:rsid w:val="004F446F"/>
    <w:rsid w:val="004F52B9"/>
    <w:rsid w:val="004F5EC2"/>
    <w:rsid w:val="004F7E47"/>
    <w:rsid w:val="00500B54"/>
    <w:rsid w:val="00501BA8"/>
    <w:rsid w:val="00501F8B"/>
    <w:rsid w:val="0050224D"/>
    <w:rsid w:val="005024C2"/>
    <w:rsid w:val="00504F64"/>
    <w:rsid w:val="00507F1F"/>
    <w:rsid w:val="00507FD0"/>
    <w:rsid w:val="00510B22"/>
    <w:rsid w:val="00510B54"/>
    <w:rsid w:val="00510D98"/>
    <w:rsid w:val="00511384"/>
    <w:rsid w:val="005115EC"/>
    <w:rsid w:val="00511B83"/>
    <w:rsid w:val="00511CCB"/>
    <w:rsid w:val="00512317"/>
    <w:rsid w:val="00512496"/>
    <w:rsid w:val="0051326D"/>
    <w:rsid w:val="00515117"/>
    <w:rsid w:val="00515877"/>
    <w:rsid w:val="00515C1D"/>
    <w:rsid w:val="005164D7"/>
    <w:rsid w:val="005170D4"/>
    <w:rsid w:val="00517557"/>
    <w:rsid w:val="00517C59"/>
    <w:rsid w:val="00517DC9"/>
    <w:rsid w:val="00517EE8"/>
    <w:rsid w:val="00520778"/>
    <w:rsid w:val="00520977"/>
    <w:rsid w:val="005233A7"/>
    <w:rsid w:val="005241E2"/>
    <w:rsid w:val="00524203"/>
    <w:rsid w:val="00524785"/>
    <w:rsid w:val="005253B0"/>
    <w:rsid w:val="005256F7"/>
    <w:rsid w:val="00525CAC"/>
    <w:rsid w:val="005266A5"/>
    <w:rsid w:val="00526797"/>
    <w:rsid w:val="00526944"/>
    <w:rsid w:val="00526E48"/>
    <w:rsid w:val="005270A8"/>
    <w:rsid w:val="0052771B"/>
    <w:rsid w:val="005300DF"/>
    <w:rsid w:val="0053024B"/>
    <w:rsid w:val="00531942"/>
    <w:rsid w:val="00531BC7"/>
    <w:rsid w:val="0053276F"/>
    <w:rsid w:val="00532EFC"/>
    <w:rsid w:val="00533308"/>
    <w:rsid w:val="00533FF3"/>
    <w:rsid w:val="00535189"/>
    <w:rsid w:val="00536A70"/>
    <w:rsid w:val="00536D04"/>
    <w:rsid w:val="005377BB"/>
    <w:rsid w:val="00540241"/>
    <w:rsid w:val="00540BF7"/>
    <w:rsid w:val="00540E55"/>
    <w:rsid w:val="00542783"/>
    <w:rsid w:val="00542BF0"/>
    <w:rsid w:val="0054307B"/>
    <w:rsid w:val="005430DB"/>
    <w:rsid w:val="0054379B"/>
    <w:rsid w:val="005443E6"/>
    <w:rsid w:val="00544588"/>
    <w:rsid w:val="00544824"/>
    <w:rsid w:val="0054542E"/>
    <w:rsid w:val="00550472"/>
    <w:rsid w:val="005510C8"/>
    <w:rsid w:val="005513C5"/>
    <w:rsid w:val="00551826"/>
    <w:rsid w:val="00551F6F"/>
    <w:rsid w:val="00552920"/>
    <w:rsid w:val="00552F0E"/>
    <w:rsid w:val="00553D1A"/>
    <w:rsid w:val="00555362"/>
    <w:rsid w:val="005557CE"/>
    <w:rsid w:val="00555B83"/>
    <w:rsid w:val="00555BEB"/>
    <w:rsid w:val="005562B9"/>
    <w:rsid w:val="00556948"/>
    <w:rsid w:val="00556F5E"/>
    <w:rsid w:val="005571CC"/>
    <w:rsid w:val="005572DB"/>
    <w:rsid w:val="0055730E"/>
    <w:rsid w:val="00557B41"/>
    <w:rsid w:val="0056002C"/>
    <w:rsid w:val="00560FC4"/>
    <w:rsid w:val="005615E9"/>
    <w:rsid w:val="005616A7"/>
    <w:rsid w:val="00561833"/>
    <w:rsid w:val="0056192A"/>
    <w:rsid w:val="00562332"/>
    <w:rsid w:val="00562F82"/>
    <w:rsid w:val="0056332E"/>
    <w:rsid w:val="005639DA"/>
    <w:rsid w:val="00565897"/>
    <w:rsid w:val="00565AEA"/>
    <w:rsid w:val="00566490"/>
    <w:rsid w:val="00566E07"/>
    <w:rsid w:val="00567332"/>
    <w:rsid w:val="00567A4B"/>
    <w:rsid w:val="005713AF"/>
    <w:rsid w:val="00572464"/>
    <w:rsid w:val="00572B70"/>
    <w:rsid w:val="00572E20"/>
    <w:rsid w:val="005730BF"/>
    <w:rsid w:val="005763D8"/>
    <w:rsid w:val="00580649"/>
    <w:rsid w:val="00581084"/>
    <w:rsid w:val="00581497"/>
    <w:rsid w:val="005822E0"/>
    <w:rsid w:val="00582D7B"/>
    <w:rsid w:val="00583665"/>
    <w:rsid w:val="00585D6F"/>
    <w:rsid w:val="00586B38"/>
    <w:rsid w:val="005871D0"/>
    <w:rsid w:val="00587239"/>
    <w:rsid w:val="005872B9"/>
    <w:rsid w:val="00587F73"/>
    <w:rsid w:val="00590088"/>
    <w:rsid w:val="00590C36"/>
    <w:rsid w:val="00591178"/>
    <w:rsid w:val="005912BD"/>
    <w:rsid w:val="00591F3A"/>
    <w:rsid w:val="005925FC"/>
    <w:rsid w:val="005926A1"/>
    <w:rsid w:val="00593759"/>
    <w:rsid w:val="00593A97"/>
    <w:rsid w:val="00593CBD"/>
    <w:rsid w:val="005952E9"/>
    <w:rsid w:val="00596F55"/>
    <w:rsid w:val="005A0A67"/>
    <w:rsid w:val="005A1BB2"/>
    <w:rsid w:val="005A28C1"/>
    <w:rsid w:val="005A2DB9"/>
    <w:rsid w:val="005A2EA2"/>
    <w:rsid w:val="005A39DB"/>
    <w:rsid w:val="005A5148"/>
    <w:rsid w:val="005A547F"/>
    <w:rsid w:val="005A56D7"/>
    <w:rsid w:val="005A61EE"/>
    <w:rsid w:val="005A6490"/>
    <w:rsid w:val="005A6848"/>
    <w:rsid w:val="005A6C12"/>
    <w:rsid w:val="005B1652"/>
    <w:rsid w:val="005B385B"/>
    <w:rsid w:val="005B3A53"/>
    <w:rsid w:val="005B4744"/>
    <w:rsid w:val="005B49F5"/>
    <w:rsid w:val="005B4BA0"/>
    <w:rsid w:val="005B4FFA"/>
    <w:rsid w:val="005B555D"/>
    <w:rsid w:val="005B59F3"/>
    <w:rsid w:val="005B6D34"/>
    <w:rsid w:val="005B7848"/>
    <w:rsid w:val="005C0AC7"/>
    <w:rsid w:val="005C0DE3"/>
    <w:rsid w:val="005C1DC4"/>
    <w:rsid w:val="005C21C0"/>
    <w:rsid w:val="005C24B4"/>
    <w:rsid w:val="005C2BF7"/>
    <w:rsid w:val="005C375D"/>
    <w:rsid w:val="005C42BF"/>
    <w:rsid w:val="005C495F"/>
    <w:rsid w:val="005C5480"/>
    <w:rsid w:val="005C794F"/>
    <w:rsid w:val="005C7D3E"/>
    <w:rsid w:val="005C7E79"/>
    <w:rsid w:val="005D05DC"/>
    <w:rsid w:val="005D1C08"/>
    <w:rsid w:val="005D2D14"/>
    <w:rsid w:val="005D315A"/>
    <w:rsid w:val="005D38DC"/>
    <w:rsid w:val="005D39FC"/>
    <w:rsid w:val="005D6437"/>
    <w:rsid w:val="005D665D"/>
    <w:rsid w:val="005D700C"/>
    <w:rsid w:val="005E0549"/>
    <w:rsid w:val="005E07E0"/>
    <w:rsid w:val="005E118A"/>
    <w:rsid w:val="005E124E"/>
    <w:rsid w:val="005E163F"/>
    <w:rsid w:val="005E1DCD"/>
    <w:rsid w:val="005E1E53"/>
    <w:rsid w:val="005E291E"/>
    <w:rsid w:val="005E3858"/>
    <w:rsid w:val="005E41A2"/>
    <w:rsid w:val="005E6BA2"/>
    <w:rsid w:val="005E73DE"/>
    <w:rsid w:val="005E7DA1"/>
    <w:rsid w:val="005E7DB0"/>
    <w:rsid w:val="005F1A11"/>
    <w:rsid w:val="005F1A36"/>
    <w:rsid w:val="005F2561"/>
    <w:rsid w:val="005F370E"/>
    <w:rsid w:val="005F3847"/>
    <w:rsid w:val="005F3923"/>
    <w:rsid w:val="005F4069"/>
    <w:rsid w:val="005F4608"/>
    <w:rsid w:val="005F4EF4"/>
    <w:rsid w:val="005F54B9"/>
    <w:rsid w:val="005F62BF"/>
    <w:rsid w:val="005F6C6D"/>
    <w:rsid w:val="005F71E0"/>
    <w:rsid w:val="005F73C0"/>
    <w:rsid w:val="005F7A54"/>
    <w:rsid w:val="005F7C58"/>
    <w:rsid w:val="006007AE"/>
    <w:rsid w:val="00600F40"/>
    <w:rsid w:val="006015E1"/>
    <w:rsid w:val="00601974"/>
    <w:rsid w:val="006019E6"/>
    <w:rsid w:val="00601DA4"/>
    <w:rsid w:val="0060352C"/>
    <w:rsid w:val="006051CA"/>
    <w:rsid w:val="00610C3F"/>
    <w:rsid w:val="00611F4F"/>
    <w:rsid w:val="00613E1C"/>
    <w:rsid w:val="00613E6E"/>
    <w:rsid w:val="006146D7"/>
    <w:rsid w:val="006156C1"/>
    <w:rsid w:val="00615F3B"/>
    <w:rsid w:val="00616521"/>
    <w:rsid w:val="00616664"/>
    <w:rsid w:val="00616891"/>
    <w:rsid w:val="006169C6"/>
    <w:rsid w:val="00616EAA"/>
    <w:rsid w:val="006173D4"/>
    <w:rsid w:val="00617522"/>
    <w:rsid w:val="006178B7"/>
    <w:rsid w:val="00617F4E"/>
    <w:rsid w:val="00620706"/>
    <w:rsid w:val="00620717"/>
    <w:rsid w:val="00621055"/>
    <w:rsid w:val="00621282"/>
    <w:rsid w:val="00621D0D"/>
    <w:rsid w:val="006229B4"/>
    <w:rsid w:val="0062309B"/>
    <w:rsid w:val="006238BA"/>
    <w:rsid w:val="00623AA1"/>
    <w:rsid w:val="0062448F"/>
    <w:rsid w:val="006248CF"/>
    <w:rsid w:val="00625B76"/>
    <w:rsid w:val="00625FA9"/>
    <w:rsid w:val="006260C6"/>
    <w:rsid w:val="00627820"/>
    <w:rsid w:val="00627893"/>
    <w:rsid w:val="00630C40"/>
    <w:rsid w:val="006311E0"/>
    <w:rsid w:val="0063162E"/>
    <w:rsid w:val="00631D6B"/>
    <w:rsid w:val="006320B5"/>
    <w:rsid w:val="006321FD"/>
    <w:rsid w:val="00632A3B"/>
    <w:rsid w:val="00632F67"/>
    <w:rsid w:val="00633158"/>
    <w:rsid w:val="00633B16"/>
    <w:rsid w:val="00635330"/>
    <w:rsid w:val="00636726"/>
    <w:rsid w:val="00640729"/>
    <w:rsid w:val="00640DA1"/>
    <w:rsid w:val="0064196C"/>
    <w:rsid w:val="00641F7F"/>
    <w:rsid w:val="006423A4"/>
    <w:rsid w:val="00642AEA"/>
    <w:rsid w:val="00642FD9"/>
    <w:rsid w:val="006435DF"/>
    <w:rsid w:val="00643D67"/>
    <w:rsid w:val="006441A4"/>
    <w:rsid w:val="00644529"/>
    <w:rsid w:val="00646549"/>
    <w:rsid w:val="00647018"/>
    <w:rsid w:val="00647FD9"/>
    <w:rsid w:val="00650A1C"/>
    <w:rsid w:val="00650FDC"/>
    <w:rsid w:val="00652016"/>
    <w:rsid w:val="00652172"/>
    <w:rsid w:val="00652768"/>
    <w:rsid w:val="00652818"/>
    <w:rsid w:val="00652834"/>
    <w:rsid w:val="006531C1"/>
    <w:rsid w:val="006532BF"/>
    <w:rsid w:val="00654581"/>
    <w:rsid w:val="00655479"/>
    <w:rsid w:val="0065596D"/>
    <w:rsid w:val="00655A75"/>
    <w:rsid w:val="006560F9"/>
    <w:rsid w:val="0065771C"/>
    <w:rsid w:val="0065794E"/>
    <w:rsid w:val="00657EAE"/>
    <w:rsid w:val="00661D4B"/>
    <w:rsid w:val="00661F35"/>
    <w:rsid w:val="0066212C"/>
    <w:rsid w:val="00662D3A"/>
    <w:rsid w:val="006631C4"/>
    <w:rsid w:val="006632BF"/>
    <w:rsid w:val="00663C1C"/>
    <w:rsid w:val="00664ADC"/>
    <w:rsid w:val="00665305"/>
    <w:rsid w:val="0066531C"/>
    <w:rsid w:val="00666368"/>
    <w:rsid w:val="00666D73"/>
    <w:rsid w:val="0066759A"/>
    <w:rsid w:val="00667864"/>
    <w:rsid w:val="0067024A"/>
    <w:rsid w:val="0067058E"/>
    <w:rsid w:val="00670C18"/>
    <w:rsid w:val="0067177E"/>
    <w:rsid w:val="00671C12"/>
    <w:rsid w:val="00671DE9"/>
    <w:rsid w:val="00672437"/>
    <w:rsid w:val="00672B85"/>
    <w:rsid w:val="00672F69"/>
    <w:rsid w:val="00674B17"/>
    <w:rsid w:val="00674F1B"/>
    <w:rsid w:val="00675D83"/>
    <w:rsid w:val="006768E0"/>
    <w:rsid w:val="00676F9A"/>
    <w:rsid w:val="00677004"/>
    <w:rsid w:val="006773B0"/>
    <w:rsid w:val="006774FD"/>
    <w:rsid w:val="00677AB1"/>
    <w:rsid w:val="00680499"/>
    <w:rsid w:val="006804DA"/>
    <w:rsid w:val="0068055F"/>
    <w:rsid w:val="00680A0D"/>
    <w:rsid w:val="00680C97"/>
    <w:rsid w:val="0068148F"/>
    <w:rsid w:val="00681B38"/>
    <w:rsid w:val="00682D67"/>
    <w:rsid w:val="00683B6A"/>
    <w:rsid w:val="0068404F"/>
    <w:rsid w:val="006849E0"/>
    <w:rsid w:val="00684E55"/>
    <w:rsid w:val="00685654"/>
    <w:rsid w:val="006867A6"/>
    <w:rsid w:val="0068717E"/>
    <w:rsid w:val="0069010A"/>
    <w:rsid w:val="0069196E"/>
    <w:rsid w:val="0069304F"/>
    <w:rsid w:val="006934B2"/>
    <w:rsid w:val="00693604"/>
    <w:rsid w:val="0069506F"/>
    <w:rsid w:val="006A0822"/>
    <w:rsid w:val="006A1671"/>
    <w:rsid w:val="006A1D17"/>
    <w:rsid w:val="006A3A38"/>
    <w:rsid w:val="006A4028"/>
    <w:rsid w:val="006A4663"/>
    <w:rsid w:val="006A4859"/>
    <w:rsid w:val="006A4D71"/>
    <w:rsid w:val="006A517D"/>
    <w:rsid w:val="006A51AB"/>
    <w:rsid w:val="006A5251"/>
    <w:rsid w:val="006A5DA1"/>
    <w:rsid w:val="006A69C9"/>
    <w:rsid w:val="006A6C47"/>
    <w:rsid w:val="006A6E0D"/>
    <w:rsid w:val="006A78B4"/>
    <w:rsid w:val="006B037A"/>
    <w:rsid w:val="006B1243"/>
    <w:rsid w:val="006B18C3"/>
    <w:rsid w:val="006B1D78"/>
    <w:rsid w:val="006B296B"/>
    <w:rsid w:val="006B337C"/>
    <w:rsid w:val="006B4418"/>
    <w:rsid w:val="006B5FDE"/>
    <w:rsid w:val="006B648D"/>
    <w:rsid w:val="006B6748"/>
    <w:rsid w:val="006B6C5C"/>
    <w:rsid w:val="006B6C9B"/>
    <w:rsid w:val="006C0F1D"/>
    <w:rsid w:val="006C106A"/>
    <w:rsid w:val="006C1548"/>
    <w:rsid w:val="006C167C"/>
    <w:rsid w:val="006C2E5E"/>
    <w:rsid w:val="006C3572"/>
    <w:rsid w:val="006C35E4"/>
    <w:rsid w:val="006C397F"/>
    <w:rsid w:val="006C41CE"/>
    <w:rsid w:val="006C4807"/>
    <w:rsid w:val="006C48B4"/>
    <w:rsid w:val="006C4E28"/>
    <w:rsid w:val="006C5A82"/>
    <w:rsid w:val="006C6616"/>
    <w:rsid w:val="006C6AC8"/>
    <w:rsid w:val="006C711F"/>
    <w:rsid w:val="006C7A2F"/>
    <w:rsid w:val="006D286A"/>
    <w:rsid w:val="006D3829"/>
    <w:rsid w:val="006D3E96"/>
    <w:rsid w:val="006D413F"/>
    <w:rsid w:val="006D460D"/>
    <w:rsid w:val="006D574C"/>
    <w:rsid w:val="006D578D"/>
    <w:rsid w:val="006D6B25"/>
    <w:rsid w:val="006D7268"/>
    <w:rsid w:val="006D7761"/>
    <w:rsid w:val="006E06D7"/>
    <w:rsid w:val="006E1388"/>
    <w:rsid w:val="006E1AA5"/>
    <w:rsid w:val="006E1F24"/>
    <w:rsid w:val="006E206E"/>
    <w:rsid w:val="006E39D6"/>
    <w:rsid w:val="006E3C89"/>
    <w:rsid w:val="006E595F"/>
    <w:rsid w:val="006E6DF9"/>
    <w:rsid w:val="006E706F"/>
    <w:rsid w:val="006F006F"/>
    <w:rsid w:val="006F03AF"/>
    <w:rsid w:val="006F05E4"/>
    <w:rsid w:val="006F0E33"/>
    <w:rsid w:val="006F14A8"/>
    <w:rsid w:val="006F1644"/>
    <w:rsid w:val="006F2297"/>
    <w:rsid w:val="006F251E"/>
    <w:rsid w:val="006F26AD"/>
    <w:rsid w:val="006F2839"/>
    <w:rsid w:val="006F2B45"/>
    <w:rsid w:val="006F326D"/>
    <w:rsid w:val="006F32CF"/>
    <w:rsid w:val="006F3ACD"/>
    <w:rsid w:val="006F3F14"/>
    <w:rsid w:val="006F47CB"/>
    <w:rsid w:val="006F4951"/>
    <w:rsid w:val="006F4CB6"/>
    <w:rsid w:val="006F6078"/>
    <w:rsid w:val="006F62CF"/>
    <w:rsid w:val="006F64FF"/>
    <w:rsid w:val="006F6DC9"/>
    <w:rsid w:val="006F6E36"/>
    <w:rsid w:val="00700AFC"/>
    <w:rsid w:val="007016A4"/>
    <w:rsid w:val="007019F6"/>
    <w:rsid w:val="007024F4"/>
    <w:rsid w:val="007027D0"/>
    <w:rsid w:val="00702F8E"/>
    <w:rsid w:val="007044CA"/>
    <w:rsid w:val="00705453"/>
    <w:rsid w:val="007054B3"/>
    <w:rsid w:val="00705544"/>
    <w:rsid w:val="00706C76"/>
    <w:rsid w:val="0070775E"/>
    <w:rsid w:val="00707FD1"/>
    <w:rsid w:val="00712EB6"/>
    <w:rsid w:val="00713099"/>
    <w:rsid w:val="00713409"/>
    <w:rsid w:val="00713ACF"/>
    <w:rsid w:val="00713D32"/>
    <w:rsid w:val="0071464A"/>
    <w:rsid w:val="00714976"/>
    <w:rsid w:val="00714D2C"/>
    <w:rsid w:val="007153A5"/>
    <w:rsid w:val="00715794"/>
    <w:rsid w:val="007166EB"/>
    <w:rsid w:val="00716D89"/>
    <w:rsid w:val="00717087"/>
    <w:rsid w:val="00721894"/>
    <w:rsid w:val="00721940"/>
    <w:rsid w:val="007220CE"/>
    <w:rsid w:val="0072225B"/>
    <w:rsid w:val="00722E6E"/>
    <w:rsid w:val="007239FF"/>
    <w:rsid w:val="00726712"/>
    <w:rsid w:val="00726BA8"/>
    <w:rsid w:val="00727A50"/>
    <w:rsid w:val="00727F20"/>
    <w:rsid w:val="007313C2"/>
    <w:rsid w:val="007320A9"/>
    <w:rsid w:val="00733998"/>
    <w:rsid w:val="00733AE4"/>
    <w:rsid w:val="00734D2D"/>
    <w:rsid w:val="00734ED3"/>
    <w:rsid w:val="00735752"/>
    <w:rsid w:val="00736BA7"/>
    <w:rsid w:val="00736E0D"/>
    <w:rsid w:val="00736FD7"/>
    <w:rsid w:val="00737056"/>
    <w:rsid w:val="00737980"/>
    <w:rsid w:val="00737DFC"/>
    <w:rsid w:val="007406A3"/>
    <w:rsid w:val="00741235"/>
    <w:rsid w:val="00741461"/>
    <w:rsid w:val="007418B4"/>
    <w:rsid w:val="00742542"/>
    <w:rsid w:val="00742669"/>
    <w:rsid w:val="00743F5B"/>
    <w:rsid w:val="007445A1"/>
    <w:rsid w:val="00744622"/>
    <w:rsid w:val="00744B14"/>
    <w:rsid w:val="00744CEA"/>
    <w:rsid w:val="00745DCD"/>
    <w:rsid w:val="007466C9"/>
    <w:rsid w:val="007469ED"/>
    <w:rsid w:val="00746B18"/>
    <w:rsid w:val="00751C1C"/>
    <w:rsid w:val="00751DFE"/>
    <w:rsid w:val="00752556"/>
    <w:rsid w:val="0075289A"/>
    <w:rsid w:val="00752B77"/>
    <w:rsid w:val="007535AB"/>
    <w:rsid w:val="00753A01"/>
    <w:rsid w:val="00753ACF"/>
    <w:rsid w:val="007541CC"/>
    <w:rsid w:val="00754512"/>
    <w:rsid w:val="00755D3F"/>
    <w:rsid w:val="007560A3"/>
    <w:rsid w:val="00756C29"/>
    <w:rsid w:val="00757637"/>
    <w:rsid w:val="007579DB"/>
    <w:rsid w:val="007604D1"/>
    <w:rsid w:val="00761D3C"/>
    <w:rsid w:val="00761D40"/>
    <w:rsid w:val="00762726"/>
    <w:rsid w:val="00763531"/>
    <w:rsid w:val="00763874"/>
    <w:rsid w:val="00763BFB"/>
    <w:rsid w:val="0076478C"/>
    <w:rsid w:val="00764F3A"/>
    <w:rsid w:val="0076536F"/>
    <w:rsid w:val="007663B8"/>
    <w:rsid w:val="0076641A"/>
    <w:rsid w:val="00766AA7"/>
    <w:rsid w:val="0076701C"/>
    <w:rsid w:val="00767436"/>
    <w:rsid w:val="00767C2F"/>
    <w:rsid w:val="007720DE"/>
    <w:rsid w:val="00772615"/>
    <w:rsid w:val="00773C5E"/>
    <w:rsid w:val="00774800"/>
    <w:rsid w:val="00774E37"/>
    <w:rsid w:val="00776537"/>
    <w:rsid w:val="007766FA"/>
    <w:rsid w:val="00776C67"/>
    <w:rsid w:val="00777297"/>
    <w:rsid w:val="00777DF8"/>
    <w:rsid w:val="00780518"/>
    <w:rsid w:val="0078128F"/>
    <w:rsid w:val="00781DF3"/>
    <w:rsid w:val="00782746"/>
    <w:rsid w:val="00783A39"/>
    <w:rsid w:val="00785198"/>
    <w:rsid w:val="00785A2A"/>
    <w:rsid w:val="00785DFA"/>
    <w:rsid w:val="00785EDD"/>
    <w:rsid w:val="00785F81"/>
    <w:rsid w:val="0078774A"/>
    <w:rsid w:val="00787D6B"/>
    <w:rsid w:val="007901D7"/>
    <w:rsid w:val="00790BB5"/>
    <w:rsid w:val="00790C5D"/>
    <w:rsid w:val="007917AE"/>
    <w:rsid w:val="00791BE5"/>
    <w:rsid w:val="007927E9"/>
    <w:rsid w:val="0079285E"/>
    <w:rsid w:val="00792E99"/>
    <w:rsid w:val="00793EFC"/>
    <w:rsid w:val="007941E5"/>
    <w:rsid w:val="00794800"/>
    <w:rsid w:val="00795D4E"/>
    <w:rsid w:val="00796876"/>
    <w:rsid w:val="0079727A"/>
    <w:rsid w:val="007A178A"/>
    <w:rsid w:val="007A37A7"/>
    <w:rsid w:val="007A3EC0"/>
    <w:rsid w:val="007A5663"/>
    <w:rsid w:val="007A5D60"/>
    <w:rsid w:val="007A70B8"/>
    <w:rsid w:val="007A7790"/>
    <w:rsid w:val="007A7984"/>
    <w:rsid w:val="007B03FF"/>
    <w:rsid w:val="007B0A0A"/>
    <w:rsid w:val="007B1C5A"/>
    <w:rsid w:val="007B2034"/>
    <w:rsid w:val="007B2E64"/>
    <w:rsid w:val="007B339F"/>
    <w:rsid w:val="007B3959"/>
    <w:rsid w:val="007B3A75"/>
    <w:rsid w:val="007B3D44"/>
    <w:rsid w:val="007B4459"/>
    <w:rsid w:val="007B456C"/>
    <w:rsid w:val="007B5B32"/>
    <w:rsid w:val="007B6237"/>
    <w:rsid w:val="007B67C1"/>
    <w:rsid w:val="007B7134"/>
    <w:rsid w:val="007B7D43"/>
    <w:rsid w:val="007C0AAE"/>
    <w:rsid w:val="007C12DE"/>
    <w:rsid w:val="007C2D5F"/>
    <w:rsid w:val="007C3361"/>
    <w:rsid w:val="007C3957"/>
    <w:rsid w:val="007C3F54"/>
    <w:rsid w:val="007C4756"/>
    <w:rsid w:val="007C47F7"/>
    <w:rsid w:val="007C5650"/>
    <w:rsid w:val="007C62CC"/>
    <w:rsid w:val="007C6A4C"/>
    <w:rsid w:val="007C6AFE"/>
    <w:rsid w:val="007C6D6E"/>
    <w:rsid w:val="007C7597"/>
    <w:rsid w:val="007C7F54"/>
    <w:rsid w:val="007D0D08"/>
    <w:rsid w:val="007D1DB5"/>
    <w:rsid w:val="007D2658"/>
    <w:rsid w:val="007D2D90"/>
    <w:rsid w:val="007D2F29"/>
    <w:rsid w:val="007D316E"/>
    <w:rsid w:val="007D34B1"/>
    <w:rsid w:val="007D3E4A"/>
    <w:rsid w:val="007D3F3C"/>
    <w:rsid w:val="007D476A"/>
    <w:rsid w:val="007D4CEF"/>
    <w:rsid w:val="007D5AAD"/>
    <w:rsid w:val="007D603E"/>
    <w:rsid w:val="007D66EB"/>
    <w:rsid w:val="007D7588"/>
    <w:rsid w:val="007D7F20"/>
    <w:rsid w:val="007E0053"/>
    <w:rsid w:val="007E0EED"/>
    <w:rsid w:val="007E1530"/>
    <w:rsid w:val="007E2D0A"/>
    <w:rsid w:val="007E2FA9"/>
    <w:rsid w:val="007E3841"/>
    <w:rsid w:val="007E4D8D"/>
    <w:rsid w:val="007E542F"/>
    <w:rsid w:val="007E595E"/>
    <w:rsid w:val="007E6196"/>
    <w:rsid w:val="007E6220"/>
    <w:rsid w:val="007E709C"/>
    <w:rsid w:val="007E744B"/>
    <w:rsid w:val="007F13D5"/>
    <w:rsid w:val="007F1C8E"/>
    <w:rsid w:val="007F25A6"/>
    <w:rsid w:val="007F2836"/>
    <w:rsid w:val="007F2C3C"/>
    <w:rsid w:val="007F35A7"/>
    <w:rsid w:val="007F3639"/>
    <w:rsid w:val="007F38E2"/>
    <w:rsid w:val="007F4362"/>
    <w:rsid w:val="007F4A18"/>
    <w:rsid w:val="007F4B55"/>
    <w:rsid w:val="007F6DDE"/>
    <w:rsid w:val="007F6F65"/>
    <w:rsid w:val="007F7331"/>
    <w:rsid w:val="007F79F7"/>
    <w:rsid w:val="008009F1"/>
    <w:rsid w:val="0080159A"/>
    <w:rsid w:val="008028DF"/>
    <w:rsid w:val="008030BB"/>
    <w:rsid w:val="008036AF"/>
    <w:rsid w:val="00803D70"/>
    <w:rsid w:val="008044AA"/>
    <w:rsid w:val="00805AE6"/>
    <w:rsid w:val="00806444"/>
    <w:rsid w:val="00807986"/>
    <w:rsid w:val="0081022A"/>
    <w:rsid w:val="00810C9B"/>
    <w:rsid w:val="008119EB"/>
    <w:rsid w:val="00813549"/>
    <w:rsid w:val="00813B04"/>
    <w:rsid w:val="00814BAE"/>
    <w:rsid w:val="00814D76"/>
    <w:rsid w:val="00815317"/>
    <w:rsid w:val="00815798"/>
    <w:rsid w:val="00815FA4"/>
    <w:rsid w:val="008166EA"/>
    <w:rsid w:val="00816E71"/>
    <w:rsid w:val="0081781B"/>
    <w:rsid w:val="00817D28"/>
    <w:rsid w:val="0082002A"/>
    <w:rsid w:val="00820DFD"/>
    <w:rsid w:val="0082144B"/>
    <w:rsid w:val="00823410"/>
    <w:rsid w:val="00824661"/>
    <w:rsid w:val="00824AEC"/>
    <w:rsid w:val="0082574F"/>
    <w:rsid w:val="00825F15"/>
    <w:rsid w:val="00826188"/>
    <w:rsid w:val="00826275"/>
    <w:rsid w:val="00827CBC"/>
    <w:rsid w:val="0083041B"/>
    <w:rsid w:val="008305C1"/>
    <w:rsid w:val="00831499"/>
    <w:rsid w:val="008316FB"/>
    <w:rsid w:val="008327E6"/>
    <w:rsid w:val="00833BF8"/>
    <w:rsid w:val="00833C2C"/>
    <w:rsid w:val="00836032"/>
    <w:rsid w:val="00837052"/>
    <w:rsid w:val="0083736A"/>
    <w:rsid w:val="008374BC"/>
    <w:rsid w:val="0084138E"/>
    <w:rsid w:val="008420D0"/>
    <w:rsid w:val="0084341F"/>
    <w:rsid w:val="00843EF6"/>
    <w:rsid w:val="00843FC9"/>
    <w:rsid w:val="00844145"/>
    <w:rsid w:val="00844754"/>
    <w:rsid w:val="00844A38"/>
    <w:rsid w:val="00844B38"/>
    <w:rsid w:val="00846092"/>
    <w:rsid w:val="008466B5"/>
    <w:rsid w:val="00847CB3"/>
    <w:rsid w:val="00850471"/>
    <w:rsid w:val="008505EB"/>
    <w:rsid w:val="008516ED"/>
    <w:rsid w:val="00851BBB"/>
    <w:rsid w:val="008532F7"/>
    <w:rsid w:val="00853FA6"/>
    <w:rsid w:val="00855286"/>
    <w:rsid w:val="00855655"/>
    <w:rsid w:val="00855ABA"/>
    <w:rsid w:val="00855B71"/>
    <w:rsid w:val="008560EE"/>
    <w:rsid w:val="00857095"/>
    <w:rsid w:val="008578DB"/>
    <w:rsid w:val="008603A7"/>
    <w:rsid w:val="008604E2"/>
    <w:rsid w:val="0086129C"/>
    <w:rsid w:val="00861C7A"/>
    <w:rsid w:val="008621D5"/>
    <w:rsid w:val="008627D3"/>
    <w:rsid w:val="00862EFC"/>
    <w:rsid w:val="0086383E"/>
    <w:rsid w:val="00863CA6"/>
    <w:rsid w:val="00863E07"/>
    <w:rsid w:val="0086512C"/>
    <w:rsid w:val="00865955"/>
    <w:rsid w:val="00865AA7"/>
    <w:rsid w:val="00865C6F"/>
    <w:rsid w:val="0086667C"/>
    <w:rsid w:val="00867177"/>
    <w:rsid w:val="0087118B"/>
    <w:rsid w:val="008723E1"/>
    <w:rsid w:val="0087359E"/>
    <w:rsid w:val="00873648"/>
    <w:rsid w:val="0087453B"/>
    <w:rsid w:val="00874FC7"/>
    <w:rsid w:val="00875818"/>
    <w:rsid w:val="00876484"/>
    <w:rsid w:val="00876B6A"/>
    <w:rsid w:val="008770E1"/>
    <w:rsid w:val="008775F2"/>
    <w:rsid w:val="008777FD"/>
    <w:rsid w:val="00880778"/>
    <w:rsid w:val="00881579"/>
    <w:rsid w:val="0088160B"/>
    <w:rsid w:val="00881BA5"/>
    <w:rsid w:val="00881FFC"/>
    <w:rsid w:val="008821B3"/>
    <w:rsid w:val="00883519"/>
    <w:rsid w:val="00883ED8"/>
    <w:rsid w:val="00883FEF"/>
    <w:rsid w:val="00884F3A"/>
    <w:rsid w:val="00886FDF"/>
    <w:rsid w:val="0088734F"/>
    <w:rsid w:val="008909E7"/>
    <w:rsid w:val="00890A6D"/>
    <w:rsid w:val="008910D6"/>
    <w:rsid w:val="008913B0"/>
    <w:rsid w:val="00891F17"/>
    <w:rsid w:val="008925B0"/>
    <w:rsid w:val="00892903"/>
    <w:rsid w:val="00892A9B"/>
    <w:rsid w:val="00894031"/>
    <w:rsid w:val="008944B3"/>
    <w:rsid w:val="00894EC1"/>
    <w:rsid w:val="00895B02"/>
    <w:rsid w:val="008972B9"/>
    <w:rsid w:val="008975E9"/>
    <w:rsid w:val="008A056A"/>
    <w:rsid w:val="008A08F5"/>
    <w:rsid w:val="008A2AA2"/>
    <w:rsid w:val="008A2FE4"/>
    <w:rsid w:val="008A3569"/>
    <w:rsid w:val="008A40FD"/>
    <w:rsid w:val="008A426A"/>
    <w:rsid w:val="008A481D"/>
    <w:rsid w:val="008A48BA"/>
    <w:rsid w:val="008A50A5"/>
    <w:rsid w:val="008A58EF"/>
    <w:rsid w:val="008A5BEF"/>
    <w:rsid w:val="008A746C"/>
    <w:rsid w:val="008A77C2"/>
    <w:rsid w:val="008B0D6A"/>
    <w:rsid w:val="008B1310"/>
    <w:rsid w:val="008B1FF8"/>
    <w:rsid w:val="008B2A43"/>
    <w:rsid w:val="008B3C9F"/>
    <w:rsid w:val="008B3E14"/>
    <w:rsid w:val="008B3E33"/>
    <w:rsid w:val="008B4729"/>
    <w:rsid w:val="008B5CAA"/>
    <w:rsid w:val="008B75A4"/>
    <w:rsid w:val="008C0004"/>
    <w:rsid w:val="008C04F9"/>
    <w:rsid w:val="008C1A74"/>
    <w:rsid w:val="008C1B54"/>
    <w:rsid w:val="008C4036"/>
    <w:rsid w:val="008C47BA"/>
    <w:rsid w:val="008C4C8A"/>
    <w:rsid w:val="008C4CB5"/>
    <w:rsid w:val="008C5338"/>
    <w:rsid w:val="008C574D"/>
    <w:rsid w:val="008C57D6"/>
    <w:rsid w:val="008C601E"/>
    <w:rsid w:val="008C769F"/>
    <w:rsid w:val="008D0293"/>
    <w:rsid w:val="008D077B"/>
    <w:rsid w:val="008D0B3A"/>
    <w:rsid w:val="008D0DB8"/>
    <w:rsid w:val="008D13BB"/>
    <w:rsid w:val="008D1ADD"/>
    <w:rsid w:val="008D230E"/>
    <w:rsid w:val="008D2783"/>
    <w:rsid w:val="008D3242"/>
    <w:rsid w:val="008D46AC"/>
    <w:rsid w:val="008D5C4A"/>
    <w:rsid w:val="008D5DC3"/>
    <w:rsid w:val="008D6009"/>
    <w:rsid w:val="008D62E2"/>
    <w:rsid w:val="008D6B0E"/>
    <w:rsid w:val="008D7158"/>
    <w:rsid w:val="008E0E86"/>
    <w:rsid w:val="008E0FEE"/>
    <w:rsid w:val="008E1EDA"/>
    <w:rsid w:val="008E289E"/>
    <w:rsid w:val="008E399E"/>
    <w:rsid w:val="008E61C7"/>
    <w:rsid w:val="008E68D6"/>
    <w:rsid w:val="008E6DFE"/>
    <w:rsid w:val="008E6FC4"/>
    <w:rsid w:val="008E7909"/>
    <w:rsid w:val="008E7A43"/>
    <w:rsid w:val="008E7C96"/>
    <w:rsid w:val="008F0A92"/>
    <w:rsid w:val="008F11A7"/>
    <w:rsid w:val="008F1A8C"/>
    <w:rsid w:val="008F222F"/>
    <w:rsid w:val="008F2471"/>
    <w:rsid w:val="008F310C"/>
    <w:rsid w:val="008F3255"/>
    <w:rsid w:val="008F32BA"/>
    <w:rsid w:val="008F33BF"/>
    <w:rsid w:val="008F3866"/>
    <w:rsid w:val="008F4C87"/>
    <w:rsid w:val="008F4D3C"/>
    <w:rsid w:val="008F5840"/>
    <w:rsid w:val="008F5A57"/>
    <w:rsid w:val="008F6E67"/>
    <w:rsid w:val="008F7B6F"/>
    <w:rsid w:val="008F7DD1"/>
    <w:rsid w:val="009007CC"/>
    <w:rsid w:val="009023B2"/>
    <w:rsid w:val="00902747"/>
    <w:rsid w:val="0090396D"/>
    <w:rsid w:val="0090436A"/>
    <w:rsid w:val="00906143"/>
    <w:rsid w:val="00907815"/>
    <w:rsid w:val="00907C4F"/>
    <w:rsid w:val="00910DCE"/>
    <w:rsid w:val="00911845"/>
    <w:rsid w:val="00911F5C"/>
    <w:rsid w:val="0091289A"/>
    <w:rsid w:val="009134F3"/>
    <w:rsid w:val="00914466"/>
    <w:rsid w:val="009147DB"/>
    <w:rsid w:val="00914C75"/>
    <w:rsid w:val="009163E4"/>
    <w:rsid w:val="009169AE"/>
    <w:rsid w:val="00916EA8"/>
    <w:rsid w:val="00917B16"/>
    <w:rsid w:val="00921431"/>
    <w:rsid w:val="00921A13"/>
    <w:rsid w:val="009221C4"/>
    <w:rsid w:val="009222AF"/>
    <w:rsid w:val="00922B77"/>
    <w:rsid w:val="0092486E"/>
    <w:rsid w:val="009249D0"/>
    <w:rsid w:val="00925C71"/>
    <w:rsid w:val="00926CA1"/>
    <w:rsid w:val="00926FB4"/>
    <w:rsid w:val="00927E22"/>
    <w:rsid w:val="00930F5A"/>
    <w:rsid w:val="0093141F"/>
    <w:rsid w:val="00931A47"/>
    <w:rsid w:val="00931BDC"/>
    <w:rsid w:val="00931F97"/>
    <w:rsid w:val="00932021"/>
    <w:rsid w:val="0093438E"/>
    <w:rsid w:val="009345B2"/>
    <w:rsid w:val="00934A34"/>
    <w:rsid w:val="009353BA"/>
    <w:rsid w:val="009355CD"/>
    <w:rsid w:val="009356F4"/>
    <w:rsid w:val="0093603B"/>
    <w:rsid w:val="00937660"/>
    <w:rsid w:val="00937C36"/>
    <w:rsid w:val="00940026"/>
    <w:rsid w:val="00940BBF"/>
    <w:rsid w:val="00941098"/>
    <w:rsid w:val="00941D1B"/>
    <w:rsid w:val="00941E18"/>
    <w:rsid w:val="00941F7E"/>
    <w:rsid w:val="00941FA4"/>
    <w:rsid w:val="00942363"/>
    <w:rsid w:val="0094271C"/>
    <w:rsid w:val="009428F4"/>
    <w:rsid w:val="00942B8B"/>
    <w:rsid w:val="00942E00"/>
    <w:rsid w:val="009430BF"/>
    <w:rsid w:val="00943F41"/>
    <w:rsid w:val="009443EE"/>
    <w:rsid w:val="009448B1"/>
    <w:rsid w:val="0094627E"/>
    <w:rsid w:val="009463C9"/>
    <w:rsid w:val="0094644E"/>
    <w:rsid w:val="009470F6"/>
    <w:rsid w:val="0094788F"/>
    <w:rsid w:val="00950CEB"/>
    <w:rsid w:val="00951108"/>
    <w:rsid w:val="00951519"/>
    <w:rsid w:val="0095355B"/>
    <w:rsid w:val="00953854"/>
    <w:rsid w:val="009548DB"/>
    <w:rsid w:val="00954A0B"/>
    <w:rsid w:val="00954C80"/>
    <w:rsid w:val="00955093"/>
    <w:rsid w:val="00955A16"/>
    <w:rsid w:val="00956A43"/>
    <w:rsid w:val="00956C43"/>
    <w:rsid w:val="00956E51"/>
    <w:rsid w:val="00957ADA"/>
    <w:rsid w:val="00957DD4"/>
    <w:rsid w:val="00960B48"/>
    <w:rsid w:val="00961B0A"/>
    <w:rsid w:val="00962337"/>
    <w:rsid w:val="00962F84"/>
    <w:rsid w:val="00963022"/>
    <w:rsid w:val="00963249"/>
    <w:rsid w:val="0096360C"/>
    <w:rsid w:val="009651C9"/>
    <w:rsid w:val="009667B3"/>
    <w:rsid w:val="009667E2"/>
    <w:rsid w:val="0096742B"/>
    <w:rsid w:val="00967D0F"/>
    <w:rsid w:val="009702E9"/>
    <w:rsid w:val="00970A83"/>
    <w:rsid w:val="00971602"/>
    <w:rsid w:val="009726E8"/>
    <w:rsid w:val="00972B00"/>
    <w:rsid w:val="00972B79"/>
    <w:rsid w:val="00972E67"/>
    <w:rsid w:val="00973494"/>
    <w:rsid w:val="0097364D"/>
    <w:rsid w:val="00974467"/>
    <w:rsid w:val="009755F3"/>
    <w:rsid w:val="00975F71"/>
    <w:rsid w:val="00975FE0"/>
    <w:rsid w:val="0097640A"/>
    <w:rsid w:val="00976DBE"/>
    <w:rsid w:val="00977107"/>
    <w:rsid w:val="0098003E"/>
    <w:rsid w:val="00981FD9"/>
    <w:rsid w:val="009827E2"/>
    <w:rsid w:val="009843B7"/>
    <w:rsid w:val="009860C2"/>
    <w:rsid w:val="00986406"/>
    <w:rsid w:val="00987FEC"/>
    <w:rsid w:val="0099146F"/>
    <w:rsid w:val="00991BCE"/>
    <w:rsid w:val="00991D06"/>
    <w:rsid w:val="0099240A"/>
    <w:rsid w:val="00992944"/>
    <w:rsid w:val="00992981"/>
    <w:rsid w:val="00993015"/>
    <w:rsid w:val="00993614"/>
    <w:rsid w:val="00994AF3"/>
    <w:rsid w:val="00995018"/>
    <w:rsid w:val="00997714"/>
    <w:rsid w:val="00997FF4"/>
    <w:rsid w:val="009A11CA"/>
    <w:rsid w:val="009A13F0"/>
    <w:rsid w:val="009A18E9"/>
    <w:rsid w:val="009A1E83"/>
    <w:rsid w:val="009A2694"/>
    <w:rsid w:val="009A26C8"/>
    <w:rsid w:val="009A59AD"/>
    <w:rsid w:val="009A5C1B"/>
    <w:rsid w:val="009A5E81"/>
    <w:rsid w:val="009A6984"/>
    <w:rsid w:val="009B157B"/>
    <w:rsid w:val="009B2189"/>
    <w:rsid w:val="009B2D37"/>
    <w:rsid w:val="009B33F3"/>
    <w:rsid w:val="009B368D"/>
    <w:rsid w:val="009B56B9"/>
    <w:rsid w:val="009B6154"/>
    <w:rsid w:val="009B6EDB"/>
    <w:rsid w:val="009B7E3A"/>
    <w:rsid w:val="009C05AB"/>
    <w:rsid w:val="009C05DC"/>
    <w:rsid w:val="009C0ACA"/>
    <w:rsid w:val="009C0C07"/>
    <w:rsid w:val="009C138A"/>
    <w:rsid w:val="009C1AC4"/>
    <w:rsid w:val="009C1AFC"/>
    <w:rsid w:val="009C1EC3"/>
    <w:rsid w:val="009C2E0B"/>
    <w:rsid w:val="009C2FCB"/>
    <w:rsid w:val="009C3369"/>
    <w:rsid w:val="009C3E04"/>
    <w:rsid w:val="009C403D"/>
    <w:rsid w:val="009C4E6F"/>
    <w:rsid w:val="009C54C4"/>
    <w:rsid w:val="009C6335"/>
    <w:rsid w:val="009C7918"/>
    <w:rsid w:val="009C7C08"/>
    <w:rsid w:val="009D0E00"/>
    <w:rsid w:val="009D2DB4"/>
    <w:rsid w:val="009D3322"/>
    <w:rsid w:val="009D40D1"/>
    <w:rsid w:val="009D42DE"/>
    <w:rsid w:val="009D51A4"/>
    <w:rsid w:val="009D5273"/>
    <w:rsid w:val="009D624F"/>
    <w:rsid w:val="009D6C37"/>
    <w:rsid w:val="009D6D96"/>
    <w:rsid w:val="009D70B7"/>
    <w:rsid w:val="009D74F3"/>
    <w:rsid w:val="009D74F4"/>
    <w:rsid w:val="009D7D76"/>
    <w:rsid w:val="009E006A"/>
    <w:rsid w:val="009E0517"/>
    <w:rsid w:val="009E0EA3"/>
    <w:rsid w:val="009E1A15"/>
    <w:rsid w:val="009E21E6"/>
    <w:rsid w:val="009E23AE"/>
    <w:rsid w:val="009E25A6"/>
    <w:rsid w:val="009E3DE8"/>
    <w:rsid w:val="009E3EED"/>
    <w:rsid w:val="009E5D2D"/>
    <w:rsid w:val="009E6162"/>
    <w:rsid w:val="009E63C0"/>
    <w:rsid w:val="009E71F4"/>
    <w:rsid w:val="009E7549"/>
    <w:rsid w:val="009E79DC"/>
    <w:rsid w:val="009F0467"/>
    <w:rsid w:val="009F05F6"/>
    <w:rsid w:val="009F0C6A"/>
    <w:rsid w:val="009F28B8"/>
    <w:rsid w:val="009F2928"/>
    <w:rsid w:val="009F3624"/>
    <w:rsid w:val="009F489C"/>
    <w:rsid w:val="009F534D"/>
    <w:rsid w:val="009F62EF"/>
    <w:rsid w:val="009F6FA7"/>
    <w:rsid w:val="00A00147"/>
    <w:rsid w:val="00A0030C"/>
    <w:rsid w:val="00A0061E"/>
    <w:rsid w:val="00A009A1"/>
    <w:rsid w:val="00A00ADD"/>
    <w:rsid w:val="00A02722"/>
    <w:rsid w:val="00A02929"/>
    <w:rsid w:val="00A02B53"/>
    <w:rsid w:val="00A02FD1"/>
    <w:rsid w:val="00A03026"/>
    <w:rsid w:val="00A031B2"/>
    <w:rsid w:val="00A03A84"/>
    <w:rsid w:val="00A03A91"/>
    <w:rsid w:val="00A04470"/>
    <w:rsid w:val="00A04E61"/>
    <w:rsid w:val="00A06B1A"/>
    <w:rsid w:val="00A07B85"/>
    <w:rsid w:val="00A10FC3"/>
    <w:rsid w:val="00A1106F"/>
    <w:rsid w:val="00A11088"/>
    <w:rsid w:val="00A110A8"/>
    <w:rsid w:val="00A116B0"/>
    <w:rsid w:val="00A12866"/>
    <w:rsid w:val="00A1286D"/>
    <w:rsid w:val="00A12EC4"/>
    <w:rsid w:val="00A13282"/>
    <w:rsid w:val="00A13883"/>
    <w:rsid w:val="00A13CB1"/>
    <w:rsid w:val="00A14FFC"/>
    <w:rsid w:val="00A15693"/>
    <w:rsid w:val="00A162A0"/>
    <w:rsid w:val="00A16382"/>
    <w:rsid w:val="00A1657F"/>
    <w:rsid w:val="00A16E95"/>
    <w:rsid w:val="00A1714D"/>
    <w:rsid w:val="00A200A1"/>
    <w:rsid w:val="00A20125"/>
    <w:rsid w:val="00A20807"/>
    <w:rsid w:val="00A217EE"/>
    <w:rsid w:val="00A222E4"/>
    <w:rsid w:val="00A2239F"/>
    <w:rsid w:val="00A22670"/>
    <w:rsid w:val="00A22905"/>
    <w:rsid w:val="00A2398F"/>
    <w:rsid w:val="00A24EED"/>
    <w:rsid w:val="00A2522D"/>
    <w:rsid w:val="00A25C58"/>
    <w:rsid w:val="00A25FCE"/>
    <w:rsid w:val="00A26930"/>
    <w:rsid w:val="00A26C84"/>
    <w:rsid w:val="00A2788E"/>
    <w:rsid w:val="00A27AC3"/>
    <w:rsid w:val="00A30AA9"/>
    <w:rsid w:val="00A31467"/>
    <w:rsid w:val="00A316B4"/>
    <w:rsid w:val="00A319A5"/>
    <w:rsid w:val="00A33702"/>
    <w:rsid w:val="00A33EC9"/>
    <w:rsid w:val="00A34B3D"/>
    <w:rsid w:val="00A35960"/>
    <w:rsid w:val="00A36834"/>
    <w:rsid w:val="00A37395"/>
    <w:rsid w:val="00A376C9"/>
    <w:rsid w:val="00A37750"/>
    <w:rsid w:val="00A40BBF"/>
    <w:rsid w:val="00A4143F"/>
    <w:rsid w:val="00A41BD4"/>
    <w:rsid w:val="00A41E50"/>
    <w:rsid w:val="00A4297A"/>
    <w:rsid w:val="00A42B83"/>
    <w:rsid w:val="00A439F4"/>
    <w:rsid w:val="00A43FFC"/>
    <w:rsid w:val="00A441C3"/>
    <w:rsid w:val="00A44D08"/>
    <w:rsid w:val="00A45B92"/>
    <w:rsid w:val="00A5076B"/>
    <w:rsid w:val="00A50B65"/>
    <w:rsid w:val="00A50CD4"/>
    <w:rsid w:val="00A51D18"/>
    <w:rsid w:val="00A51DE1"/>
    <w:rsid w:val="00A538DC"/>
    <w:rsid w:val="00A53EB0"/>
    <w:rsid w:val="00A5491F"/>
    <w:rsid w:val="00A556F1"/>
    <w:rsid w:val="00A55C36"/>
    <w:rsid w:val="00A560D6"/>
    <w:rsid w:val="00A570F3"/>
    <w:rsid w:val="00A57309"/>
    <w:rsid w:val="00A62121"/>
    <w:rsid w:val="00A62E91"/>
    <w:rsid w:val="00A63374"/>
    <w:rsid w:val="00A63739"/>
    <w:rsid w:val="00A64154"/>
    <w:rsid w:val="00A642E3"/>
    <w:rsid w:val="00A65D19"/>
    <w:rsid w:val="00A663C8"/>
    <w:rsid w:val="00A66B9D"/>
    <w:rsid w:val="00A67299"/>
    <w:rsid w:val="00A67A0A"/>
    <w:rsid w:val="00A67EC2"/>
    <w:rsid w:val="00A70CC1"/>
    <w:rsid w:val="00A71449"/>
    <w:rsid w:val="00A7187F"/>
    <w:rsid w:val="00A71941"/>
    <w:rsid w:val="00A71C5E"/>
    <w:rsid w:val="00A7412C"/>
    <w:rsid w:val="00A7479F"/>
    <w:rsid w:val="00A75289"/>
    <w:rsid w:val="00A75C34"/>
    <w:rsid w:val="00A75CEF"/>
    <w:rsid w:val="00A76223"/>
    <w:rsid w:val="00A779D0"/>
    <w:rsid w:val="00A804B8"/>
    <w:rsid w:val="00A80EE1"/>
    <w:rsid w:val="00A81203"/>
    <w:rsid w:val="00A818A9"/>
    <w:rsid w:val="00A81BA6"/>
    <w:rsid w:val="00A82396"/>
    <w:rsid w:val="00A826E2"/>
    <w:rsid w:val="00A8283D"/>
    <w:rsid w:val="00A84777"/>
    <w:rsid w:val="00A84E32"/>
    <w:rsid w:val="00A84EC7"/>
    <w:rsid w:val="00A855D1"/>
    <w:rsid w:val="00A855D9"/>
    <w:rsid w:val="00A86E25"/>
    <w:rsid w:val="00A86EF6"/>
    <w:rsid w:val="00A872E3"/>
    <w:rsid w:val="00A87388"/>
    <w:rsid w:val="00A87922"/>
    <w:rsid w:val="00A87C3F"/>
    <w:rsid w:val="00A87CF2"/>
    <w:rsid w:val="00A87E07"/>
    <w:rsid w:val="00A91C0F"/>
    <w:rsid w:val="00A92413"/>
    <w:rsid w:val="00A925A6"/>
    <w:rsid w:val="00A93D5A"/>
    <w:rsid w:val="00A94209"/>
    <w:rsid w:val="00A947EF"/>
    <w:rsid w:val="00A95C84"/>
    <w:rsid w:val="00A96887"/>
    <w:rsid w:val="00A96EED"/>
    <w:rsid w:val="00A974A4"/>
    <w:rsid w:val="00A975B2"/>
    <w:rsid w:val="00A97C83"/>
    <w:rsid w:val="00AA0E00"/>
    <w:rsid w:val="00AA13FE"/>
    <w:rsid w:val="00AA1ACB"/>
    <w:rsid w:val="00AA1B31"/>
    <w:rsid w:val="00AA1C34"/>
    <w:rsid w:val="00AA2E0F"/>
    <w:rsid w:val="00AA3B98"/>
    <w:rsid w:val="00AA4363"/>
    <w:rsid w:val="00AA44EF"/>
    <w:rsid w:val="00AA4761"/>
    <w:rsid w:val="00AA54AD"/>
    <w:rsid w:val="00AA6FE8"/>
    <w:rsid w:val="00AA7D3C"/>
    <w:rsid w:val="00AA7E7D"/>
    <w:rsid w:val="00AB128C"/>
    <w:rsid w:val="00AB2F55"/>
    <w:rsid w:val="00AB42EE"/>
    <w:rsid w:val="00AB43D6"/>
    <w:rsid w:val="00AB446C"/>
    <w:rsid w:val="00AB4AAA"/>
    <w:rsid w:val="00AB4E99"/>
    <w:rsid w:val="00AB641A"/>
    <w:rsid w:val="00AB6CFE"/>
    <w:rsid w:val="00AB77D4"/>
    <w:rsid w:val="00AB7B96"/>
    <w:rsid w:val="00AB7E0E"/>
    <w:rsid w:val="00AC0398"/>
    <w:rsid w:val="00AC05D1"/>
    <w:rsid w:val="00AC2119"/>
    <w:rsid w:val="00AC2127"/>
    <w:rsid w:val="00AC22EF"/>
    <w:rsid w:val="00AC2554"/>
    <w:rsid w:val="00AC3507"/>
    <w:rsid w:val="00AC415B"/>
    <w:rsid w:val="00AC4186"/>
    <w:rsid w:val="00AC4E73"/>
    <w:rsid w:val="00AC713D"/>
    <w:rsid w:val="00AC73F9"/>
    <w:rsid w:val="00AC7A25"/>
    <w:rsid w:val="00AC7FC4"/>
    <w:rsid w:val="00AD05DE"/>
    <w:rsid w:val="00AD0B1F"/>
    <w:rsid w:val="00AD0C1C"/>
    <w:rsid w:val="00AD0C27"/>
    <w:rsid w:val="00AD1D72"/>
    <w:rsid w:val="00AD2B6F"/>
    <w:rsid w:val="00AD2D12"/>
    <w:rsid w:val="00AD2E93"/>
    <w:rsid w:val="00AD2EAB"/>
    <w:rsid w:val="00AD4257"/>
    <w:rsid w:val="00AD47F2"/>
    <w:rsid w:val="00AD5713"/>
    <w:rsid w:val="00AD5CC1"/>
    <w:rsid w:val="00AD7195"/>
    <w:rsid w:val="00AD74F7"/>
    <w:rsid w:val="00AE0021"/>
    <w:rsid w:val="00AE133E"/>
    <w:rsid w:val="00AE135D"/>
    <w:rsid w:val="00AE13CA"/>
    <w:rsid w:val="00AE1EA1"/>
    <w:rsid w:val="00AE3632"/>
    <w:rsid w:val="00AE4264"/>
    <w:rsid w:val="00AE5054"/>
    <w:rsid w:val="00AE5E40"/>
    <w:rsid w:val="00AE713F"/>
    <w:rsid w:val="00AE7233"/>
    <w:rsid w:val="00AF0AF9"/>
    <w:rsid w:val="00AF0CC5"/>
    <w:rsid w:val="00AF1632"/>
    <w:rsid w:val="00AF24FD"/>
    <w:rsid w:val="00AF27C1"/>
    <w:rsid w:val="00AF31CA"/>
    <w:rsid w:val="00AF48EB"/>
    <w:rsid w:val="00AF4BF4"/>
    <w:rsid w:val="00AF4CF7"/>
    <w:rsid w:val="00AF5600"/>
    <w:rsid w:val="00AF5D1C"/>
    <w:rsid w:val="00AF5E38"/>
    <w:rsid w:val="00AF5FEF"/>
    <w:rsid w:val="00AF771F"/>
    <w:rsid w:val="00AF7746"/>
    <w:rsid w:val="00B01509"/>
    <w:rsid w:val="00B018A0"/>
    <w:rsid w:val="00B01907"/>
    <w:rsid w:val="00B0472C"/>
    <w:rsid w:val="00B04914"/>
    <w:rsid w:val="00B04FFB"/>
    <w:rsid w:val="00B05653"/>
    <w:rsid w:val="00B05EAB"/>
    <w:rsid w:val="00B06E57"/>
    <w:rsid w:val="00B06F0C"/>
    <w:rsid w:val="00B07682"/>
    <w:rsid w:val="00B079C5"/>
    <w:rsid w:val="00B07E92"/>
    <w:rsid w:val="00B1075D"/>
    <w:rsid w:val="00B10CAE"/>
    <w:rsid w:val="00B1170F"/>
    <w:rsid w:val="00B11CEE"/>
    <w:rsid w:val="00B13538"/>
    <w:rsid w:val="00B13835"/>
    <w:rsid w:val="00B13A5D"/>
    <w:rsid w:val="00B13BA8"/>
    <w:rsid w:val="00B13D8E"/>
    <w:rsid w:val="00B14732"/>
    <w:rsid w:val="00B14749"/>
    <w:rsid w:val="00B15DD1"/>
    <w:rsid w:val="00B166EB"/>
    <w:rsid w:val="00B1742C"/>
    <w:rsid w:val="00B177CF"/>
    <w:rsid w:val="00B178A0"/>
    <w:rsid w:val="00B17AE6"/>
    <w:rsid w:val="00B17F5F"/>
    <w:rsid w:val="00B20086"/>
    <w:rsid w:val="00B20B0B"/>
    <w:rsid w:val="00B20CBC"/>
    <w:rsid w:val="00B20E5A"/>
    <w:rsid w:val="00B20E7D"/>
    <w:rsid w:val="00B235B8"/>
    <w:rsid w:val="00B245D5"/>
    <w:rsid w:val="00B2468D"/>
    <w:rsid w:val="00B24F4E"/>
    <w:rsid w:val="00B250ED"/>
    <w:rsid w:val="00B259DB"/>
    <w:rsid w:val="00B25B7D"/>
    <w:rsid w:val="00B26FC8"/>
    <w:rsid w:val="00B27358"/>
    <w:rsid w:val="00B316B8"/>
    <w:rsid w:val="00B316FB"/>
    <w:rsid w:val="00B31D8D"/>
    <w:rsid w:val="00B31F76"/>
    <w:rsid w:val="00B320C2"/>
    <w:rsid w:val="00B324A7"/>
    <w:rsid w:val="00B33743"/>
    <w:rsid w:val="00B33818"/>
    <w:rsid w:val="00B33ED7"/>
    <w:rsid w:val="00B3413E"/>
    <w:rsid w:val="00B34A6C"/>
    <w:rsid w:val="00B3583A"/>
    <w:rsid w:val="00B36E42"/>
    <w:rsid w:val="00B37130"/>
    <w:rsid w:val="00B3758B"/>
    <w:rsid w:val="00B409FC"/>
    <w:rsid w:val="00B4168C"/>
    <w:rsid w:val="00B41AFA"/>
    <w:rsid w:val="00B41CE5"/>
    <w:rsid w:val="00B41FBC"/>
    <w:rsid w:val="00B422E4"/>
    <w:rsid w:val="00B42880"/>
    <w:rsid w:val="00B42FD7"/>
    <w:rsid w:val="00B4369C"/>
    <w:rsid w:val="00B4520D"/>
    <w:rsid w:val="00B4659A"/>
    <w:rsid w:val="00B472F0"/>
    <w:rsid w:val="00B51B9F"/>
    <w:rsid w:val="00B526AB"/>
    <w:rsid w:val="00B536DE"/>
    <w:rsid w:val="00B53837"/>
    <w:rsid w:val="00B53AA9"/>
    <w:rsid w:val="00B54331"/>
    <w:rsid w:val="00B5568B"/>
    <w:rsid w:val="00B56247"/>
    <w:rsid w:val="00B56BED"/>
    <w:rsid w:val="00B573FA"/>
    <w:rsid w:val="00B57517"/>
    <w:rsid w:val="00B619CA"/>
    <w:rsid w:val="00B61E73"/>
    <w:rsid w:val="00B61F7E"/>
    <w:rsid w:val="00B622AC"/>
    <w:rsid w:val="00B639EF"/>
    <w:rsid w:val="00B647BA"/>
    <w:rsid w:val="00B64C2B"/>
    <w:rsid w:val="00B64E9C"/>
    <w:rsid w:val="00B6641C"/>
    <w:rsid w:val="00B66F56"/>
    <w:rsid w:val="00B677D5"/>
    <w:rsid w:val="00B67D1E"/>
    <w:rsid w:val="00B67DD4"/>
    <w:rsid w:val="00B708C9"/>
    <w:rsid w:val="00B70CD9"/>
    <w:rsid w:val="00B711EC"/>
    <w:rsid w:val="00B71552"/>
    <w:rsid w:val="00B716C5"/>
    <w:rsid w:val="00B719C9"/>
    <w:rsid w:val="00B71AE3"/>
    <w:rsid w:val="00B71B63"/>
    <w:rsid w:val="00B72310"/>
    <w:rsid w:val="00B72E47"/>
    <w:rsid w:val="00B735B0"/>
    <w:rsid w:val="00B73EF8"/>
    <w:rsid w:val="00B73FFC"/>
    <w:rsid w:val="00B7564A"/>
    <w:rsid w:val="00B76AF6"/>
    <w:rsid w:val="00B76E5E"/>
    <w:rsid w:val="00B76E60"/>
    <w:rsid w:val="00B770D3"/>
    <w:rsid w:val="00B77E1E"/>
    <w:rsid w:val="00B81465"/>
    <w:rsid w:val="00B82019"/>
    <w:rsid w:val="00B83287"/>
    <w:rsid w:val="00B837F1"/>
    <w:rsid w:val="00B84208"/>
    <w:rsid w:val="00B84402"/>
    <w:rsid w:val="00B84F97"/>
    <w:rsid w:val="00B8625A"/>
    <w:rsid w:val="00B86832"/>
    <w:rsid w:val="00B87204"/>
    <w:rsid w:val="00B90487"/>
    <w:rsid w:val="00B90E24"/>
    <w:rsid w:val="00B927CE"/>
    <w:rsid w:val="00B92855"/>
    <w:rsid w:val="00B92F39"/>
    <w:rsid w:val="00B9304F"/>
    <w:rsid w:val="00B945FB"/>
    <w:rsid w:val="00B94988"/>
    <w:rsid w:val="00B950B5"/>
    <w:rsid w:val="00B95504"/>
    <w:rsid w:val="00B955D2"/>
    <w:rsid w:val="00B96539"/>
    <w:rsid w:val="00B97467"/>
    <w:rsid w:val="00B97CB1"/>
    <w:rsid w:val="00BA0887"/>
    <w:rsid w:val="00BA0B19"/>
    <w:rsid w:val="00BA0F4F"/>
    <w:rsid w:val="00BA14DE"/>
    <w:rsid w:val="00BA2CCD"/>
    <w:rsid w:val="00BA2FE4"/>
    <w:rsid w:val="00BA3C75"/>
    <w:rsid w:val="00BA4293"/>
    <w:rsid w:val="00BA4319"/>
    <w:rsid w:val="00BA4939"/>
    <w:rsid w:val="00BA56CB"/>
    <w:rsid w:val="00BA5729"/>
    <w:rsid w:val="00BA59B7"/>
    <w:rsid w:val="00BA6695"/>
    <w:rsid w:val="00BA67CB"/>
    <w:rsid w:val="00BA7EC5"/>
    <w:rsid w:val="00BB0DCD"/>
    <w:rsid w:val="00BB15B2"/>
    <w:rsid w:val="00BB2A91"/>
    <w:rsid w:val="00BB39BB"/>
    <w:rsid w:val="00BB39F8"/>
    <w:rsid w:val="00BB3C31"/>
    <w:rsid w:val="00BB44C7"/>
    <w:rsid w:val="00BB4ECA"/>
    <w:rsid w:val="00BB4FB4"/>
    <w:rsid w:val="00BB5407"/>
    <w:rsid w:val="00BB56C8"/>
    <w:rsid w:val="00BB5759"/>
    <w:rsid w:val="00BB5C50"/>
    <w:rsid w:val="00BB5D49"/>
    <w:rsid w:val="00BB5F88"/>
    <w:rsid w:val="00BB60AE"/>
    <w:rsid w:val="00BB6533"/>
    <w:rsid w:val="00BB673F"/>
    <w:rsid w:val="00BB6EA2"/>
    <w:rsid w:val="00BC0264"/>
    <w:rsid w:val="00BC031D"/>
    <w:rsid w:val="00BC0BBE"/>
    <w:rsid w:val="00BC1766"/>
    <w:rsid w:val="00BC2D74"/>
    <w:rsid w:val="00BC3167"/>
    <w:rsid w:val="00BC3BBA"/>
    <w:rsid w:val="00BC4A04"/>
    <w:rsid w:val="00BC4D21"/>
    <w:rsid w:val="00BC51AE"/>
    <w:rsid w:val="00BC5AE6"/>
    <w:rsid w:val="00BC6222"/>
    <w:rsid w:val="00BC6AB4"/>
    <w:rsid w:val="00BC7C7A"/>
    <w:rsid w:val="00BD02CA"/>
    <w:rsid w:val="00BD02DD"/>
    <w:rsid w:val="00BD0AF6"/>
    <w:rsid w:val="00BD146B"/>
    <w:rsid w:val="00BD1F2C"/>
    <w:rsid w:val="00BD1FD3"/>
    <w:rsid w:val="00BD2C63"/>
    <w:rsid w:val="00BD357F"/>
    <w:rsid w:val="00BD3CE4"/>
    <w:rsid w:val="00BD4106"/>
    <w:rsid w:val="00BD4AC8"/>
    <w:rsid w:val="00BD4EB1"/>
    <w:rsid w:val="00BD5A28"/>
    <w:rsid w:val="00BD63D5"/>
    <w:rsid w:val="00BD6545"/>
    <w:rsid w:val="00BD7141"/>
    <w:rsid w:val="00BD77AB"/>
    <w:rsid w:val="00BE0FD2"/>
    <w:rsid w:val="00BE1BAD"/>
    <w:rsid w:val="00BE21A3"/>
    <w:rsid w:val="00BE30CE"/>
    <w:rsid w:val="00BE33F7"/>
    <w:rsid w:val="00BE3BEA"/>
    <w:rsid w:val="00BE4DEF"/>
    <w:rsid w:val="00BE7044"/>
    <w:rsid w:val="00BE789A"/>
    <w:rsid w:val="00BF000D"/>
    <w:rsid w:val="00BF11BB"/>
    <w:rsid w:val="00BF2A92"/>
    <w:rsid w:val="00BF2CB1"/>
    <w:rsid w:val="00BF456C"/>
    <w:rsid w:val="00BF4B73"/>
    <w:rsid w:val="00BF57A8"/>
    <w:rsid w:val="00BF5879"/>
    <w:rsid w:val="00BF58E4"/>
    <w:rsid w:val="00BF5A83"/>
    <w:rsid w:val="00BF656D"/>
    <w:rsid w:val="00BF7553"/>
    <w:rsid w:val="00BF7AC7"/>
    <w:rsid w:val="00C00C82"/>
    <w:rsid w:val="00C00DA2"/>
    <w:rsid w:val="00C01615"/>
    <w:rsid w:val="00C0237D"/>
    <w:rsid w:val="00C033AD"/>
    <w:rsid w:val="00C04502"/>
    <w:rsid w:val="00C0464D"/>
    <w:rsid w:val="00C04DD2"/>
    <w:rsid w:val="00C04E56"/>
    <w:rsid w:val="00C04F0D"/>
    <w:rsid w:val="00C05728"/>
    <w:rsid w:val="00C05914"/>
    <w:rsid w:val="00C05DD2"/>
    <w:rsid w:val="00C064F4"/>
    <w:rsid w:val="00C071CB"/>
    <w:rsid w:val="00C07B2D"/>
    <w:rsid w:val="00C100E7"/>
    <w:rsid w:val="00C10203"/>
    <w:rsid w:val="00C10CFD"/>
    <w:rsid w:val="00C11EDB"/>
    <w:rsid w:val="00C12B30"/>
    <w:rsid w:val="00C1392E"/>
    <w:rsid w:val="00C146DE"/>
    <w:rsid w:val="00C149C6"/>
    <w:rsid w:val="00C15022"/>
    <w:rsid w:val="00C16F8F"/>
    <w:rsid w:val="00C170BF"/>
    <w:rsid w:val="00C171D3"/>
    <w:rsid w:val="00C171E2"/>
    <w:rsid w:val="00C1742A"/>
    <w:rsid w:val="00C178C0"/>
    <w:rsid w:val="00C17A0A"/>
    <w:rsid w:val="00C20E35"/>
    <w:rsid w:val="00C2131A"/>
    <w:rsid w:val="00C21471"/>
    <w:rsid w:val="00C2186A"/>
    <w:rsid w:val="00C24D32"/>
    <w:rsid w:val="00C25DF0"/>
    <w:rsid w:val="00C25E99"/>
    <w:rsid w:val="00C30F61"/>
    <w:rsid w:val="00C3149E"/>
    <w:rsid w:val="00C31721"/>
    <w:rsid w:val="00C31DF3"/>
    <w:rsid w:val="00C3246E"/>
    <w:rsid w:val="00C32625"/>
    <w:rsid w:val="00C3301E"/>
    <w:rsid w:val="00C33054"/>
    <w:rsid w:val="00C33222"/>
    <w:rsid w:val="00C338CC"/>
    <w:rsid w:val="00C34721"/>
    <w:rsid w:val="00C35C5C"/>
    <w:rsid w:val="00C35D5C"/>
    <w:rsid w:val="00C3607B"/>
    <w:rsid w:val="00C36A71"/>
    <w:rsid w:val="00C36DAB"/>
    <w:rsid w:val="00C3726E"/>
    <w:rsid w:val="00C3786B"/>
    <w:rsid w:val="00C37DD9"/>
    <w:rsid w:val="00C41D58"/>
    <w:rsid w:val="00C424BD"/>
    <w:rsid w:val="00C42F03"/>
    <w:rsid w:val="00C446DA"/>
    <w:rsid w:val="00C4499D"/>
    <w:rsid w:val="00C449E3"/>
    <w:rsid w:val="00C4509D"/>
    <w:rsid w:val="00C45B59"/>
    <w:rsid w:val="00C45DF9"/>
    <w:rsid w:val="00C46358"/>
    <w:rsid w:val="00C4719A"/>
    <w:rsid w:val="00C472F4"/>
    <w:rsid w:val="00C50FDA"/>
    <w:rsid w:val="00C51BA8"/>
    <w:rsid w:val="00C52A82"/>
    <w:rsid w:val="00C53A8C"/>
    <w:rsid w:val="00C53DC9"/>
    <w:rsid w:val="00C549DF"/>
    <w:rsid w:val="00C54B19"/>
    <w:rsid w:val="00C54B1C"/>
    <w:rsid w:val="00C54C6C"/>
    <w:rsid w:val="00C57BA5"/>
    <w:rsid w:val="00C60B11"/>
    <w:rsid w:val="00C60F7A"/>
    <w:rsid w:val="00C617DC"/>
    <w:rsid w:val="00C61D30"/>
    <w:rsid w:val="00C62EDC"/>
    <w:rsid w:val="00C63613"/>
    <w:rsid w:val="00C6446F"/>
    <w:rsid w:val="00C644BE"/>
    <w:rsid w:val="00C64DA6"/>
    <w:rsid w:val="00C65BCA"/>
    <w:rsid w:val="00C67AF8"/>
    <w:rsid w:val="00C71E2D"/>
    <w:rsid w:val="00C724FC"/>
    <w:rsid w:val="00C730ED"/>
    <w:rsid w:val="00C74AE7"/>
    <w:rsid w:val="00C74D41"/>
    <w:rsid w:val="00C75751"/>
    <w:rsid w:val="00C75C60"/>
    <w:rsid w:val="00C7627A"/>
    <w:rsid w:val="00C76372"/>
    <w:rsid w:val="00C76A54"/>
    <w:rsid w:val="00C7799D"/>
    <w:rsid w:val="00C801A7"/>
    <w:rsid w:val="00C801E0"/>
    <w:rsid w:val="00C80696"/>
    <w:rsid w:val="00C8145F"/>
    <w:rsid w:val="00C818C8"/>
    <w:rsid w:val="00C8246E"/>
    <w:rsid w:val="00C8266A"/>
    <w:rsid w:val="00C82A56"/>
    <w:rsid w:val="00C83C50"/>
    <w:rsid w:val="00C83CCE"/>
    <w:rsid w:val="00C84110"/>
    <w:rsid w:val="00C8419F"/>
    <w:rsid w:val="00C8464C"/>
    <w:rsid w:val="00C84A31"/>
    <w:rsid w:val="00C87357"/>
    <w:rsid w:val="00C87B92"/>
    <w:rsid w:val="00C904E3"/>
    <w:rsid w:val="00C9140F"/>
    <w:rsid w:val="00C92B20"/>
    <w:rsid w:val="00C92E72"/>
    <w:rsid w:val="00C9351E"/>
    <w:rsid w:val="00C93568"/>
    <w:rsid w:val="00C94A12"/>
    <w:rsid w:val="00C95DB1"/>
    <w:rsid w:val="00C963F8"/>
    <w:rsid w:val="00C97A3E"/>
    <w:rsid w:val="00C97EDF"/>
    <w:rsid w:val="00CA0D23"/>
    <w:rsid w:val="00CA23E3"/>
    <w:rsid w:val="00CA26DD"/>
    <w:rsid w:val="00CA2A86"/>
    <w:rsid w:val="00CA3948"/>
    <w:rsid w:val="00CA3CAD"/>
    <w:rsid w:val="00CA3F40"/>
    <w:rsid w:val="00CA4378"/>
    <w:rsid w:val="00CA50A9"/>
    <w:rsid w:val="00CA5303"/>
    <w:rsid w:val="00CA60AB"/>
    <w:rsid w:val="00CA671A"/>
    <w:rsid w:val="00CB0937"/>
    <w:rsid w:val="00CB09AD"/>
    <w:rsid w:val="00CB16C5"/>
    <w:rsid w:val="00CB1C21"/>
    <w:rsid w:val="00CB2835"/>
    <w:rsid w:val="00CB4FDA"/>
    <w:rsid w:val="00CB54EE"/>
    <w:rsid w:val="00CB5827"/>
    <w:rsid w:val="00CB6241"/>
    <w:rsid w:val="00CB69FF"/>
    <w:rsid w:val="00CC1132"/>
    <w:rsid w:val="00CC1473"/>
    <w:rsid w:val="00CC2176"/>
    <w:rsid w:val="00CC26D6"/>
    <w:rsid w:val="00CC2ED6"/>
    <w:rsid w:val="00CC3DED"/>
    <w:rsid w:val="00CC4331"/>
    <w:rsid w:val="00CC514E"/>
    <w:rsid w:val="00CC5EAE"/>
    <w:rsid w:val="00CC603A"/>
    <w:rsid w:val="00CC7F7F"/>
    <w:rsid w:val="00CD02DD"/>
    <w:rsid w:val="00CD0732"/>
    <w:rsid w:val="00CD249F"/>
    <w:rsid w:val="00CD2993"/>
    <w:rsid w:val="00CD30C8"/>
    <w:rsid w:val="00CD3189"/>
    <w:rsid w:val="00CD4F5D"/>
    <w:rsid w:val="00CD71BF"/>
    <w:rsid w:val="00CD7876"/>
    <w:rsid w:val="00CE04C7"/>
    <w:rsid w:val="00CE1014"/>
    <w:rsid w:val="00CE2311"/>
    <w:rsid w:val="00CE2391"/>
    <w:rsid w:val="00CE271F"/>
    <w:rsid w:val="00CE28CB"/>
    <w:rsid w:val="00CE3FBD"/>
    <w:rsid w:val="00CE49DC"/>
    <w:rsid w:val="00CE5191"/>
    <w:rsid w:val="00CE51AD"/>
    <w:rsid w:val="00CE64E6"/>
    <w:rsid w:val="00CE6E0D"/>
    <w:rsid w:val="00CE798A"/>
    <w:rsid w:val="00CF034C"/>
    <w:rsid w:val="00CF0AC8"/>
    <w:rsid w:val="00CF1330"/>
    <w:rsid w:val="00CF1747"/>
    <w:rsid w:val="00CF1993"/>
    <w:rsid w:val="00CF22AB"/>
    <w:rsid w:val="00CF28A2"/>
    <w:rsid w:val="00CF5079"/>
    <w:rsid w:val="00CF534C"/>
    <w:rsid w:val="00CF6780"/>
    <w:rsid w:val="00CF741C"/>
    <w:rsid w:val="00CF7963"/>
    <w:rsid w:val="00CF7D28"/>
    <w:rsid w:val="00D002B3"/>
    <w:rsid w:val="00D005BD"/>
    <w:rsid w:val="00D00F5F"/>
    <w:rsid w:val="00D01050"/>
    <w:rsid w:val="00D015FE"/>
    <w:rsid w:val="00D02352"/>
    <w:rsid w:val="00D0274A"/>
    <w:rsid w:val="00D0276E"/>
    <w:rsid w:val="00D0297B"/>
    <w:rsid w:val="00D039AB"/>
    <w:rsid w:val="00D044B5"/>
    <w:rsid w:val="00D046A0"/>
    <w:rsid w:val="00D05D4C"/>
    <w:rsid w:val="00D060CE"/>
    <w:rsid w:val="00D074E2"/>
    <w:rsid w:val="00D07558"/>
    <w:rsid w:val="00D075A5"/>
    <w:rsid w:val="00D1005B"/>
    <w:rsid w:val="00D1051C"/>
    <w:rsid w:val="00D11600"/>
    <w:rsid w:val="00D11631"/>
    <w:rsid w:val="00D122F7"/>
    <w:rsid w:val="00D133C0"/>
    <w:rsid w:val="00D142AA"/>
    <w:rsid w:val="00D14C73"/>
    <w:rsid w:val="00D15B85"/>
    <w:rsid w:val="00D15D79"/>
    <w:rsid w:val="00D1632B"/>
    <w:rsid w:val="00D174E2"/>
    <w:rsid w:val="00D204A2"/>
    <w:rsid w:val="00D206F9"/>
    <w:rsid w:val="00D20EFA"/>
    <w:rsid w:val="00D214E3"/>
    <w:rsid w:val="00D21995"/>
    <w:rsid w:val="00D21BCD"/>
    <w:rsid w:val="00D2240D"/>
    <w:rsid w:val="00D224BC"/>
    <w:rsid w:val="00D232CA"/>
    <w:rsid w:val="00D23BBE"/>
    <w:rsid w:val="00D23F15"/>
    <w:rsid w:val="00D24107"/>
    <w:rsid w:val="00D24231"/>
    <w:rsid w:val="00D245EE"/>
    <w:rsid w:val="00D2466E"/>
    <w:rsid w:val="00D25E06"/>
    <w:rsid w:val="00D26DD0"/>
    <w:rsid w:val="00D26EC0"/>
    <w:rsid w:val="00D27C8E"/>
    <w:rsid w:val="00D30DEB"/>
    <w:rsid w:val="00D31394"/>
    <w:rsid w:val="00D31EBD"/>
    <w:rsid w:val="00D323EF"/>
    <w:rsid w:val="00D328BC"/>
    <w:rsid w:val="00D32977"/>
    <w:rsid w:val="00D329DE"/>
    <w:rsid w:val="00D32C7A"/>
    <w:rsid w:val="00D32F78"/>
    <w:rsid w:val="00D3329A"/>
    <w:rsid w:val="00D3337F"/>
    <w:rsid w:val="00D3386E"/>
    <w:rsid w:val="00D34577"/>
    <w:rsid w:val="00D34D18"/>
    <w:rsid w:val="00D34F5E"/>
    <w:rsid w:val="00D35575"/>
    <w:rsid w:val="00D35744"/>
    <w:rsid w:val="00D35A99"/>
    <w:rsid w:val="00D35CDF"/>
    <w:rsid w:val="00D35F67"/>
    <w:rsid w:val="00D36976"/>
    <w:rsid w:val="00D36FBC"/>
    <w:rsid w:val="00D37854"/>
    <w:rsid w:val="00D37E94"/>
    <w:rsid w:val="00D40621"/>
    <w:rsid w:val="00D41018"/>
    <w:rsid w:val="00D41384"/>
    <w:rsid w:val="00D413EB"/>
    <w:rsid w:val="00D41548"/>
    <w:rsid w:val="00D42609"/>
    <w:rsid w:val="00D4297D"/>
    <w:rsid w:val="00D43274"/>
    <w:rsid w:val="00D439BB"/>
    <w:rsid w:val="00D43EE0"/>
    <w:rsid w:val="00D447ED"/>
    <w:rsid w:val="00D45116"/>
    <w:rsid w:val="00D45978"/>
    <w:rsid w:val="00D45B7A"/>
    <w:rsid w:val="00D502F2"/>
    <w:rsid w:val="00D518D7"/>
    <w:rsid w:val="00D51F71"/>
    <w:rsid w:val="00D5209E"/>
    <w:rsid w:val="00D52E83"/>
    <w:rsid w:val="00D5619A"/>
    <w:rsid w:val="00D56328"/>
    <w:rsid w:val="00D567D2"/>
    <w:rsid w:val="00D56B1E"/>
    <w:rsid w:val="00D576E0"/>
    <w:rsid w:val="00D57CEC"/>
    <w:rsid w:val="00D57D47"/>
    <w:rsid w:val="00D6099A"/>
    <w:rsid w:val="00D62065"/>
    <w:rsid w:val="00D620BD"/>
    <w:rsid w:val="00D62893"/>
    <w:rsid w:val="00D629D2"/>
    <w:rsid w:val="00D64F97"/>
    <w:rsid w:val="00D65530"/>
    <w:rsid w:val="00D65C2B"/>
    <w:rsid w:val="00D66052"/>
    <w:rsid w:val="00D70964"/>
    <w:rsid w:val="00D70BC2"/>
    <w:rsid w:val="00D70FB8"/>
    <w:rsid w:val="00D71423"/>
    <w:rsid w:val="00D71AFF"/>
    <w:rsid w:val="00D74EFA"/>
    <w:rsid w:val="00D75C63"/>
    <w:rsid w:val="00D76310"/>
    <w:rsid w:val="00D76730"/>
    <w:rsid w:val="00D768F3"/>
    <w:rsid w:val="00D76AEB"/>
    <w:rsid w:val="00D80098"/>
    <w:rsid w:val="00D803A1"/>
    <w:rsid w:val="00D80648"/>
    <w:rsid w:val="00D81041"/>
    <w:rsid w:val="00D82273"/>
    <w:rsid w:val="00D8359E"/>
    <w:rsid w:val="00D84693"/>
    <w:rsid w:val="00D850EC"/>
    <w:rsid w:val="00D8555F"/>
    <w:rsid w:val="00D8558C"/>
    <w:rsid w:val="00D85C94"/>
    <w:rsid w:val="00D87A6B"/>
    <w:rsid w:val="00D87D6A"/>
    <w:rsid w:val="00D901AD"/>
    <w:rsid w:val="00D90DCD"/>
    <w:rsid w:val="00D91753"/>
    <w:rsid w:val="00D91CEC"/>
    <w:rsid w:val="00D925CC"/>
    <w:rsid w:val="00D928E0"/>
    <w:rsid w:val="00D92F6D"/>
    <w:rsid w:val="00D93B4F"/>
    <w:rsid w:val="00D9447F"/>
    <w:rsid w:val="00D94603"/>
    <w:rsid w:val="00D9515A"/>
    <w:rsid w:val="00D95808"/>
    <w:rsid w:val="00D95DE8"/>
    <w:rsid w:val="00D96A74"/>
    <w:rsid w:val="00D96B24"/>
    <w:rsid w:val="00D96BA0"/>
    <w:rsid w:val="00D97333"/>
    <w:rsid w:val="00D975C5"/>
    <w:rsid w:val="00D97662"/>
    <w:rsid w:val="00DA0CA1"/>
    <w:rsid w:val="00DA11CE"/>
    <w:rsid w:val="00DA12C1"/>
    <w:rsid w:val="00DA1CAB"/>
    <w:rsid w:val="00DA2497"/>
    <w:rsid w:val="00DA28A4"/>
    <w:rsid w:val="00DA32CD"/>
    <w:rsid w:val="00DA3B19"/>
    <w:rsid w:val="00DA4AF9"/>
    <w:rsid w:val="00DA4FDD"/>
    <w:rsid w:val="00DA5471"/>
    <w:rsid w:val="00DA5A86"/>
    <w:rsid w:val="00DA5E32"/>
    <w:rsid w:val="00DA6631"/>
    <w:rsid w:val="00DA71F5"/>
    <w:rsid w:val="00DA743F"/>
    <w:rsid w:val="00DB098E"/>
    <w:rsid w:val="00DB1993"/>
    <w:rsid w:val="00DB1A69"/>
    <w:rsid w:val="00DB2105"/>
    <w:rsid w:val="00DB211F"/>
    <w:rsid w:val="00DB2780"/>
    <w:rsid w:val="00DB2B59"/>
    <w:rsid w:val="00DB2CAB"/>
    <w:rsid w:val="00DB2E6F"/>
    <w:rsid w:val="00DB4130"/>
    <w:rsid w:val="00DB4DB8"/>
    <w:rsid w:val="00DB568D"/>
    <w:rsid w:val="00DB75A1"/>
    <w:rsid w:val="00DC05A7"/>
    <w:rsid w:val="00DC176B"/>
    <w:rsid w:val="00DC17E9"/>
    <w:rsid w:val="00DC1998"/>
    <w:rsid w:val="00DC1C8F"/>
    <w:rsid w:val="00DC214A"/>
    <w:rsid w:val="00DC3B31"/>
    <w:rsid w:val="00DC4539"/>
    <w:rsid w:val="00DC4D7A"/>
    <w:rsid w:val="00DC5298"/>
    <w:rsid w:val="00DC5E28"/>
    <w:rsid w:val="00DC75A6"/>
    <w:rsid w:val="00DD0B66"/>
    <w:rsid w:val="00DD23F8"/>
    <w:rsid w:val="00DD2E8F"/>
    <w:rsid w:val="00DD376F"/>
    <w:rsid w:val="00DD44FB"/>
    <w:rsid w:val="00DD4A27"/>
    <w:rsid w:val="00DD4B80"/>
    <w:rsid w:val="00DD541F"/>
    <w:rsid w:val="00DD7B7D"/>
    <w:rsid w:val="00DE107C"/>
    <w:rsid w:val="00DE20E6"/>
    <w:rsid w:val="00DE26E6"/>
    <w:rsid w:val="00DE339D"/>
    <w:rsid w:val="00DE4279"/>
    <w:rsid w:val="00DE4740"/>
    <w:rsid w:val="00DE4998"/>
    <w:rsid w:val="00DE51F1"/>
    <w:rsid w:val="00DE5D30"/>
    <w:rsid w:val="00DE6B11"/>
    <w:rsid w:val="00DE7032"/>
    <w:rsid w:val="00DF177D"/>
    <w:rsid w:val="00DF1DA7"/>
    <w:rsid w:val="00DF392F"/>
    <w:rsid w:val="00DF44B2"/>
    <w:rsid w:val="00DF4B79"/>
    <w:rsid w:val="00DF5A1A"/>
    <w:rsid w:val="00DF61A6"/>
    <w:rsid w:val="00DF66AD"/>
    <w:rsid w:val="00DF75E3"/>
    <w:rsid w:val="00DF77DD"/>
    <w:rsid w:val="00DF7857"/>
    <w:rsid w:val="00DF79EE"/>
    <w:rsid w:val="00DF7EDA"/>
    <w:rsid w:val="00DF7FAD"/>
    <w:rsid w:val="00E001E1"/>
    <w:rsid w:val="00E003C7"/>
    <w:rsid w:val="00E00F12"/>
    <w:rsid w:val="00E012BA"/>
    <w:rsid w:val="00E01CAC"/>
    <w:rsid w:val="00E03E18"/>
    <w:rsid w:val="00E03FEB"/>
    <w:rsid w:val="00E046A2"/>
    <w:rsid w:val="00E04BFE"/>
    <w:rsid w:val="00E04C96"/>
    <w:rsid w:val="00E05881"/>
    <w:rsid w:val="00E06181"/>
    <w:rsid w:val="00E066DA"/>
    <w:rsid w:val="00E06CC6"/>
    <w:rsid w:val="00E06F10"/>
    <w:rsid w:val="00E07445"/>
    <w:rsid w:val="00E07BC9"/>
    <w:rsid w:val="00E07C4A"/>
    <w:rsid w:val="00E07EEB"/>
    <w:rsid w:val="00E1036E"/>
    <w:rsid w:val="00E106C3"/>
    <w:rsid w:val="00E10D7E"/>
    <w:rsid w:val="00E118A8"/>
    <w:rsid w:val="00E14519"/>
    <w:rsid w:val="00E1506E"/>
    <w:rsid w:val="00E1563E"/>
    <w:rsid w:val="00E15BD6"/>
    <w:rsid w:val="00E1644C"/>
    <w:rsid w:val="00E171CC"/>
    <w:rsid w:val="00E1750C"/>
    <w:rsid w:val="00E205DA"/>
    <w:rsid w:val="00E20E0B"/>
    <w:rsid w:val="00E212EF"/>
    <w:rsid w:val="00E21338"/>
    <w:rsid w:val="00E21CEC"/>
    <w:rsid w:val="00E22321"/>
    <w:rsid w:val="00E223AF"/>
    <w:rsid w:val="00E22CD1"/>
    <w:rsid w:val="00E232A4"/>
    <w:rsid w:val="00E2380D"/>
    <w:rsid w:val="00E23948"/>
    <w:rsid w:val="00E24011"/>
    <w:rsid w:val="00E2466B"/>
    <w:rsid w:val="00E246AC"/>
    <w:rsid w:val="00E24BAD"/>
    <w:rsid w:val="00E24EE7"/>
    <w:rsid w:val="00E2695D"/>
    <w:rsid w:val="00E27DC0"/>
    <w:rsid w:val="00E3111D"/>
    <w:rsid w:val="00E32DCC"/>
    <w:rsid w:val="00E33A18"/>
    <w:rsid w:val="00E34B85"/>
    <w:rsid w:val="00E34FAB"/>
    <w:rsid w:val="00E35659"/>
    <w:rsid w:val="00E35891"/>
    <w:rsid w:val="00E35AEE"/>
    <w:rsid w:val="00E35CEA"/>
    <w:rsid w:val="00E35F0E"/>
    <w:rsid w:val="00E3623A"/>
    <w:rsid w:val="00E36BF1"/>
    <w:rsid w:val="00E37763"/>
    <w:rsid w:val="00E4050C"/>
    <w:rsid w:val="00E42879"/>
    <w:rsid w:val="00E42F78"/>
    <w:rsid w:val="00E4385F"/>
    <w:rsid w:val="00E43FC7"/>
    <w:rsid w:val="00E447F3"/>
    <w:rsid w:val="00E45057"/>
    <w:rsid w:val="00E45451"/>
    <w:rsid w:val="00E45D84"/>
    <w:rsid w:val="00E45D96"/>
    <w:rsid w:val="00E45FB4"/>
    <w:rsid w:val="00E4615A"/>
    <w:rsid w:val="00E47A04"/>
    <w:rsid w:val="00E50358"/>
    <w:rsid w:val="00E50D55"/>
    <w:rsid w:val="00E50E2D"/>
    <w:rsid w:val="00E50E7D"/>
    <w:rsid w:val="00E5115D"/>
    <w:rsid w:val="00E51E0A"/>
    <w:rsid w:val="00E52BBD"/>
    <w:rsid w:val="00E54222"/>
    <w:rsid w:val="00E548EA"/>
    <w:rsid w:val="00E54AA5"/>
    <w:rsid w:val="00E552BF"/>
    <w:rsid w:val="00E559EB"/>
    <w:rsid w:val="00E55C40"/>
    <w:rsid w:val="00E5615A"/>
    <w:rsid w:val="00E56262"/>
    <w:rsid w:val="00E56915"/>
    <w:rsid w:val="00E56E26"/>
    <w:rsid w:val="00E57808"/>
    <w:rsid w:val="00E57D5F"/>
    <w:rsid w:val="00E57E76"/>
    <w:rsid w:val="00E6014B"/>
    <w:rsid w:val="00E6016C"/>
    <w:rsid w:val="00E6052D"/>
    <w:rsid w:val="00E609D3"/>
    <w:rsid w:val="00E60DAA"/>
    <w:rsid w:val="00E60F76"/>
    <w:rsid w:val="00E61268"/>
    <w:rsid w:val="00E612AD"/>
    <w:rsid w:val="00E62023"/>
    <w:rsid w:val="00E625E7"/>
    <w:rsid w:val="00E63033"/>
    <w:rsid w:val="00E63592"/>
    <w:rsid w:val="00E63C65"/>
    <w:rsid w:val="00E63E2E"/>
    <w:rsid w:val="00E64BDC"/>
    <w:rsid w:val="00E64EAA"/>
    <w:rsid w:val="00E65287"/>
    <w:rsid w:val="00E657B1"/>
    <w:rsid w:val="00E65C25"/>
    <w:rsid w:val="00E65DA8"/>
    <w:rsid w:val="00E67129"/>
    <w:rsid w:val="00E67773"/>
    <w:rsid w:val="00E706A5"/>
    <w:rsid w:val="00E71CCD"/>
    <w:rsid w:val="00E726F3"/>
    <w:rsid w:val="00E728DD"/>
    <w:rsid w:val="00E729B3"/>
    <w:rsid w:val="00E73725"/>
    <w:rsid w:val="00E73E42"/>
    <w:rsid w:val="00E74D72"/>
    <w:rsid w:val="00E76516"/>
    <w:rsid w:val="00E76EE7"/>
    <w:rsid w:val="00E77233"/>
    <w:rsid w:val="00E774EE"/>
    <w:rsid w:val="00E80377"/>
    <w:rsid w:val="00E80733"/>
    <w:rsid w:val="00E81214"/>
    <w:rsid w:val="00E81A95"/>
    <w:rsid w:val="00E82A02"/>
    <w:rsid w:val="00E82A6C"/>
    <w:rsid w:val="00E82FE8"/>
    <w:rsid w:val="00E83639"/>
    <w:rsid w:val="00E83ED9"/>
    <w:rsid w:val="00E84D25"/>
    <w:rsid w:val="00E86592"/>
    <w:rsid w:val="00E87080"/>
    <w:rsid w:val="00E87096"/>
    <w:rsid w:val="00E876A3"/>
    <w:rsid w:val="00E9006C"/>
    <w:rsid w:val="00E9170F"/>
    <w:rsid w:val="00E92003"/>
    <w:rsid w:val="00E93584"/>
    <w:rsid w:val="00E9434B"/>
    <w:rsid w:val="00E95050"/>
    <w:rsid w:val="00E955B2"/>
    <w:rsid w:val="00E957E4"/>
    <w:rsid w:val="00E95A73"/>
    <w:rsid w:val="00E962DF"/>
    <w:rsid w:val="00E967C2"/>
    <w:rsid w:val="00E97337"/>
    <w:rsid w:val="00E977DF"/>
    <w:rsid w:val="00E97A8B"/>
    <w:rsid w:val="00E97D02"/>
    <w:rsid w:val="00EA00A6"/>
    <w:rsid w:val="00EA06C1"/>
    <w:rsid w:val="00EA1453"/>
    <w:rsid w:val="00EA18B2"/>
    <w:rsid w:val="00EA18BE"/>
    <w:rsid w:val="00EA1EA8"/>
    <w:rsid w:val="00EA1F4D"/>
    <w:rsid w:val="00EA245E"/>
    <w:rsid w:val="00EA348A"/>
    <w:rsid w:val="00EA3583"/>
    <w:rsid w:val="00EA399C"/>
    <w:rsid w:val="00EA4319"/>
    <w:rsid w:val="00EA5C0D"/>
    <w:rsid w:val="00EA602A"/>
    <w:rsid w:val="00EA739A"/>
    <w:rsid w:val="00EA7E91"/>
    <w:rsid w:val="00EB00C7"/>
    <w:rsid w:val="00EB103C"/>
    <w:rsid w:val="00EB10BB"/>
    <w:rsid w:val="00EB1D1A"/>
    <w:rsid w:val="00EB24AB"/>
    <w:rsid w:val="00EB30E8"/>
    <w:rsid w:val="00EB3F39"/>
    <w:rsid w:val="00EB5ECE"/>
    <w:rsid w:val="00EB7938"/>
    <w:rsid w:val="00EB7CDC"/>
    <w:rsid w:val="00EC05E9"/>
    <w:rsid w:val="00EC2068"/>
    <w:rsid w:val="00EC220A"/>
    <w:rsid w:val="00EC28C0"/>
    <w:rsid w:val="00EC4BA3"/>
    <w:rsid w:val="00EC4EA1"/>
    <w:rsid w:val="00EC5B70"/>
    <w:rsid w:val="00ED02D3"/>
    <w:rsid w:val="00ED02E0"/>
    <w:rsid w:val="00ED1E2F"/>
    <w:rsid w:val="00ED26AD"/>
    <w:rsid w:val="00ED286B"/>
    <w:rsid w:val="00ED2EAC"/>
    <w:rsid w:val="00ED38E0"/>
    <w:rsid w:val="00ED4293"/>
    <w:rsid w:val="00ED49E6"/>
    <w:rsid w:val="00ED5019"/>
    <w:rsid w:val="00ED6211"/>
    <w:rsid w:val="00ED69F9"/>
    <w:rsid w:val="00ED6AD8"/>
    <w:rsid w:val="00ED780A"/>
    <w:rsid w:val="00ED78B1"/>
    <w:rsid w:val="00EE09B1"/>
    <w:rsid w:val="00EE13F4"/>
    <w:rsid w:val="00EE1658"/>
    <w:rsid w:val="00EE1D5C"/>
    <w:rsid w:val="00EE2A11"/>
    <w:rsid w:val="00EE3038"/>
    <w:rsid w:val="00EE318E"/>
    <w:rsid w:val="00EE35EB"/>
    <w:rsid w:val="00EE3749"/>
    <w:rsid w:val="00EE3E31"/>
    <w:rsid w:val="00EE467D"/>
    <w:rsid w:val="00EE4B0B"/>
    <w:rsid w:val="00EE6067"/>
    <w:rsid w:val="00EE7D7E"/>
    <w:rsid w:val="00EF03F5"/>
    <w:rsid w:val="00EF048B"/>
    <w:rsid w:val="00EF108D"/>
    <w:rsid w:val="00EF240D"/>
    <w:rsid w:val="00EF3543"/>
    <w:rsid w:val="00EF3F20"/>
    <w:rsid w:val="00EF42CD"/>
    <w:rsid w:val="00EF4A60"/>
    <w:rsid w:val="00EF4C86"/>
    <w:rsid w:val="00EF4DD4"/>
    <w:rsid w:val="00EF55BA"/>
    <w:rsid w:val="00EF5A38"/>
    <w:rsid w:val="00EF617F"/>
    <w:rsid w:val="00EF6B1D"/>
    <w:rsid w:val="00F009A1"/>
    <w:rsid w:val="00F01208"/>
    <w:rsid w:val="00F02AE9"/>
    <w:rsid w:val="00F03B05"/>
    <w:rsid w:val="00F04183"/>
    <w:rsid w:val="00F04B68"/>
    <w:rsid w:val="00F05DAD"/>
    <w:rsid w:val="00F102E8"/>
    <w:rsid w:val="00F1094B"/>
    <w:rsid w:val="00F10A31"/>
    <w:rsid w:val="00F10B55"/>
    <w:rsid w:val="00F11904"/>
    <w:rsid w:val="00F123B9"/>
    <w:rsid w:val="00F12B8F"/>
    <w:rsid w:val="00F13BF9"/>
    <w:rsid w:val="00F14CBD"/>
    <w:rsid w:val="00F15732"/>
    <w:rsid w:val="00F15D4F"/>
    <w:rsid w:val="00F16003"/>
    <w:rsid w:val="00F166D0"/>
    <w:rsid w:val="00F169D3"/>
    <w:rsid w:val="00F17825"/>
    <w:rsid w:val="00F17CA9"/>
    <w:rsid w:val="00F206F4"/>
    <w:rsid w:val="00F213F9"/>
    <w:rsid w:val="00F2157A"/>
    <w:rsid w:val="00F21DAA"/>
    <w:rsid w:val="00F2205B"/>
    <w:rsid w:val="00F22EAD"/>
    <w:rsid w:val="00F2447C"/>
    <w:rsid w:val="00F2509A"/>
    <w:rsid w:val="00F26923"/>
    <w:rsid w:val="00F26E4F"/>
    <w:rsid w:val="00F27A3D"/>
    <w:rsid w:val="00F27EC2"/>
    <w:rsid w:val="00F304CE"/>
    <w:rsid w:val="00F304FD"/>
    <w:rsid w:val="00F30D19"/>
    <w:rsid w:val="00F31F33"/>
    <w:rsid w:val="00F32412"/>
    <w:rsid w:val="00F326EB"/>
    <w:rsid w:val="00F33658"/>
    <w:rsid w:val="00F355B1"/>
    <w:rsid w:val="00F360D3"/>
    <w:rsid w:val="00F37347"/>
    <w:rsid w:val="00F4000C"/>
    <w:rsid w:val="00F400F3"/>
    <w:rsid w:val="00F40234"/>
    <w:rsid w:val="00F4244E"/>
    <w:rsid w:val="00F4327D"/>
    <w:rsid w:val="00F44A50"/>
    <w:rsid w:val="00F44DBB"/>
    <w:rsid w:val="00F45181"/>
    <w:rsid w:val="00F4523A"/>
    <w:rsid w:val="00F459C0"/>
    <w:rsid w:val="00F467AE"/>
    <w:rsid w:val="00F467F4"/>
    <w:rsid w:val="00F47542"/>
    <w:rsid w:val="00F47909"/>
    <w:rsid w:val="00F47EFA"/>
    <w:rsid w:val="00F47F76"/>
    <w:rsid w:val="00F506E0"/>
    <w:rsid w:val="00F50A30"/>
    <w:rsid w:val="00F50C59"/>
    <w:rsid w:val="00F52355"/>
    <w:rsid w:val="00F533AD"/>
    <w:rsid w:val="00F53D00"/>
    <w:rsid w:val="00F545A7"/>
    <w:rsid w:val="00F54B1A"/>
    <w:rsid w:val="00F55888"/>
    <w:rsid w:val="00F559EC"/>
    <w:rsid w:val="00F55BD5"/>
    <w:rsid w:val="00F5742E"/>
    <w:rsid w:val="00F60989"/>
    <w:rsid w:val="00F60FE6"/>
    <w:rsid w:val="00F616D0"/>
    <w:rsid w:val="00F620AC"/>
    <w:rsid w:val="00F65E7F"/>
    <w:rsid w:val="00F664E1"/>
    <w:rsid w:val="00F66622"/>
    <w:rsid w:val="00F7015D"/>
    <w:rsid w:val="00F70358"/>
    <w:rsid w:val="00F70D13"/>
    <w:rsid w:val="00F7179D"/>
    <w:rsid w:val="00F71CBE"/>
    <w:rsid w:val="00F725E3"/>
    <w:rsid w:val="00F7480A"/>
    <w:rsid w:val="00F74A1B"/>
    <w:rsid w:val="00F74B04"/>
    <w:rsid w:val="00F7523E"/>
    <w:rsid w:val="00F758D4"/>
    <w:rsid w:val="00F76007"/>
    <w:rsid w:val="00F76149"/>
    <w:rsid w:val="00F76DD4"/>
    <w:rsid w:val="00F76EBD"/>
    <w:rsid w:val="00F773FE"/>
    <w:rsid w:val="00F77BE4"/>
    <w:rsid w:val="00F808A3"/>
    <w:rsid w:val="00F80B18"/>
    <w:rsid w:val="00F81B1E"/>
    <w:rsid w:val="00F82172"/>
    <w:rsid w:val="00F8319D"/>
    <w:rsid w:val="00F837C2"/>
    <w:rsid w:val="00F83DB7"/>
    <w:rsid w:val="00F84355"/>
    <w:rsid w:val="00F846E1"/>
    <w:rsid w:val="00F851AF"/>
    <w:rsid w:val="00F85670"/>
    <w:rsid w:val="00F8642D"/>
    <w:rsid w:val="00F86706"/>
    <w:rsid w:val="00F868B0"/>
    <w:rsid w:val="00F86986"/>
    <w:rsid w:val="00F871B6"/>
    <w:rsid w:val="00F874EC"/>
    <w:rsid w:val="00F87BBD"/>
    <w:rsid w:val="00F90675"/>
    <w:rsid w:val="00F90B32"/>
    <w:rsid w:val="00F9194E"/>
    <w:rsid w:val="00F92485"/>
    <w:rsid w:val="00F9335F"/>
    <w:rsid w:val="00F93615"/>
    <w:rsid w:val="00F940DE"/>
    <w:rsid w:val="00F94922"/>
    <w:rsid w:val="00F95424"/>
    <w:rsid w:val="00F9598A"/>
    <w:rsid w:val="00F97308"/>
    <w:rsid w:val="00FA01CA"/>
    <w:rsid w:val="00FA0506"/>
    <w:rsid w:val="00FA072A"/>
    <w:rsid w:val="00FA0B65"/>
    <w:rsid w:val="00FA2335"/>
    <w:rsid w:val="00FA257D"/>
    <w:rsid w:val="00FA358A"/>
    <w:rsid w:val="00FA3853"/>
    <w:rsid w:val="00FA39ED"/>
    <w:rsid w:val="00FA3CB3"/>
    <w:rsid w:val="00FA4D65"/>
    <w:rsid w:val="00FA5565"/>
    <w:rsid w:val="00FB1860"/>
    <w:rsid w:val="00FB195E"/>
    <w:rsid w:val="00FB34C4"/>
    <w:rsid w:val="00FB369E"/>
    <w:rsid w:val="00FB3B43"/>
    <w:rsid w:val="00FB3E15"/>
    <w:rsid w:val="00FB4AB5"/>
    <w:rsid w:val="00FB5985"/>
    <w:rsid w:val="00FB5BF9"/>
    <w:rsid w:val="00FB62C3"/>
    <w:rsid w:val="00FB665E"/>
    <w:rsid w:val="00FB7AAD"/>
    <w:rsid w:val="00FC0604"/>
    <w:rsid w:val="00FC0C4E"/>
    <w:rsid w:val="00FC0EA1"/>
    <w:rsid w:val="00FC1036"/>
    <w:rsid w:val="00FC147B"/>
    <w:rsid w:val="00FC1877"/>
    <w:rsid w:val="00FC1A7F"/>
    <w:rsid w:val="00FC2A71"/>
    <w:rsid w:val="00FC2F35"/>
    <w:rsid w:val="00FC46D4"/>
    <w:rsid w:val="00FC52F5"/>
    <w:rsid w:val="00FC5D6C"/>
    <w:rsid w:val="00FC6643"/>
    <w:rsid w:val="00FC6BAE"/>
    <w:rsid w:val="00FC778A"/>
    <w:rsid w:val="00FC7F14"/>
    <w:rsid w:val="00FD11A1"/>
    <w:rsid w:val="00FD15FD"/>
    <w:rsid w:val="00FD16D5"/>
    <w:rsid w:val="00FD2174"/>
    <w:rsid w:val="00FD2548"/>
    <w:rsid w:val="00FD32EA"/>
    <w:rsid w:val="00FD34D6"/>
    <w:rsid w:val="00FD3AED"/>
    <w:rsid w:val="00FD40D1"/>
    <w:rsid w:val="00FD4810"/>
    <w:rsid w:val="00FD52F2"/>
    <w:rsid w:val="00FD55F0"/>
    <w:rsid w:val="00FD5C43"/>
    <w:rsid w:val="00FD644A"/>
    <w:rsid w:val="00FD692B"/>
    <w:rsid w:val="00FD6B19"/>
    <w:rsid w:val="00FD6BB5"/>
    <w:rsid w:val="00FD72D3"/>
    <w:rsid w:val="00FD76CE"/>
    <w:rsid w:val="00FD7939"/>
    <w:rsid w:val="00FE05E0"/>
    <w:rsid w:val="00FE120D"/>
    <w:rsid w:val="00FE2CC9"/>
    <w:rsid w:val="00FE376D"/>
    <w:rsid w:val="00FE3AFC"/>
    <w:rsid w:val="00FE4EDC"/>
    <w:rsid w:val="00FE513F"/>
    <w:rsid w:val="00FE535B"/>
    <w:rsid w:val="00FF04F6"/>
    <w:rsid w:val="00FF0773"/>
    <w:rsid w:val="00FF0F9D"/>
    <w:rsid w:val="00FF1C09"/>
    <w:rsid w:val="00FF2786"/>
    <w:rsid w:val="00FF287F"/>
    <w:rsid w:val="00FF29F8"/>
    <w:rsid w:val="00FF2CE7"/>
    <w:rsid w:val="00FF3E38"/>
    <w:rsid w:val="00FF3FC1"/>
    <w:rsid w:val="00FF4C7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8D01A"/>
  <w15:chartTrackingRefBased/>
  <w15:docId w15:val="{3639442D-87AF-4CF2-9C7C-1C9EE1A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ED"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0">
    <w:name w:val="heading 2"/>
    <w:basedOn w:val="Normalny"/>
    <w:next w:val="Normalny"/>
    <w:link w:val="Nagwek2Znak"/>
    <w:uiPriority w:val="9"/>
    <w:qFormat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0">
    <w:name w:val="heading 3"/>
    <w:basedOn w:val="Normalny"/>
    <w:next w:val="Normalny"/>
    <w:link w:val="Nagwek3Znak"/>
    <w:qFormat/>
    <w:pPr>
      <w:keepNext/>
      <w:suppressLineNumbers/>
      <w:ind w:left="1440"/>
      <w:outlineLvl w:val="2"/>
    </w:pPr>
    <w:rPr>
      <w:b/>
      <w:kern w:val="20"/>
      <w:sz w:val="2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uppressLineNumbers/>
      <w:spacing w:after="120"/>
      <w:ind w:left="284"/>
      <w:outlineLvl w:val="5"/>
    </w:pPr>
    <w:rPr>
      <w:b/>
      <w:color w:val="0000FF"/>
      <w:kern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uppressLineNumbers/>
      <w:spacing w:after="120"/>
      <w:outlineLvl w:val="6"/>
    </w:pPr>
    <w:rPr>
      <w:b/>
      <w:kern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center"/>
      <w:outlineLvl w:val="8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uppressLineNumbers/>
      <w:spacing w:after="120"/>
      <w:ind w:left="1620"/>
    </w:pPr>
    <w:rPr>
      <w:kern w:val="20"/>
      <w:lang w:val="x-none" w:eastAsia="x-none"/>
    </w:rPr>
  </w:style>
  <w:style w:type="paragraph" w:styleId="Tekstpodstawowy2">
    <w:name w:val="Body Text 2"/>
    <w:basedOn w:val="Normalny"/>
    <w:link w:val="Tekstpodstawowy2Znak2"/>
    <w:uiPriority w:val="99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2"/>
    <w:uiPriority w:val="99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1"/>
    <w:uiPriority w:val="99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aliases w:val="Nagłówek strony1,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suppressLineNumbers/>
      <w:spacing w:after="120"/>
      <w:ind w:left="360"/>
    </w:pPr>
    <w:rPr>
      <w:kern w:val="20"/>
      <w:lang w:val="x-none" w:eastAsia="x-none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sid w:val="003A6A32"/>
    <w:rPr>
      <w:kern w:val="20"/>
      <w:sz w:val="24"/>
      <w:szCs w:val="24"/>
    </w:rPr>
  </w:style>
  <w:style w:type="character" w:customStyle="1" w:styleId="TekstpodstawowyZnak">
    <w:name w:val="Tekst podstawowy Znak"/>
    <w:link w:val="Tekstpodstawowy"/>
    <w:rsid w:val="00562F82"/>
    <w:rPr>
      <w:kern w:val="20"/>
      <w:sz w:val="24"/>
    </w:rPr>
  </w:style>
  <w:style w:type="character" w:customStyle="1" w:styleId="TekstpodstawowywcityZnak">
    <w:name w:val="Tekst podstawowy wcięty Znak"/>
    <w:link w:val="Tekstpodstawowywcity"/>
    <w:rsid w:val="00323B8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D00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02B3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1 Znak,Nagłówek strony Znak"/>
    <w:link w:val="Nagwek"/>
    <w:rsid w:val="00D122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2F7"/>
  </w:style>
  <w:style w:type="paragraph" w:styleId="Tekstprzypisukocowego">
    <w:name w:val="endnote text"/>
    <w:basedOn w:val="Normalny"/>
    <w:link w:val="TekstprzypisukocowegoZnak"/>
    <w:unhideWhenUsed/>
    <w:rsid w:val="00810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C9B"/>
  </w:style>
  <w:style w:type="character" w:styleId="Odwoanieprzypisukocowego">
    <w:name w:val="endnote reference"/>
    <w:uiPriority w:val="99"/>
    <w:semiHidden/>
    <w:unhideWhenUsed/>
    <w:rsid w:val="00810C9B"/>
    <w:rPr>
      <w:vertAlign w:val="superscript"/>
    </w:rPr>
  </w:style>
  <w:style w:type="character" w:customStyle="1" w:styleId="Nagwek3Znak">
    <w:name w:val="Nagłówek 3 Znak"/>
    <w:link w:val="Nagwek30"/>
    <w:rsid w:val="0014257A"/>
    <w:rPr>
      <w:b/>
      <w:kern w:val="20"/>
      <w:sz w:val="28"/>
      <w:szCs w:val="24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"/>
    <w:basedOn w:val="Normalny"/>
    <w:link w:val="AkapitzlistZnak"/>
    <w:uiPriority w:val="34"/>
    <w:qFormat/>
    <w:rsid w:val="00A855D9"/>
    <w:pPr>
      <w:ind w:left="708"/>
    </w:pPr>
  </w:style>
  <w:style w:type="character" w:customStyle="1" w:styleId="Nagwek5Znak">
    <w:name w:val="Nagłówek 5 Znak"/>
    <w:link w:val="Nagwek5"/>
    <w:rsid w:val="008A056A"/>
    <w:rPr>
      <w:b/>
      <w:bCs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E0549"/>
    <w:rPr>
      <w:color w:val="605E5C"/>
      <w:shd w:val="clear" w:color="auto" w:fill="E1DFDD"/>
    </w:rPr>
  </w:style>
  <w:style w:type="paragraph" w:customStyle="1" w:styleId="BodyTextIndentZnak">
    <w:name w:val="Body Text Indent Znak"/>
    <w:basedOn w:val="Normalny"/>
    <w:rsid w:val="009A26C8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numbering" w:customStyle="1" w:styleId="Biecalista1">
    <w:name w:val="Bieżąca lista1"/>
    <w:uiPriority w:val="99"/>
    <w:rsid w:val="00971602"/>
    <w:pPr>
      <w:numPr>
        <w:numId w:val="4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 Znak"/>
    <w:link w:val="Akapitzlist"/>
    <w:uiPriority w:val="34"/>
    <w:qFormat/>
    <w:locked/>
    <w:rsid w:val="00E977D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A8C"/>
  </w:style>
  <w:style w:type="paragraph" w:customStyle="1" w:styleId="Standardowy2">
    <w:name w:val="Standardowy2"/>
    <w:rsid w:val="00FB3E15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Default">
    <w:name w:val="Default"/>
    <w:rsid w:val="008234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basedOn w:val="Standardowy"/>
    <w:uiPriority w:val="40"/>
    <w:rsid w:val="00823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BA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4319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4319"/>
    <w:rPr>
      <w:b/>
      <w:bCs/>
    </w:rPr>
  </w:style>
  <w:style w:type="paragraph" w:styleId="Poprawka">
    <w:name w:val="Revision"/>
    <w:hidden/>
    <w:rsid w:val="00BA4319"/>
    <w:rPr>
      <w:sz w:val="24"/>
      <w:szCs w:val="24"/>
    </w:rPr>
  </w:style>
  <w:style w:type="character" w:customStyle="1" w:styleId="markedcontent">
    <w:name w:val="markedcontent"/>
    <w:basedOn w:val="Domylnaczcionkaakapitu"/>
    <w:rsid w:val="007A7790"/>
  </w:style>
  <w:style w:type="character" w:customStyle="1" w:styleId="alb-s">
    <w:name w:val="a_lb-s"/>
    <w:basedOn w:val="Domylnaczcionkaakapitu"/>
    <w:rsid w:val="00A57309"/>
  </w:style>
  <w:style w:type="character" w:styleId="Pogrubienie">
    <w:name w:val="Strong"/>
    <w:qFormat/>
    <w:rsid w:val="00907C4F"/>
    <w:rPr>
      <w:b/>
      <w:bCs/>
    </w:rPr>
  </w:style>
  <w:style w:type="paragraph" w:customStyle="1" w:styleId="Zwykytekst1">
    <w:name w:val="Zwykły tekst1"/>
    <w:basedOn w:val="Normalny"/>
    <w:rsid w:val="002C7F48"/>
    <w:pPr>
      <w:suppressAutoHyphens/>
    </w:pPr>
    <w:rPr>
      <w:rFonts w:ascii="Calibri" w:eastAsia="Calibri" w:hAnsi="Calibri"/>
      <w:sz w:val="22"/>
      <w:szCs w:val="21"/>
      <w:lang w:eastAsia="zh-CN"/>
    </w:rPr>
  </w:style>
  <w:style w:type="paragraph" w:customStyle="1" w:styleId="pf0">
    <w:name w:val="pf0"/>
    <w:basedOn w:val="Normalny"/>
    <w:rsid w:val="001D4B2A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1D4B2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D4B2A"/>
    <w:rPr>
      <w:rFonts w:ascii="Segoe UI" w:hAnsi="Segoe UI" w:cs="Segoe UI" w:hint="default"/>
      <w:b/>
      <w:bCs/>
      <w:sz w:val="18"/>
      <w:szCs w:val="18"/>
    </w:rPr>
  </w:style>
  <w:style w:type="table" w:styleId="Tabela-Siatka">
    <w:name w:val="Table Grid"/>
    <w:basedOn w:val="Standardowy"/>
    <w:rsid w:val="00DA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66622"/>
    <w:rPr>
      <w:rFonts w:ascii="DejaVu Sans" w:eastAsia="Arial Narrow" w:hAnsi="DejaVu Sans" w:cs="Arial Narrow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4B42F9"/>
    <w:pPr>
      <w:tabs>
        <w:tab w:val="left" w:pos="397"/>
        <w:tab w:val="left" w:pos="567"/>
      </w:tabs>
      <w:suppressAutoHyphens/>
    </w:pPr>
    <w:rPr>
      <w:rFonts w:ascii="Arial Narrow" w:eastAsia="Arial Narrow" w:hAnsi="Arial Narrow" w:cs="Arial Narrow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A1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mbol" w:eastAsia="Symbol" w:hAnsi="Symbol" w:cs="Arial Narro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1088"/>
    <w:rPr>
      <w:rFonts w:ascii="Symbol" w:eastAsia="Symbol" w:hAnsi="Symbol" w:cs="Arial Narrow"/>
      <w:lang w:val="x-none" w:eastAsia="zh-CN"/>
    </w:rPr>
  </w:style>
  <w:style w:type="character" w:customStyle="1" w:styleId="Nagwek1Znak">
    <w:name w:val="Nagłówek 1 Znak"/>
    <w:basedOn w:val="Domylnaczcionkaakapitu"/>
    <w:link w:val="Nagwek10"/>
    <w:rsid w:val="00F9335F"/>
    <w:rPr>
      <w:b/>
      <w:i/>
      <w:kern w:val="20"/>
      <w:sz w:val="24"/>
      <w:szCs w:val="24"/>
    </w:rPr>
  </w:style>
  <w:style w:type="character" w:customStyle="1" w:styleId="Nagwek2Znak">
    <w:name w:val="Nagłówek 2 Znak"/>
    <w:basedOn w:val="Domylnaczcionkaakapitu"/>
    <w:link w:val="Nagwek20"/>
    <w:uiPriority w:val="9"/>
    <w:rsid w:val="00F9335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0"/>
    <w:rsid w:val="00F9335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F9335F"/>
    <w:rPr>
      <w:b/>
      <w:color w:val="0000FF"/>
      <w:kern w:val="2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9335F"/>
    <w:rPr>
      <w:b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335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335F"/>
    <w:rPr>
      <w:b/>
      <w:i/>
      <w:iCs/>
      <w:sz w:val="24"/>
      <w:szCs w:val="24"/>
    </w:rPr>
  </w:style>
  <w:style w:type="character" w:customStyle="1" w:styleId="WW8Num1z0">
    <w:name w:val="WW8Num1z0"/>
    <w:rsid w:val="00F9335F"/>
    <w:rPr>
      <w:rFonts w:ascii="Tahoma" w:hAnsi="Tahoma" w:cs="Arial Narrow"/>
      <w:b/>
      <w:bCs/>
      <w:sz w:val="22"/>
      <w:szCs w:val="22"/>
    </w:rPr>
  </w:style>
  <w:style w:type="character" w:customStyle="1" w:styleId="WW8Num2z0">
    <w:name w:val="WW8Num2z0"/>
    <w:rsid w:val="00F9335F"/>
    <w:rPr>
      <w:rFonts w:ascii="Arial Narrow" w:hAnsi="Arial Narrow" w:cs="Arial Narrow"/>
      <w:b/>
      <w:color w:val="000000"/>
      <w:position w:val="0"/>
      <w:sz w:val="24"/>
      <w:szCs w:val="22"/>
      <w:u w:val="none"/>
      <w:vertAlign w:val="baseline"/>
    </w:rPr>
  </w:style>
  <w:style w:type="character" w:customStyle="1" w:styleId="WW8Num2z1">
    <w:name w:val="WW8Num2z1"/>
    <w:rsid w:val="00F9335F"/>
    <w:rPr>
      <w:rFonts w:ascii="Tahoma" w:hAnsi="Tahoma" w:cs="Tahoma"/>
      <w:i/>
      <w:color w:val="000000"/>
      <w:sz w:val="22"/>
      <w:szCs w:val="22"/>
    </w:rPr>
  </w:style>
  <w:style w:type="character" w:customStyle="1" w:styleId="WW8Num2z2">
    <w:name w:val="WW8Num2z2"/>
    <w:rsid w:val="00F9335F"/>
    <w:rPr>
      <w:rFonts w:ascii="Tahoma" w:hAnsi="Tahoma" w:cs="Tahoma"/>
      <w:b w:val="0"/>
      <w:i/>
      <w:color w:val="000000"/>
      <w:sz w:val="22"/>
      <w:szCs w:val="22"/>
    </w:rPr>
  </w:style>
  <w:style w:type="character" w:customStyle="1" w:styleId="WW8Num2z3">
    <w:name w:val="WW8Num2z3"/>
    <w:rsid w:val="00F9335F"/>
  </w:style>
  <w:style w:type="character" w:customStyle="1" w:styleId="WW8Num2z4">
    <w:name w:val="WW8Num2z4"/>
    <w:rsid w:val="00F9335F"/>
  </w:style>
  <w:style w:type="character" w:customStyle="1" w:styleId="WW8Num2z5">
    <w:name w:val="WW8Num2z5"/>
    <w:rsid w:val="00F9335F"/>
  </w:style>
  <w:style w:type="character" w:customStyle="1" w:styleId="WW8Num2z6">
    <w:name w:val="WW8Num2z6"/>
    <w:rsid w:val="00F9335F"/>
    <w:rPr>
      <w:rFonts w:ascii="Tahoma" w:hAnsi="Tahoma" w:cs="Tahoma"/>
      <w:color w:val="000000"/>
      <w:sz w:val="22"/>
      <w:szCs w:val="22"/>
    </w:rPr>
  </w:style>
  <w:style w:type="character" w:customStyle="1" w:styleId="WW8Num2z7">
    <w:name w:val="WW8Num2z7"/>
    <w:rsid w:val="00F9335F"/>
  </w:style>
  <w:style w:type="character" w:customStyle="1" w:styleId="WW8Num2z8">
    <w:name w:val="WW8Num2z8"/>
    <w:rsid w:val="00F9335F"/>
  </w:style>
  <w:style w:type="character" w:customStyle="1" w:styleId="WW8Num3z0">
    <w:name w:val="WW8Num3z0"/>
    <w:rsid w:val="00F9335F"/>
    <w:rPr>
      <w:rFonts w:ascii="@Lohit Hindi" w:hAnsi="@Lohit Hindi" w:cs="@Lohit Hindi"/>
    </w:rPr>
  </w:style>
  <w:style w:type="character" w:customStyle="1" w:styleId="WW8Num4z0">
    <w:name w:val="WW8Num4z0"/>
    <w:rsid w:val="00F9335F"/>
    <w:rPr>
      <w:b/>
      <w:u w:val="none"/>
    </w:rPr>
  </w:style>
  <w:style w:type="character" w:customStyle="1" w:styleId="WW8Num5z0">
    <w:name w:val="WW8Num5z0"/>
    <w:rsid w:val="00F9335F"/>
    <w:rPr>
      <w:u w:val="none"/>
    </w:rPr>
  </w:style>
  <w:style w:type="character" w:customStyle="1" w:styleId="WW8Num5z1">
    <w:name w:val="WW8Num5z1"/>
    <w:rsid w:val="00F9335F"/>
  </w:style>
  <w:style w:type="character" w:customStyle="1" w:styleId="WW8Num5z2">
    <w:name w:val="WW8Num5z2"/>
    <w:rsid w:val="00F9335F"/>
  </w:style>
  <w:style w:type="character" w:customStyle="1" w:styleId="WW8Num5z3">
    <w:name w:val="WW8Num5z3"/>
    <w:rsid w:val="00F9335F"/>
  </w:style>
  <w:style w:type="character" w:customStyle="1" w:styleId="WW8Num5z4">
    <w:name w:val="WW8Num5z4"/>
    <w:rsid w:val="00F9335F"/>
  </w:style>
  <w:style w:type="character" w:customStyle="1" w:styleId="WW8Num5z5">
    <w:name w:val="WW8Num5z5"/>
    <w:rsid w:val="00F9335F"/>
  </w:style>
  <w:style w:type="character" w:customStyle="1" w:styleId="WW8Num5z6">
    <w:name w:val="WW8Num5z6"/>
    <w:rsid w:val="00F9335F"/>
  </w:style>
  <w:style w:type="character" w:customStyle="1" w:styleId="WW8Num5z7">
    <w:name w:val="WW8Num5z7"/>
    <w:rsid w:val="00F9335F"/>
  </w:style>
  <w:style w:type="character" w:customStyle="1" w:styleId="WW8Num5z8">
    <w:name w:val="WW8Num5z8"/>
    <w:rsid w:val="00F9335F"/>
  </w:style>
  <w:style w:type="character" w:customStyle="1" w:styleId="WW8Num6z0">
    <w:name w:val="WW8Num6z0"/>
    <w:rsid w:val="00F9335F"/>
    <w:rPr>
      <w:rFonts w:ascii="STKaiti" w:eastAsia="STKaiti" w:hAnsi="STKaiti" w:cs="STKaiti"/>
      <w:b/>
      <w:bCs/>
      <w:sz w:val="22"/>
      <w:szCs w:val="22"/>
    </w:rPr>
  </w:style>
  <w:style w:type="character" w:customStyle="1" w:styleId="WW8Num6z1">
    <w:name w:val="WW8Num6z1"/>
    <w:rsid w:val="00F9335F"/>
    <w:rPr>
      <w:rFonts w:ascii="STKaiti" w:eastAsia="STKaiti" w:hAnsi="STKaiti" w:cs="STKaiti"/>
      <w:sz w:val="22"/>
      <w:szCs w:val="22"/>
    </w:rPr>
  </w:style>
  <w:style w:type="character" w:customStyle="1" w:styleId="WW8Num6z2">
    <w:name w:val="WW8Num6z2"/>
    <w:rsid w:val="00F9335F"/>
    <w:rPr>
      <w:rFonts w:ascii="Tahoma" w:eastAsia="STKaiti" w:hAnsi="Tahoma" w:cs="Tahoma" w:hint="default"/>
      <w:sz w:val="22"/>
      <w:szCs w:val="22"/>
    </w:rPr>
  </w:style>
  <w:style w:type="character" w:customStyle="1" w:styleId="WW8Num6z3">
    <w:name w:val="WW8Num6z3"/>
    <w:rsid w:val="00F9335F"/>
    <w:rPr>
      <w:rFonts w:ascii="STKaiti" w:hAnsi="STKaiti" w:cs="STKaiti"/>
      <w:sz w:val="22"/>
      <w:szCs w:val="22"/>
    </w:rPr>
  </w:style>
  <w:style w:type="character" w:customStyle="1" w:styleId="WW8Num6z4">
    <w:name w:val="WW8Num6z4"/>
    <w:rsid w:val="00F9335F"/>
    <w:rPr>
      <w:rFonts w:ascii="Times" w:hAnsi="Times" w:cs="Times"/>
    </w:rPr>
  </w:style>
  <w:style w:type="character" w:customStyle="1" w:styleId="WW8Num7z0">
    <w:name w:val="WW8Num7z0"/>
    <w:rsid w:val="00F9335F"/>
    <w:rPr>
      <w:rFonts w:ascii="Tahoma" w:hAnsi="Tahoma" w:cs="Tahoma"/>
      <w:sz w:val="22"/>
      <w:szCs w:val="22"/>
    </w:rPr>
  </w:style>
  <w:style w:type="character" w:customStyle="1" w:styleId="WW8Num7z1">
    <w:name w:val="WW8Num7z1"/>
    <w:rsid w:val="00F9335F"/>
    <w:rPr>
      <w:rFonts w:ascii="Tahoma" w:eastAsia="Arial Narrow" w:hAnsi="Tahoma" w:cs="Arial Narrow"/>
      <w:spacing w:val="-1"/>
      <w:sz w:val="22"/>
      <w:szCs w:val="22"/>
    </w:rPr>
  </w:style>
  <w:style w:type="character" w:customStyle="1" w:styleId="WW8Num7z2">
    <w:name w:val="WW8Num7z2"/>
    <w:rsid w:val="00F9335F"/>
    <w:rPr>
      <w:b w:val="0"/>
      <w:u w:val="none"/>
    </w:rPr>
  </w:style>
  <w:style w:type="character" w:customStyle="1" w:styleId="WW8Num7z3">
    <w:name w:val="WW8Num7z3"/>
    <w:rsid w:val="00F9335F"/>
  </w:style>
  <w:style w:type="character" w:customStyle="1" w:styleId="WW8Num7z4">
    <w:name w:val="WW8Num7z4"/>
    <w:rsid w:val="00F9335F"/>
  </w:style>
  <w:style w:type="character" w:customStyle="1" w:styleId="WW8Num7z5">
    <w:name w:val="WW8Num7z5"/>
    <w:rsid w:val="00F9335F"/>
  </w:style>
  <w:style w:type="character" w:customStyle="1" w:styleId="WW8Num7z6">
    <w:name w:val="WW8Num7z6"/>
    <w:rsid w:val="00F9335F"/>
  </w:style>
  <w:style w:type="character" w:customStyle="1" w:styleId="WW8Num7z7">
    <w:name w:val="WW8Num7z7"/>
    <w:rsid w:val="00F9335F"/>
  </w:style>
  <w:style w:type="character" w:customStyle="1" w:styleId="WW8Num7z8">
    <w:name w:val="WW8Num7z8"/>
    <w:rsid w:val="00F9335F"/>
  </w:style>
  <w:style w:type="character" w:customStyle="1" w:styleId="WW8Num8z0">
    <w:name w:val="WW8Num8z0"/>
    <w:rsid w:val="00F9335F"/>
  </w:style>
  <w:style w:type="character" w:customStyle="1" w:styleId="WW8Num9z0">
    <w:name w:val="WW8Num9z0"/>
    <w:rsid w:val="00F9335F"/>
    <w:rPr>
      <w:rFonts w:cs="Arial Narrow"/>
    </w:rPr>
  </w:style>
  <w:style w:type="character" w:customStyle="1" w:styleId="WW8Num9z1">
    <w:name w:val="WW8Num9z1"/>
    <w:rsid w:val="00F9335F"/>
    <w:rPr>
      <w:rFonts w:ascii="Tahoma" w:eastAsia="Arial Narrow" w:hAnsi="Tahoma" w:cs="Arial Narrow"/>
    </w:rPr>
  </w:style>
  <w:style w:type="character" w:customStyle="1" w:styleId="WW8Num10z0">
    <w:name w:val="WW8Num10z0"/>
    <w:rsid w:val="00F9335F"/>
    <w:rPr>
      <w:u w:val="none"/>
    </w:rPr>
  </w:style>
  <w:style w:type="character" w:customStyle="1" w:styleId="WW8Num11z0">
    <w:name w:val="WW8Num1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11z2">
    <w:name w:val="WW8Num11z2"/>
    <w:rsid w:val="00F9335F"/>
  </w:style>
  <w:style w:type="character" w:customStyle="1" w:styleId="WW8Num11z3">
    <w:name w:val="WW8Num11z3"/>
    <w:rsid w:val="00F9335F"/>
  </w:style>
  <w:style w:type="character" w:customStyle="1" w:styleId="WW8Num11z4">
    <w:name w:val="WW8Num11z4"/>
    <w:rsid w:val="00F9335F"/>
  </w:style>
  <w:style w:type="character" w:customStyle="1" w:styleId="WW8Num11z5">
    <w:name w:val="WW8Num11z5"/>
    <w:rsid w:val="00F9335F"/>
  </w:style>
  <w:style w:type="character" w:customStyle="1" w:styleId="WW8Num11z6">
    <w:name w:val="WW8Num11z6"/>
    <w:rsid w:val="00F9335F"/>
  </w:style>
  <w:style w:type="character" w:customStyle="1" w:styleId="WW8Num11z7">
    <w:name w:val="WW8Num11z7"/>
    <w:rsid w:val="00F9335F"/>
  </w:style>
  <w:style w:type="character" w:customStyle="1" w:styleId="WW8Num11z8">
    <w:name w:val="WW8Num11z8"/>
    <w:rsid w:val="00F9335F"/>
  </w:style>
  <w:style w:type="character" w:customStyle="1" w:styleId="WW8Num12z0">
    <w:name w:val="WW8Num12z0"/>
    <w:rsid w:val="00F9335F"/>
  </w:style>
  <w:style w:type="character" w:customStyle="1" w:styleId="WW8Num12z1">
    <w:name w:val="WW8Num12z1"/>
    <w:rsid w:val="00F9335F"/>
  </w:style>
  <w:style w:type="character" w:customStyle="1" w:styleId="WW8Num12z2">
    <w:name w:val="WW8Num12z2"/>
    <w:rsid w:val="00F9335F"/>
    <w:rPr>
      <w:rFonts w:ascii="Tahoma" w:hAnsi="Tahoma" w:cs="Tahoma"/>
      <w:spacing w:val="-1"/>
      <w:sz w:val="22"/>
      <w:szCs w:val="22"/>
    </w:rPr>
  </w:style>
  <w:style w:type="character" w:customStyle="1" w:styleId="WW8Num12z3">
    <w:name w:val="WW8Num12z3"/>
    <w:rsid w:val="00F9335F"/>
    <w:rPr>
      <w:rFonts w:ascii="Tahoma" w:eastAsia="Tahoma" w:hAnsi="Tahoma" w:cs="Arial Narrow"/>
      <w:b/>
      <w:kern w:val="0"/>
      <w:sz w:val="22"/>
      <w:szCs w:val="22"/>
      <w:lang w:eastAsia="en-US" w:bidi="ar-SA"/>
    </w:rPr>
  </w:style>
  <w:style w:type="character" w:customStyle="1" w:styleId="WW8Num12z4">
    <w:name w:val="WW8Num12z4"/>
    <w:rsid w:val="00F9335F"/>
  </w:style>
  <w:style w:type="character" w:customStyle="1" w:styleId="WW8Num12z5">
    <w:name w:val="WW8Num12z5"/>
    <w:rsid w:val="00F9335F"/>
  </w:style>
  <w:style w:type="character" w:customStyle="1" w:styleId="WW8Num12z6">
    <w:name w:val="WW8Num12z6"/>
    <w:rsid w:val="00F9335F"/>
  </w:style>
  <w:style w:type="character" w:customStyle="1" w:styleId="WW8Num12z7">
    <w:name w:val="WW8Num12z7"/>
    <w:rsid w:val="00F9335F"/>
  </w:style>
  <w:style w:type="character" w:customStyle="1" w:styleId="WW8Num12z8">
    <w:name w:val="WW8Num12z8"/>
    <w:rsid w:val="00F9335F"/>
  </w:style>
  <w:style w:type="character" w:customStyle="1" w:styleId="WW8Num13z0">
    <w:name w:val="WW8Num13z0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14z0">
    <w:name w:val="WW8Num14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15z0">
    <w:name w:val="WW8Num15z0"/>
    <w:rsid w:val="00F9335F"/>
    <w:rPr>
      <w:rFonts w:ascii="Tahoma" w:hAnsi="Tahoma" w:cs="Tahoma" w:hint="default"/>
      <w:sz w:val="22"/>
      <w:szCs w:val="22"/>
    </w:rPr>
  </w:style>
  <w:style w:type="character" w:customStyle="1" w:styleId="WW8Num16z0">
    <w:name w:val="WW8Num16z0"/>
    <w:rsid w:val="00F9335F"/>
    <w:rPr>
      <w:rFonts w:ascii="Wingdings 2" w:eastAsia="Tahoma" w:hAnsi="Wingdings 2" w:cs="Wingdings 2"/>
    </w:rPr>
  </w:style>
  <w:style w:type="character" w:customStyle="1" w:styleId="WW8Num17z0">
    <w:name w:val="WW8Num17z0"/>
    <w:rsid w:val="00F9335F"/>
    <w:rPr>
      <w:rFonts w:hint="default"/>
    </w:rPr>
  </w:style>
  <w:style w:type="character" w:customStyle="1" w:styleId="WW8Num17z1">
    <w:name w:val="WW8Num17z1"/>
    <w:rsid w:val="00F9335F"/>
    <w:rPr>
      <w:rFonts w:ascii="TimesNewRomanPSMT" w:hAnsi="TimesNewRomanPSMT" w:cs="TimesNewRomanPSMT" w:hint="default"/>
    </w:rPr>
  </w:style>
  <w:style w:type="character" w:customStyle="1" w:styleId="WW8Num17z2">
    <w:name w:val="WW8Num17z2"/>
    <w:rsid w:val="00F9335F"/>
    <w:rPr>
      <w:rFonts w:ascii="Tahoma" w:hAnsi="Tahoma" w:cs="Tahoma" w:hint="default"/>
      <w:b w:val="0"/>
      <w:sz w:val="22"/>
      <w:szCs w:val="22"/>
      <w:u w:val="none"/>
    </w:rPr>
  </w:style>
  <w:style w:type="character" w:customStyle="1" w:styleId="WW8Num18z0">
    <w:name w:val="WW8Num18z0"/>
    <w:rsid w:val="00F9335F"/>
    <w:rPr>
      <w:rFonts w:ascii="Wingdings" w:hAnsi="Wingdings" w:cs="Wingdings" w:hint="default"/>
      <w:b/>
      <w:sz w:val="21"/>
      <w:szCs w:val="21"/>
    </w:rPr>
  </w:style>
  <w:style w:type="character" w:customStyle="1" w:styleId="WW8Num18z1">
    <w:name w:val="WW8Num18z1"/>
    <w:rsid w:val="00F9335F"/>
  </w:style>
  <w:style w:type="character" w:customStyle="1" w:styleId="WW8Num18z2">
    <w:name w:val="WW8Num18z2"/>
    <w:rsid w:val="00F9335F"/>
  </w:style>
  <w:style w:type="character" w:customStyle="1" w:styleId="WW8Num18z3">
    <w:name w:val="WW8Num18z3"/>
    <w:rsid w:val="00F9335F"/>
  </w:style>
  <w:style w:type="character" w:customStyle="1" w:styleId="WW8Num18z4">
    <w:name w:val="WW8Num18z4"/>
    <w:rsid w:val="00F9335F"/>
  </w:style>
  <w:style w:type="character" w:customStyle="1" w:styleId="WW8Num18z5">
    <w:name w:val="WW8Num18z5"/>
    <w:rsid w:val="00F9335F"/>
  </w:style>
  <w:style w:type="character" w:customStyle="1" w:styleId="WW8Num18z6">
    <w:name w:val="WW8Num18z6"/>
    <w:rsid w:val="00F9335F"/>
  </w:style>
  <w:style w:type="character" w:customStyle="1" w:styleId="WW8Num18z7">
    <w:name w:val="WW8Num18z7"/>
    <w:rsid w:val="00F9335F"/>
  </w:style>
  <w:style w:type="character" w:customStyle="1" w:styleId="WW8Num18z8">
    <w:name w:val="WW8Num18z8"/>
    <w:rsid w:val="00F9335F"/>
  </w:style>
  <w:style w:type="character" w:customStyle="1" w:styleId="WW8Num19z0">
    <w:name w:val="WW8Num19z0"/>
    <w:rsid w:val="00F9335F"/>
    <w:rPr>
      <w:b w:val="0"/>
    </w:rPr>
  </w:style>
  <w:style w:type="character" w:customStyle="1" w:styleId="WW8Num19z1">
    <w:name w:val="WW8Num19z1"/>
    <w:rsid w:val="00F9335F"/>
  </w:style>
  <w:style w:type="character" w:customStyle="1" w:styleId="WW8Num19z2">
    <w:name w:val="WW8Num19z2"/>
    <w:rsid w:val="00F9335F"/>
    <w:rPr>
      <w:rFonts w:ascii="Wingdings 2" w:hAnsi="Wingdings 2" w:cs="Wingdings 2"/>
      <w:sz w:val="20"/>
      <w:szCs w:val="20"/>
    </w:rPr>
  </w:style>
  <w:style w:type="character" w:customStyle="1" w:styleId="WW8Num19z3">
    <w:name w:val="WW8Num19z3"/>
    <w:rsid w:val="00F9335F"/>
  </w:style>
  <w:style w:type="character" w:customStyle="1" w:styleId="WW8Num19z4">
    <w:name w:val="WW8Num19z4"/>
    <w:rsid w:val="00F9335F"/>
  </w:style>
  <w:style w:type="character" w:customStyle="1" w:styleId="WW8Num19z5">
    <w:name w:val="WW8Num19z5"/>
    <w:rsid w:val="00F9335F"/>
  </w:style>
  <w:style w:type="character" w:customStyle="1" w:styleId="WW8Num19z6">
    <w:name w:val="WW8Num19z6"/>
    <w:rsid w:val="00F9335F"/>
  </w:style>
  <w:style w:type="character" w:customStyle="1" w:styleId="WW8Num19z7">
    <w:name w:val="WW8Num19z7"/>
    <w:rsid w:val="00F9335F"/>
  </w:style>
  <w:style w:type="character" w:customStyle="1" w:styleId="WW8Num19z8">
    <w:name w:val="WW8Num19z8"/>
    <w:rsid w:val="00F9335F"/>
  </w:style>
  <w:style w:type="character" w:customStyle="1" w:styleId="WW8Num20z0">
    <w:name w:val="WW8Num2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0z1">
    <w:name w:val="WW8Num20z1"/>
    <w:rsid w:val="00F9335F"/>
  </w:style>
  <w:style w:type="character" w:customStyle="1" w:styleId="WW8Num20z2">
    <w:name w:val="WW8Num20z2"/>
    <w:rsid w:val="00F9335F"/>
  </w:style>
  <w:style w:type="character" w:customStyle="1" w:styleId="WW8Num20z3">
    <w:name w:val="WW8Num20z3"/>
    <w:rsid w:val="00F9335F"/>
  </w:style>
  <w:style w:type="character" w:customStyle="1" w:styleId="WW8Num20z4">
    <w:name w:val="WW8Num20z4"/>
    <w:rsid w:val="00F9335F"/>
  </w:style>
  <w:style w:type="character" w:customStyle="1" w:styleId="WW8Num20z5">
    <w:name w:val="WW8Num20z5"/>
    <w:rsid w:val="00F9335F"/>
  </w:style>
  <w:style w:type="character" w:customStyle="1" w:styleId="WW8Num20z6">
    <w:name w:val="WW8Num20z6"/>
    <w:rsid w:val="00F9335F"/>
  </w:style>
  <w:style w:type="character" w:customStyle="1" w:styleId="WW8Num20z7">
    <w:name w:val="WW8Num20z7"/>
    <w:rsid w:val="00F9335F"/>
  </w:style>
  <w:style w:type="character" w:customStyle="1" w:styleId="WW8Num20z8">
    <w:name w:val="WW8Num20z8"/>
    <w:rsid w:val="00F9335F"/>
  </w:style>
  <w:style w:type="character" w:customStyle="1" w:styleId="WW8Num21z0">
    <w:name w:val="WW8Num2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1z1">
    <w:name w:val="WW8Num21z1"/>
    <w:rsid w:val="00F9335F"/>
  </w:style>
  <w:style w:type="character" w:customStyle="1" w:styleId="WW8Num21z2">
    <w:name w:val="WW8Num21z2"/>
    <w:rsid w:val="00F9335F"/>
  </w:style>
  <w:style w:type="character" w:customStyle="1" w:styleId="WW8Num21z3">
    <w:name w:val="WW8Num21z3"/>
    <w:rsid w:val="00F9335F"/>
  </w:style>
  <w:style w:type="character" w:customStyle="1" w:styleId="WW8Num21z4">
    <w:name w:val="WW8Num21z4"/>
    <w:rsid w:val="00F9335F"/>
  </w:style>
  <w:style w:type="character" w:customStyle="1" w:styleId="WW8Num21z5">
    <w:name w:val="WW8Num21z5"/>
    <w:rsid w:val="00F9335F"/>
  </w:style>
  <w:style w:type="character" w:customStyle="1" w:styleId="WW8Num21z6">
    <w:name w:val="WW8Num21z6"/>
    <w:rsid w:val="00F9335F"/>
  </w:style>
  <w:style w:type="character" w:customStyle="1" w:styleId="WW8Num21z7">
    <w:name w:val="WW8Num21z7"/>
    <w:rsid w:val="00F9335F"/>
  </w:style>
  <w:style w:type="character" w:customStyle="1" w:styleId="WW8Num21z8">
    <w:name w:val="WW8Num21z8"/>
    <w:rsid w:val="00F9335F"/>
  </w:style>
  <w:style w:type="character" w:customStyle="1" w:styleId="WW8Num22z0">
    <w:name w:val="WW8Num22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2z1">
    <w:name w:val="WW8Num22z1"/>
    <w:rsid w:val="00F9335F"/>
  </w:style>
  <w:style w:type="character" w:customStyle="1" w:styleId="WW8Num22z2">
    <w:name w:val="WW8Num22z2"/>
    <w:rsid w:val="00F9335F"/>
  </w:style>
  <w:style w:type="character" w:customStyle="1" w:styleId="WW8Num22z3">
    <w:name w:val="WW8Num22z3"/>
    <w:rsid w:val="00F9335F"/>
  </w:style>
  <w:style w:type="character" w:customStyle="1" w:styleId="WW8Num22z4">
    <w:name w:val="WW8Num22z4"/>
    <w:rsid w:val="00F9335F"/>
  </w:style>
  <w:style w:type="character" w:customStyle="1" w:styleId="WW8Num22z5">
    <w:name w:val="WW8Num22z5"/>
    <w:rsid w:val="00F9335F"/>
  </w:style>
  <w:style w:type="character" w:customStyle="1" w:styleId="WW8Num22z6">
    <w:name w:val="WW8Num22z6"/>
    <w:rsid w:val="00F9335F"/>
  </w:style>
  <w:style w:type="character" w:customStyle="1" w:styleId="WW8Num22z7">
    <w:name w:val="WW8Num22z7"/>
    <w:rsid w:val="00F9335F"/>
  </w:style>
  <w:style w:type="character" w:customStyle="1" w:styleId="WW8Num22z8">
    <w:name w:val="WW8Num22z8"/>
    <w:rsid w:val="00F9335F"/>
  </w:style>
  <w:style w:type="character" w:customStyle="1" w:styleId="WW8Num23z0">
    <w:name w:val="WW8Num23z0"/>
    <w:rsid w:val="00F9335F"/>
    <w:rPr>
      <w:rFonts w:hint="default"/>
    </w:rPr>
  </w:style>
  <w:style w:type="character" w:customStyle="1" w:styleId="WW8Num23z1">
    <w:name w:val="WW8Num23z1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24z0">
    <w:name w:val="WW8Num24z0"/>
    <w:rsid w:val="00F9335F"/>
    <w:rPr>
      <w:rFonts w:hint="default"/>
    </w:rPr>
  </w:style>
  <w:style w:type="character" w:customStyle="1" w:styleId="WW8Num25z0">
    <w:name w:val="WW8Num25z0"/>
    <w:rsid w:val="00F9335F"/>
    <w:rPr>
      <w:rFonts w:ascii="Tahoma" w:eastAsia="Arial Narrow" w:hAnsi="Tahoma" w:cs="Tahoma" w:hint="default"/>
      <w:bCs/>
      <w:kern w:val="0"/>
      <w:sz w:val="22"/>
      <w:szCs w:val="22"/>
      <w:lang w:eastAsia="pl-PL" w:bidi="ar-SA"/>
    </w:rPr>
  </w:style>
  <w:style w:type="character" w:customStyle="1" w:styleId="WW8Num26z0">
    <w:name w:val="WW8Num26z0"/>
    <w:rsid w:val="00F9335F"/>
    <w:rPr>
      <w:rFonts w:ascii="Tahoma" w:hAnsi="Tahoma" w:cs="Tahoma" w:hint="default"/>
      <w:sz w:val="22"/>
      <w:szCs w:val="22"/>
    </w:rPr>
  </w:style>
  <w:style w:type="character" w:customStyle="1" w:styleId="WW8Num26z1">
    <w:name w:val="WW8Num26z1"/>
    <w:rsid w:val="00F9335F"/>
  </w:style>
  <w:style w:type="character" w:customStyle="1" w:styleId="WW8Num26z2">
    <w:name w:val="WW8Num26z2"/>
    <w:rsid w:val="00F9335F"/>
  </w:style>
  <w:style w:type="character" w:customStyle="1" w:styleId="WW8Num26z3">
    <w:name w:val="WW8Num26z3"/>
    <w:rsid w:val="00F9335F"/>
  </w:style>
  <w:style w:type="character" w:customStyle="1" w:styleId="WW8Num26z4">
    <w:name w:val="WW8Num26z4"/>
    <w:rsid w:val="00F9335F"/>
  </w:style>
  <w:style w:type="character" w:customStyle="1" w:styleId="WW8Num26z5">
    <w:name w:val="WW8Num26z5"/>
    <w:rsid w:val="00F9335F"/>
  </w:style>
  <w:style w:type="character" w:customStyle="1" w:styleId="WW8Num26z6">
    <w:name w:val="WW8Num26z6"/>
    <w:rsid w:val="00F9335F"/>
  </w:style>
  <w:style w:type="character" w:customStyle="1" w:styleId="WW8Num26z7">
    <w:name w:val="WW8Num26z7"/>
    <w:rsid w:val="00F9335F"/>
  </w:style>
  <w:style w:type="character" w:customStyle="1" w:styleId="WW8Num26z8">
    <w:name w:val="WW8Num26z8"/>
    <w:rsid w:val="00F9335F"/>
  </w:style>
  <w:style w:type="character" w:customStyle="1" w:styleId="WW8Num27z0">
    <w:name w:val="WW8Num2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7z1">
    <w:name w:val="WW8Num27z1"/>
    <w:rsid w:val="00F9335F"/>
  </w:style>
  <w:style w:type="character" w:customStyle="1" w:styleId="WW8Num27z2">
    <w:name w:val="WW8Num27z2"/>
    <w:rsid w:val="00F9335F"/>
  </w:style>
  <w:style w:type="character" w:customStyle="1" w:styleId="WW8Num27z3">
    <w:name w:val="WW8Num27z3"/>
    <w:rsid w:val="00F9335F"/>
  </w:style>
  <w:style w:type="character" w:customStyle="1" w:styleId="WW8Num27z4">
    <w:name w:val="WW8Num27z4"/>
    <w:rsid w:val="00F9335F"/>
  </w:style>
  <w:style w:type="character" w:customStyle="1" w:styleId="WW8Num27z5">
    <w:name w:val="WW8Num27z5"/>
    <w:rsid w:val="00F9335F"/>
  </w:style>
  <w:style w:type="character" w:customStyle="1" w:styleId="WW8Num27z6">
    <w:name w:val="WW8Num27z6"/>
    <w:rsid w:val="00F9335F"/>
  </w:style>
  <w:style w:type="character" w:customStyle="1" w:styleId="WW8Num27z7">
    <w:name w:val="WW8Num27z7"/>
    <w:rsid w:val="00F9335F"/>
  </w:style>
  <w:style w:type="character" w:customStyle="1" w:styleId="WW8Num27z8">
    <w:name w:val="WW8Num27z8"/>
    <w:rsid w:val="00F9335F"/>
  </w:style>
  <w:style w:type="character" w:customStyle="1" w:styleId="WW8Num28z0">
    <w:name w:val="WW8Num28z0"/>
    <w:rsid w:val="00F9335F"/>
    <w:rPr>
      <w:rFonts w:hint="default"/>
    </w:rPr>
  </w:style>
  <w:style w:type="character" w:customStyle="1" w:styleId="WW8Num28z1">
    <w:name w:val="WW8Num28z1"/>
    <w:rsid w:val="00F9335F"/>
  </w:style>
  <w:style w:type="character" w:customStyle="1" w:styleId="WW8Num28z2">
    <w:name w:val="WW8Num28z2"/>
    <w:rsid w:val="00F9335F"/>
  </w:style>
  <w:style w:type="character" w:customStyle="1" w:styleId="WW8Num28z3">
    <w:name w:val="WW8Num28z3"/>
    <w:rsid w:val="00F9335F"/>
  </w:style>
  <w:style w:type="character" w:customStyle="1" w:styleId="WW8Num28z4">
    <w:name w:val="WW8Num28z4"/>
    <w:rsid w:val="00F9335F"/>
  </w:style>
  <w:style w:type="character" w:customStyle="1" w:styleId="WW8Num28z5">
    <w:name w:val="WW8Num28z5"/>
    <w:rsid w:val="00F9335F"/>
  </w:style>
  <w:style w:type="character" w:customStyle="1" w:styleId="WW8Num28z6">
    <w:name w:val="WW8Num28z6"/>
    <w:rsid w:val="00F9335F"/>
  </w:style>
  <w:style w:type="character" w:customStyle="1" w:styleId="WW8Num28z7">
    <w:name w:val="WW8Num28z7"/>
    <w:rsid w:val="00F9335F"/>
  </w:style>
  <w:style w:type="character" w:customStyle="1" w:styleId="WW8Num28z8">
    <w:name w:val="WW8Num28z8"/>
    <w:rsid w:val="00F9335F"/>
  </w:style>
  <w:style w:type="character" w:customStyle="1" w:styleId="WW8Num29z0">
    <w:name w:val="WW8Num29z0"/>
    <w:rsid w:val="00F9335F"/>
  </w:style>
  <w:style w:type="character" w:customStyle="1" w:styleId="WW8Num29z1">
    <w:name w:val="WW8Num29z1"/>
    <w:rsid w:val="00F9335F"/>
  </w:style>
  <w:style w:type="character" w:customStyle="1" w:styleId="WW8Num29z2">
    <w:name w:val="WW8Num29z2"/>
    <w:rsid w:val="00F9335F"/>
  </w:style>
  <w:style w:type="character" w:customStyle="1" w:styleId="WW8Num29z3">
    <w:name w:val="WW8Num29z3"/>
    <w:rsid w:val="00F9335F"/>
  </w:style>
  <w:style w:type="character" w:customStyle="1" w:styleId="WW8Num29z4">
    <w:name w:val="WW8Num29z4"/>
    <w:rsid w:val="00F9335F"/>
  </w:style>
  <w:style w:type="character" w:customStyle="1" w:styleId="WW8Num29z5">
    <w:name w:val="WW8Num29z5"/>
    <w:rsid w:val="00F9335F"/>
  </w:style>
  <w:style w:type="character" w:customStyle="1" w:styleId="WW8Num29z6">
    <w:name w:val="WW8Num29z6"/>
    <w:rsid w:val="00F9335F"/>
  </w:style>
  <w:style w:type="character" w:customStyle="1" w:styleId="WW8Num29z7">
    <w:name w:val="WW8Num29z7"/>
    <w:rsid w:val="00F9335F"/>
  </w:style>
  <w:style w:type="character" w:customStyle="1" w:styleId="WW8Num29z8">
    <w:name w:val="WW8Num29z8"/>
    <w:rsid w:val="00F9335F"/>
  </w:style>
  <w:style w:type="character" w:customStyle="1" w:styleId="WW8Num30z0">
    <w:name w:val="WW8Num30z0"/>
    <w:rsid w:val="00F9335F"/>
    <w:rPr>
      <w:rFonts w:ascii="Wingdings 2" w:eastAsia="Tahoma" w:hAnsi="Wingdings 2" w:cs="Wingdings 2" w:hint="default"/>
      <w:b w:val="0"/>
      <w:bCs/>
      <w:w w:val="81"/>
      <w:sz w:val="20"/>
      <w:szCs w:val="20"/>
    </w:rPr>
  </w:style>
  <w:style w:type="character" w:customStyle="1" w:styleId="WW8Num30z1">
    <w:name w:val="WW8Num30z1"/>
    <w:rsid w:val="00F9335F"/>
    <w:rPr>
      <w:rFonts w:ascii="Wingdings 2" w:eastAsia="Tahoma" w:hAnsi="Wingdings 2" w:cs="Wingdings 2" w:hint="default"/>
      <w:b w:val="0"/>
      <w:bCs/>
      <w:w w:val="99"/>
      <w:sz w:val="20"/>
      <w:szCs w:val="20"/>
    </w:rPr>
  </w:style>
  <w:style w:type="character" w:customStyle="1" w:styleId="WW8Num30z2">
    <w:name w:val="WW8Num30z2"/>
    <w:rsid w:val="00F9335F"/>
    <w:rPr>
      <w:rFonts w:hint="default"/>
    </w:rPr>
  </w:style>
  <w:style w:type="character" w:customStyle="1" w:styleId="WW8Num31z0">
    <w:name w:val="WW8Num3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31z1">
    <w:name w:val="WW8Num31z1"/>
    <w:rsid w:val="00F9335F"/>
  </w:style>
  <w:style w:type="character" w:customStyle="1" w:styleId="WW8Num31z2">
    <w:name w:val="WW8Num31z2"/>
    <w:rsid w:val="00F9335F"/>
  </w:style>
  <w:style w:type="character" w:customStyle="1" w:styleId="WW8Num31z3">
    <w:name w:val="WW8Num31z3"/>
    <w:rsid w:val="00F9335F"/>
  </w:style>
  <w:style w:type="character" w:customStyle="1" w:styleId="WW8Num31z4">
    <w:name w:val="WW8Num31z4"/>
    <w:rsid w:val="00F9335F"/>
  </w:style>
  <w:style w:type="character" w:customStyle="1" w:styleId="WW8Num31z5">
    <w:name w:val="WW8Num31z5"/>
    <w:rsid w:val="00F9335F"/>
  </w:style>
  <w:style w:type="character" w:customStyle="1" w:styleId="WW8Num31z6">
    <w:name w:val="WW8Num31z6"/>
    <w:rsid w:val="00F9335F"/>
  </w:style>
  <w:style w:type="character" w:customStyle="1" w:styleId="WW8Num31z7">
    <w:name w:val="WW8Num31z7"/>
    <w:rsid w:val="00F9335F"/>
  </w:style>
  <w:style w:type="character" w:customStyle="1" w:styleId="WW8Num31z8">
    <w:name w:val="WW8Num31z8"/>
    <w:rsid w:val="00F9335F"/>
  </w:style>
  <w:style w:type="character" w:customStyle="1" w:styleId="WW8Num32z0">
    <w:name w:val="WW8Num32z0"/>
    <w:rsid w:val="00F9335F"/>
    <w:rPr>
      <w:rFonts w:ascii="TimesNewRomanPSMT" w:hAnsi="TimesNewRomanPSMT" w:cs="TimesNewRomanPSMT" w:hint="default"/>
    </w:rPr>
  </w:style>
  <w:style w:type="character" w:customStyle="1" w:styleId="WW8Num32z1">
    <w:name w:val="WW8Num32z1"/>
    <w:rsid w:val="00F9335F"/>
    <w:rPr>
      <w:rFonts w:ascii="DejaVu Sans" w:hAnsi="DejaVu Sans" w:cs="DejaVu Sans" w:hint="default"/>
    </w:rPr>
  </w:style>
  <w:style w:type="character" w:customStyle="1" w:styleId="WW8Num32z2">
    <w:name w:val="WW8Num32z2"/>
    <w:rsid w:val="00F9335F"/>
    <w:rPr>
      <w:rFonts w:ascii="@Lohit Hindi" w:hAnsi="@Lohit Hindi" w:cs="@Lohit Hindi" w:hint="default"/>
    </w:rPr>
  </w:style>
  <w:style w:type="character" w:customStyle="1" w:styleId="WW8Num33z0">
    <w:name w:val="WW8Num33z0"/>
    <w:rsid w:val="00F9335F"/>
    <w:rPr>
      <w:rFonts w:cs="Arial Narrow" w:hint="default"/>
      <w:b/>
      <w:i w:val="0"/>
    </w:rPr>
  </w:style>
  <w:style w:type="character" w:customStyle="1" w:styleId="WW8Num33z1">
    <w:name w:val="WW8Num33z1"/>
    <w:rsid w:val="00F9335F"/>
    <w:rPr>
      <w:rFonts w:cs="Arial Narrow" w:hint="default"/>
    </w:rPr>
  </w:style>
  <w:style w:type="character" w:customStyle="1" w:styleId="WW8Num34z0">
    <w:name w:val="WW8Num34z0"/>
    <w:rsid w:val="00F9335F"/>
  </w:style>
  <w:style w:type="character" w:customStyle="1" w:styleId="WW8Num34z1">
    <w:name w:val="WW8Num34z1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34z2">
    <w:name w:val="WW8Num34z2"/>
    <w:rsid w:val="00F9335F"/>
    <w:rPr>
      <w:rFonts w:ascii="Wingdings 2" w:eastAsia="Arial Narrow" w:hAnsi="Wingdings 2" w:cs="Wingdings 2"/>
    </w:rPr>
  </w:style>
  <w:style w:type="character" w:customStyle="1" w:styleId="WW8Num34z3">
    <w:name w:val="WW8Num34z3"/>
    <w:rsid w:val="00F9335F"/>
  </w:style>
  <w:style w:type="character" w:customStyle="1" w:styleId="WW8Num34z4">
    <w:name w:val="WW8Num34z4"/>
    <w:rsid w:val="00F9335F"/>
  </w:style>
  <w:style w:type="character" w:customStyle="1" w:styleId="WW8Num34z5">
    <w:name w:val="WW8Num34z5"/>
    <w:rsid w:val="00F9335F"/>
  </w:style>
  <w:style w:type="character" w:customStyle="1" w:styleId="WW8Num34z6">
    <w:name w:val="WW8Num34z6"/>
    <w:rsid w:val="00F9335F"/>
  </w:style>
  <w:style w:type="character" w:customStyle="1" w:styleId="WW8Num34z7">
    <w:name w:val="WW8Num34z7"/>
    <w:rsid w:val="00F9335F"/>
  </w:style>
  <w:style w:type="character" w:customStyle="1" w:styleId="WW8Num34z8">
    <w:name w:val="WW8Num34z8"/>
    <w:rsid w:val="00F9335F"/>
  </w:style>
  <w:style w:type="character" w:customStyle="1" w:styleId="WW8Num35z0">
    <w:name w:val="WW8Num35z0"/>
    <w:rsid w:val="00F9335F"/>
  </w:style>
  <w:style w:type="character" w:customStyle="1" w:styleId="WW8Num35z1">
    <w:name w:val="WW8Num35z1"/>
    <w:rsid w:val="00F9335F"/>
  </w:style>
  <w:style w:type="character" w:customStyle="1" w:styleId="WW8Num35z2">
    <w:name w:val="WW8Num35z2"/>
    <w:rsid w:val="00F9335F"/>
  </w:style>
  <w:style w:type="character" w:customStyle="1" w:styleId="WW8Num35z3">
    <w:name w:val="WW8Num35z3"/>
    <w:rsid w:val="00F9335F"/>
  </w:style>
  <w:style w:type="character" w:customStyle="1" w:styleId="WW8Num35z4">
    <w:name w:val="WW8Num35z4"/>
    <w:rsid w:val="00F9335F"/>
  </w:style>
  <w:style w:type="character" w:customStyle="1" w:styleId="WW8Num35z5">
    <w:name w:val="WW8Num35z5"/>
    <w:rsid w:val="00F9335F"/>
  </w:style>
  <w:style w:type="character" w:customStyle="1" w:styleId="WW8Num35z6">
    <w:name w:val="WW8Num35z6"/>
    <w:rsid w:val="00F9335F"/>
  </w:style>
  <w:style w:type="character" w:customStyle="1" w:styleId="WW8Num35z7">
    <w:name w:val="WW8Num35z7"/>
    <w:rsid w:val="00F9335F"/>
  </w:style>
  <w:style w:type="character" w:customStyle="1" w:styleId="WW8Num35z8">
    <w:name w:val="WW8Num35z8"/>
    <w:rsid w:val="00F9335F"/>
  </w:style>
  <w:style w:type="character" w:customStyle="1" w:styleId="WW8Num36z0">
    <w:name w:val="WW8Num36z0"/>
    <w:rsid w:val="00F9335F"/>
    <w:rPr>
      <w:rFonts w:ascii="Tahoma" w:hAnsi="Tahoma" w:cs="Tahoma" w:hint="default"/>
      <w:sz w:val="22"/>
      <w:szCs w:val="22"/>
    </w:rPr>
  </w:style>
  <w:style w:type="character" w:customStyle="1" w:styleId="WW8Num36z1">
    <w:name w:val="WW8Num36z1"/>
    <w:rsid w:val="00F9335F"/>
    <w:rPr>
      <w:rFonts w:ascii="Tahoma" w:eastAsia="Arial Narrow" w:hAnsi="Tahoma" w:cs="Arial Narrow" w:hint="default"/>
    </w:rPr>
  </w:style>
  <w:style w:type="character" w:customStyle="1" w:styleId="WW8Num36z2">
    <w:name w:val="WW8Num36z2"/>
    <w:rsid w:val="00F9335F"/>
    <w:rPr>
      <w:rFonts w:hint="default"/>
      <w:b w:val="0"/>
      <w:u w:val="none"/>
    </w:rPr>
  </w:style>
  <w:style w:type="character" w:customStyle="1" w:styleId="WW8Num37z0">
    <w:name w:val="WW8Num37z0"/>
    <w:rsid w:val="00F9335F"/>
    <w:rPr>
      <w:rFonts w:hint="default"/>
      <w:u w:val="none"/>
    </w:rPr>
  </w:style>
  <w:style w:type="character" w:customStyle="1" w:styleId="WW8Num37z1">
    <w:name w:val="WW8Num37z1"/>
    <w:rsid w:val="00F9335F"/>
    <w:rPr>
      <w:rFonts w:ascii="Wingdings 2" w:eastAsia="Arial Narrow" w:hAnsi="Wingdings 2" w:cs="Wingdings 2" w:hint="default"/>
      <w:sz w:val="20"/>
      <w:szCs w:val="20"/>
      <w:u w:val="none"/>
    </w:rPr>
  </w:style>
  <w:style w:type="character" w:customStyle="1" w:styleId="WW8Num38z0">
    <w:name w:val="WW8Num38z0"/>
    <w:rsid w:val="00F9335F"/>
    <w:rPr>
      <w:rFonts w:hint="default"/>
      <w:color w:val="0F0F0F"/>
    </w:rPr>
  </w:style>
  <w:style w:type="character" w:customStyle="1" w:styleId="WW8Num38z1">
    <w:name w:val="WW8Num38z1"/>
    <w:rsid w:val="00F9335F"/>
    <w:rPr>
      <w:rFonts w:ascii="Tahoma" w:hAnsi="Tahoma" w:cs="Tahoma" w:hint="default"/>
      <w:color w:val="0F0F0F"/>
      <w:position w:val="0"/>
      <w:sz w:val="22"/>
      <w:szCs w:val="22"/>
      <w:vertAlign w:val="baseline"/>
    </w:rPr>
  </w:style>
  <w:style w:type="character" w:customStyle="1" w:styleId="WW8Num39z0">
    <w:name w:val="WW8Num39z0"/>
    <w:rsid w:val="00F9335F"/>
    <w:rPr>
      <w:rFonts w:cs="Tahoma" w:hint="default"/>
      <w:b w:val="0"/>
    </w:rPr>
  </w:style>
  <w:style w:type="character" w:customStyle="1" w:styleId="WW8Num40z0">
    <w:name w:val="WW8Num40z0"/>
    <w:rsid w:val="00F9335F"/>
    <w:rPr>
      <w:rFonts w:ascii="Tahoma" w:eastAsia="Arial Narrow" w:hAnsi="Tahoma" w:cs="Tahoma" w:hint="default"/>
      <w:kern w:val="0"/>
      <w:sz w:val="22"/>
      <w:szCs w:val="22"/>
      <w:lang w:eastAsia="pl-PL" w:bidi="ar-SA"/>
    </w:rPr>
  </w:style>
  <w:style w:type="character" w:customStyle="1" w:styleId="WW8Num41z0">
    <w:name w:val="WW8Num41z0"/>
    <w:rsid w:val="00F9335F"/>
    <w:rPr>
      <w:rFonts w:hint="default"/>
    </w:rPr>
  </w:style>
  <w:style w:type="character" w:customStyle="1" w:styleId="WW8Num41z1">
    <w:name w:val="WW8Num41z1"/>
    <w:rsid w:val="00F9335F"/>
  </w:style>
  <w:style w:type="character" w:customStyle="1" w:styleId="WW8Num41z2">
    <w:name w:val="WW8Num41z2"/>
    <w:rsid w:val="00F9335F"/>
  </w:style>
  <w:style w:type="character" w:customStyle="1" w:styleId="WW8Num41z3">
    <w:name w:val="WW8Num41z3"/>
    <w:rsid w:val="00F9335F"/>
  </w:style>
  <w:style w:type="character" w:customStyle="1" w:styleId="WW8Num41z4">
    <w:name w:val="WW8Num41z4"/>
    <w:rsid w:val="00F9335F"/>
  </w:style>
  <w:style w:type="character" w:customStyle="1" w:styleId="WW8Num41z5">
    <w:name w:val="WW8Num41z5"/>
    <w:rsid w:val="00F9335F"/>
  </w:style>
  <w:style w:type="character" w:customStyle="1" w:styleId="WW8Num41z6">
    <w:name w:val="WW8Num41z6"/>
    <w:rsid w:val="00F9335F"/>
  </w:style>
  <w:style w:type="character" w:customStyle="1" w:styleId="WW8Num41z7">
    <w:name w:val="WW8Num41z7"/>
    <w:rsid w:val="00F9335F"/>
  </w:style>
  <w:style w:type="character" w:customStyle="1" w:styleId="WW8Num41z8">
    <w:name w:val="WW8Num41z8"/>
    <w:rsid w:val="00F9335F"/>
  </w:style>
  <w:style w:type="character" w:customStyle="1" w:styleId="WW8Num42z0">
    <w:name w:val="WW8Num42z0"/>
    <w:rsid w:val="00F9335F"/>
    <w:rPr>
      <w:rFonts w:cs="Arial Narrow" w:hint="default"/>
    </w:rPr>
  </w:style>
  <w:style w:type="character" w:customStyle="1" w:styleId="WW8Num43z0">
    <w:name w:val="WW8Num43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43z1">
    <w:name w:val="WW8Num43z1"/>
    <w:rsid w:val="00F9335F"/>
  </w:style>
  <w:style w:type="character" w:customStyle="1" w:styleId="WW8Num43z2">
    <w:name w:val="WW8Num43z2"/>
    <w:rsid w:val="00F9335F"/>
  </w:style>
  <w:style w:type="character" w:customStyle="1" w:styleId="WW8Num43z3">
    <w:name w:val="WW8Num43z3"/>
    <w:rsid w:val="00F9335F"/>
  </w:style>
  <w:style w:type="character" w:customStyle="1" w:styleId="WW8Num43z4">
    <w:name w:val="WW8Num43z4"/>
    <w:rsid w:val="00F9335F"/>
  </w:style>
  <w:style w:type="character" w:customStyle="1" w:styleId="WW8Num43z5">
    <w:name w:val="WW8Num43z5"/>
    <w:rsid w:val="00F9335F"/>
  </w:style>
  <w:style w:type="character" w:customStyle="1" w:styleId="WW8Num43z6">
    <w:name w:val="WW8Num43z6"/>
    <w:rsid w:val="00F9335F"/>
  </w:style>
  <w:style w:type="character" w:customStyle="1" w:styleId="WW8Num43z7">
    <w:name w:val="WW8Num43z7"/>
    <w:rsid w:val="00F9335F"/>
  </w:style>
  <w:style w:type="character" w:customStyle="1" w:styleId="WW8Num43z8">
    <w:name w:val="WW8Num43z8"/>
    <w:rsid w:val="00F9335F"/>
  </w:style>
  <w:style w:type="character" w:customStyle="1" w:styleId="WW8Num44z0">
    <w:name w:val="WW8Num44z0"/>
    <w:rsid w:val="00F9335F"/>
    <w:rPr>
      <w:rFonts w:eastAsia="Arial Narrow" w:cs="Arial Narrow" w:hint="default"/>
    </w:rPr>
  </w:style>
  <w:style w:type="character" w:customStyle="1" w:styleId="WW8Num44z1">
    <w:name w:val="WW8Num44z1"/>
    <w:rsid w:val="00F9335F"/>
  </w:style>
  <w:style w:type="character" w:customStyle="1" w:styleId="WW8Num44z2">
    <w:name w:val="WW8Num44z2"/>
    <w:rsid w:val="00F9335F"/>
  </w:style>
  <w:style w:type="character" w:customStyle="1" w:styleId="WW8Num44z3">
    <w:name w:val="WW8Num44z3"/>
    <w:rsid w:val="00F9335F"/>
  </w:style>
  <w:style w:type="character" w:customStyle="1" w:styleId="WW8Num44z4">
    <w:name w:val="WW8Num44z4"/>
    <w:rsid w:val="00F9335F"/>
  </w:style>
  <w:style w:type="character" w:customStyle="1" w:styleId="WW8Num44z5">
    <w:name w:val="WW8Num44z5"/>
    <w:rsid w:val="00F9335F"/>
  </w:style>
  <w:style w:type="character" w:customStyle="1" w:styleId="WW8Num44z6">
    <w:name w:val="WW8Num44z6"/>
    <w:rsid w:val="00F9335F"/>
  </w:style>
  <w:style w:type="character" w:customStyle="1" w:styleId="WW8Num44z7">
    <w:name w:val="WW8Num44z7"/>
    <w:rsid w:val="00F9335F"/>
  </w:style>
  <w:style w:type="character" w:customStyle="1" w:styleId="WW8Num44z8">
    <w:name w:val="WW8Num44z8"/>
    <w:rsid w:val="00F9335F"/>
  </w:style>
  <w:style w:type="character" w:customStyle="1" w:styleId="WW8Num45z0">
    <w:name w:val="WW8Num45z0"/>
    <w:rsid w:val="00F9335F"/>
    <w:rPr>
      <w:rFonts w:ascii="Tahoma" w:hAnsi="Tahoma" w:cs="Tahoma" w:hint="default"/>
      <w:b w:val="0"/>
      <w:sz w:val="22"/>
      <w:szCs w:val="22"/>
    </w:rPr>
  </w:style>
  <w:style w:type="character" w:customStyle="1" w:styleId="WW8Num45z1">
    <w:name w:val="WW8Num45z1"/>
    <w:rsid w:val="00F9335F"/>
  </w:style>
  <w:style w:type="character" w:customStyle="1" w:styleId="WW8Num45z2">
    <w:name w:val="WW8Num45z2"/>
    <w:rsid w:val="00F9335F"/>
    <w:rPr>
      <w:rFonts w:ascii="Tahoma" w:eastAsia="Mangal" w:hAnsi="Tahoma" w:cs="Wingdings" w:hint="default"/>
      <w:b w:val="0"/>
    </w:rPr>
  </w:style>
  <w:style w:type="character" w:customStyle="1" w:styleId="WW8Num45z3">
    <w:name w:val="WW8Num45z3"/>
    <w:rsid w:val="00F9335F"/>
  </w:style>
  <w:style w:type="character" w:customStyle="1" w:styleId="WW8Num45z4">
    <w:name w:val="WW8Num45z4"/>
    <w:rsid w:val="00F9335F"/>
  </w:style>
  <w:style w:type="character" w:customStyle="1" w:styleId="WW8Num45z5">
    <w:name w:val="WW8Num45z5"/>
    <w:rsid w:val="00F9335F"/>
  </w:style>
  <w:style w:type="character" w:customStyle="1" w:styleId="WW8Num45z6">
    <w:name w:val="WW8Num45z6"/>
    <w:rsid w:val="00F9335F"/>
  </w:style>
  <w:style w:type="character" w:customStyle="1" w:styleId="WW8Num45z7">
    <w:name w:val="WW8Num45z7"/>
    <w:rsid w:val="00F9335F"/>
  </w:style>
  <w:style w:type="character" w:customStyle="1" w:styleId="WW8Num45z8">
    <w:name w:val="WW8Num45z8"/>
    <w:rsid w:val="00F9335F"/>
  </w:style>
  <w:style w:type="character" w:customStyle="1" w:styleId="WW8Num46z0">
    <w:name w:val="WW8Num4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46z3">
    <w:name w:val="WW8Num46z3"/>
    <w:rsid w:val="00F9335F"/>
    <w:rPr>
      <w:rFonts w:ascii="TimesNewRomanPSMT" w:hAnsi="TimesNewRomanPSMT" w:cs="TimesNewRomanPSMT" w:hint="default"/>
    </w:rPr>
  </w:style>
  <w:style w:type="character" w:customStyle="1" w:styleId="WW8Num46z4">
    <w:name w:val="WW8Num46z4"/>
    <w:rsid w:val="00F9335F"/>
    <w:rPr>
      <w:rFonts w:ascii="DejaVu Sans" w:hAnsi="DejaVu Sans" w:cs="DejaVu Sans" w:hint="default"/>
    </w:rPr>
  </w:style>
  <w:style w:type="character" w:customStyle="1" w:styleId="WW8Num46z5">
    <w:name w:val="WW8Num46z5"/>
    <w:rsid w:val="00F9335F"/>
    <w:rPr>
      <w:rFonts w:ascii="@Lohit Hindi" w:hAnsi="@Lohit Hindi" w:cs="@Lohit Hindi" w:hint="default"/>
    </w:rPr>
  </w:style>
  <w:style w:type="character" w:customStyle="1" w:styleId="WW8Num47z0">
    <w:name w:val="WW8Num47z0"/>
    <w:rsid w:val="00F9335F"/>
    <w:rPr>
      <w:rFonts w:hint="default"/>
    </w:rPr>
  </w:style>
  <w:style w:type="character" w:customStyle="1" w:styleId="WW8Num47z1">
    <w:name w:val="WW8Num47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47z2">
    <w:name w:val="WW8Num47z2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48z0">
    <w:name w:val="WW8Num48z0"/>
    <w:rsid w:val="00F9335F"/>
    <w:rPr>
      <w:b w:val="0"/>
    </w:rPr>
  </w:style>
  <w:style w:type="character" w:customStyle="1" w:styleId="WW8Num48z1">
    <w:name w:val="WW8Num48z1"/>
    <w:rsid w:val="00F9335F"/>
  </w:style>
  <w:style w:type="character" w:customStyle="1" w:styleId="WW8Num48z2">
    <w:name w:val="WW8Num48z2"/>
    <w:rsid w:val="00F9335F"/>
  </w:style>
  <w:style w:type="character" w:customStyle="1" w:styleId="WW8Num48z3">
    <w:name w:val="WW8Num48z3"/>
    <w:rsid w:val="00F9335F"/>
  </w:style>
  <w:style w:type="character" w:customStyle="1" w:styleId="WW8Num48z4">
    <w:name w:val="WW8Num48z4"/>
    <w:rsid w:val="00F9335F"/>
  </w:style>
  <w:style w:type="character" w:customStyle="1" w:styleId="WW8Num48z5">
    <w:name w:val="WW8Num48z5"/>
    <w:rsid w:val="00F9335F"/>
  </w:style>
  <w:style w:type="character" w:customStyle="1" w:styleId="WW8Num48z6">
    <w:name w:val="WW8Num48z6"/>
    <w:rsid w:val="00F9335F"/>
  </w:style>
  <w:style w:type="character" w:customStyle="1" w:styleId="WW8Num48z7">
    <w:name w:val="WW8Num48z7"/>
    <w:rsid w:val="00F9335F"/>
  </w:style>
  <w:style w:type="character" w:customStyle="1" w:styleId="WW8Num48z8">
    <w:name w:val="WW8Num48z8"/>
    <w:rsid w:val="00F9335F"/>
  </w:style>
  <w:style w:type="character" w:customStyle="1" w:styleId="WW8Num49z0">
    <w:name w:val="WW8Num49z0"/>
    <w:rsid w:val="00F9335F"/>
    <w:rPr>
      <w:rFonts w:ascii="Tahoma" w:eastAsia="Wingdings" w:hAnsi="Tahoma" w:cs="Tahoma" w:hint="default"/>
      <w:b w:val="0"/>
      <w:color w:val="0F0F0F"/>
      <w:w w:val="107"/>
      <w:sz w:val="22"/>
      <w:szCs w:val="22"/>
    </w:rPr>
  </w:style>
  <w:style w:type="character" w:customStyle="1" w:styleId="WW8Num49z1">
    <w:name w:val="WW8Num49z1"/>
    <w:rsid w:val="00F9335F"/>
    <w:rPr>
      <w:rFonts w:hint="default"/>
    </w:rPr>
  </w:style>
  <w:style w:type="character" w:customStyle="1" w:styleId="WW8Num50z0">
    <w:name w:val="WW8Num5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50z1">
    <w:name w:val="WW8Num50z1"/>
    <w:rsid w:val="00F9335F"/>
  </w:style>
  <w:style w:type="character" w:customStyle="1" w:styleId="WW8Num50z2">
    <w:name w:val="WW8Num50z2"/>
    <w:rsid w:val="00F9335F"/>
  </w:style>
  <w:style w:type="character" w:customStyle="1" w:styleId="WW8Num50z3">
    <w:name w:val="WW8Num50z3"/>
    <w:rsid w:val="00F9335F"/>
  </w:style>
  <w:style w:type="character" w:customStyle="1" w:styleId="WW8Num50z4">
    <w:name w:val="WW8Num50z4"/>
    <w:rsid w:val="00F9335F"/>
  </w:style>
  <w:style w:type="character" w:customStyle="1" w:styleId="WW8Num50z5">
    <w:name w:val="WW8Num50z5"/>
    <w:rsid w:val="00F9335F"/>
  </w:style>
  <w:style w:type="character" w:customStyle="1" w:styleId="WW8Num50z6">
    <w:name w:val="WW8Num50z6"/>
    <w:rsid w:val="00F9335F"/>
  </w:style>
  <w:style w:type="character" w:customStyle="1" w:styleId="WW8Num50z7">
    <w:name w:val="WW8Num50z7"/>
    <w:rsid w:val="00F9335F"/>
  </w:style>
  <w:style w:type="character" w:customStyle="1" w:styleId="WW8Num50z8">
    <w:name w:val="WW8Num50z8"/>
    <w:rsid w:val="00F9335F"/>
  </w:style>
  <w:style w:type="character" w:customStyle="1" w:styleId="WW8Num51z0">
    <w:name w:val="WW8Num51z0"/>
    <w:rsid w:val="00F9335F"/>
  </w:style>
  <w:style w:type="character" w:customStyle="1" w:styleId="WW8Num51z1">
    <w:name w:val="WW8Num51z1"/>
    <w:rsid w:val="00F9335F"/>
  </w:style>
  <w:style w:type="character" w:customStyle="1" w:styleId="WW8Num51z2">
    <w:name w:val="WW8Num51z2"/>
    <w:rsid w:val="00F9335F"/>
    <w:rPr>
      <w:rFonts w:cs="Wingdings 2"/>
    </w:rPr>
  </w:style>
  <w:style w:type="character" w:customStyle="1" w:styleId="WW8Num51z3">
    <w:name w:val="WW8Num51z3"/>
    <w:rsid w:val="00F9335F"/>
  </w:style>
  <w:style w:type="character" w:customStyle="1" w:styleId="WW8Num51z4">
    <w:name w:val="WW8Num51z4"/>
    <w:rsid w:val="00F9335F"/>
  </w:style>
  <w:style w:type="character" w:customStyle="1" w:styleId="WW8Num51z5">
    <w:name w:val="WW8Num51z5"/>
    <w:rsid w:val="00F9335F"/>
  </w:style>
  <w:style w:type="character" w:customStyle="1" w:styleId="WW8Num51z6">
    <w:name w:val="WW8Num51z6"/>
    <w:rsid w:val="00F9335F"/>
  </w:style>
  <w:style w:type="character" w:customStyle="1" w:styleId="WW8Num51z7">
    <w:name w:val="WW8Num51z7"/>
    <w:rsid w:val="00F9335F"/>
  </w:style>
  <w:style w:type="character" w:customStyle="1" w:styleId="WW8Num51z8">
    <w:name w:val="WW8Num51z8"/>
    <w:rsid w:val="00F9335F"/>
  </w:style>
  <w:style w:type="character" w:customStyle="1" w:styleId="WW8Num52z0">
    <w:name w:val="WW8Num52z0"/>
    <w:rsid w:val="00F9335F"/>
    <w:rPr>
      <w:rFonts w:ascii="Wingdings 2" w:hAnsi="Wingdings 2" w:cs="Wingdings 2"/>
      <w:sz w:val="20"/>
      <w:szCs w:val="20"/>
    </w:rPr>
  </w:style>
  <w:style w:type="character" w:customStyle="1" w:styleId="WW8Num52z1">
    <w:name w:val="WW8Num52z1"/>
    <w:rsid w:val="00F9335F"/>
  </w:style>
  <w:style w:type="character" w:customStyle="1" w:styleId="WW8Num52z2">
    <w:name w:val="WW8Num52z2"/>
    <w:rsid w:val="00F9335F"/>
  </w:style>
  <w:style w:type="character" w:customStyle="1" w:styleId="WW8Num52z3">
    <w:name w:val="WW8Num52z3"/>
    <w:rsid w:val="00F9335F"/>
  </w:style>
  <w:style w:type="character" w:customStyle="1" w:styleId="WW8Num52z4">
    <w:name w:val="WW8Num52z4"/>
    <w:rsid w:val="00F9335F"/>
  </w:style>
  <w:style w:type="character" w:customStyle="1" w:styleId="WW8Num52z5">
    <w:name w:val="WW8Num52z5"/>
    <w:rsid w:val="00F9335F"/>
  </w:style>
  <w:style w:type="character" w:customStyle="1" w:styleId="WW8Num52z6">
    <w:name w:val="WW8Num52z6"/>
    <w:rsid w:val="00F9335F"/>
  </w:style>
  <w:style w:type="character" w:customStyle="1" w:styleId="WW8Num52z7">
    <w:name w:val="WW8Num52z7"/>
    <w:rsid w:val="00F9335F"/>
  </w:style>
  <w:style w:type="character" w:customStyle="1" w:styleId="WW8Num52z8">
    <w:name w:val="WW8Num52z8"/>
    <w:rsid w:val="00F9335F"/>
  </w:style>
  <w:style w:type="character" w:customStyle="1" w:styleId="WW8Num53z0">
    <w:name w:val="WW8Num53z0"/>
    <w:rsid w:val="00F9335F"/>
    <w:rPr>
      <w:rFonts w:cs="Wingdings 2" w:hint="default"/>
    </w:rPr>
  </w:style>
  <w:style w:type="character" w:customStyle="1" w:styleId="WW8Num53z1">
    <w:name w:val="WW8Num53z1"/>
    <w:rsid w:val="00F9335F"/>
  </w:style>
  <w:style w:type="character" w:customStyle="1" w:styleId="WW8Num53z2">
    <w:name w:val="WW8Num53z2"/>
    <w:rsid w:val="00F9335F"/>
  </w:style>
  <w:style w:type="character" w:customStyle="1" w:styleId="WW8Num53z3">
    <w:name w:val="WW8Num53z3"/>
    <w:rsid w:val="00F9335F"/>
  </w:style>
  <w:style w:type="character" w:customStyle="1" w:styleId="WW8Num53z4">
    <w:name w:val="WW8Num53z4"/>
    <w:rsid w:val="00F9335F"/>
  </w:style>
  <w:style w:type="character" w:customStyle="1" w:styleId="WW8Num53z5">
    <w:name w:val="WW8Num53z5"/>
    <w:rsid w:val="00F9335F"/>
  </w:style>
  <w:style w:type="character" w:customStyle="1" w:styleId="WW8Num53z6">
    <w:name w:val="WW8Num53z6"/>
    <w:rsid w:val="00F9335F"/>
  </w:style>
  <w:style w:type="character" w:customStyle="1" w:styleId="WW8Num53z7">
    <w:name w:val="WW8Num53z7"/>
    <w:rsid w:val="00F9335F"/>
  </w:style>
  <w:style w:type="character" w:customStyle="1" w:styleId="WW8Num53z8">
    <w:name w:val="WW8Num53z8"/>
    <w:rsid w:val="00F9335F"/>
  </w:style>
  <w:style w:type="character" w:customStyle="1" w:styleId="WW8Num54z0">
    <w:name w:val="WW8Num54z0"/>
    <w:rsid w:val="00F9335F"/>
    <w:rPr>
      <w:rFonts w:hint="default"/>
    </w:rPr>
  </w:style>
  <w:style w:type="character" w:customStyle="1" w:styleId="WW8Num54z1">
    <w:name w:val="WW8Num54z1"/>
    <w:rsid w:val="00F9335F"/>
  </w:style>
  <w:style w:type="character" w:customStyle="1" w:styleId="WW8Num54z2">
    <w:name w:val="WW8Num54z2"/>
    <w:rsid w:val="00F9335F"/>
  </w:style>
  <w:style w:type="character" w:customStyle="1" w:styleId="WW8Num54z3">
    <w:name w:val="WW8Num54z3"/>
    <w:rsid w:val="00F9335F"/>
  </w:style>
  <w:style w:type="character" w:customStyle="1" w:styleId="WW8Num54z4">
    <w:name w:val="WW8Num54z4"/>
    <w:rsid w:val="00F9335F"/>
  </w:style>
  <w:style w:type="character" w:customStyle="1" w:styleId="WW8Num54z5">
    <w:name w:val="WW8Num54z5"/>
    <w:rsid w:val="00F9335F"/>
  </w:style>
  <w:style w:type="character" w:customStyle="1" w:styleId="WW8Num54z6">
    <w:name w:val="WW8Num54z6"/>
    <w:rsid w:val="00F9335F"/>
  </w:style>
  <w:style w:type="character" w:customStyle="1" w:styleId="WW8Num54z7">
    <w:name w:val="WW8Num54z7"/>
    <w:rsid w:val="00F9335F"/>
  </w:style>
  <w:style w:type="character" w:customStyle="1" w:styleId="WW8Num54z8">
    <w:name w:val="WW8Num54z8"/>
    <w:rsid w:val="00F9335F"/>
  </w:style>
  <w:style w:type="character" w:customStyle="1" w:styleId="WW8Num55z0">
    <w:name w:val="WW8Num55z0"/>
    <w:rsid w:val="00F9335F"/>
    <w:rPr>
      <w:rFonts w:ascii="Tahoma" w:hAnsi="Tahoma" w:cs="Tahoma" w:hint="default"/>
      <w:color w:val="0F0F0F"/>
      <w:sz w:val="22"/>
      <w:szCs w:val="22"/>
    </w:rPr>
  </w:style>
  <w:style w:type="character" w:customStyle="1" w:styleId="WW8Num56z0">
    <w:name w:val="WW8Num5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6z1">
    <w:name w:val="WW8Num56z1"/>
    <w:rsid w:val="00F9335F"/>
  </w:style>
  <w:style w:type="character" w:customStyle="1" w:styleId="WW8Num56z2">
    <w:name w:val="WW8Num56z2"/>
    <w:rsid w:val="00F9335F"/>
  </w:style>
  <w:style w:type="character" w:customStyle="1" w:styleId="WW8Num56z3">
    <w:name w:val="WW8Num56z3"/>
    <w:rsid w:val="00F9335F"/>
  </w:style>
  <w:style w:type="character" w:customStyle="1" w:styleId="WW8Num56z4">
    <w:name w:val="WW8Num56z4"/>
    <w:rsid w:val="00F9335F"/>
  </w:style>
  <w:style w:type="character" w:customStyle="1" w:styleId="WW8Num56z5">
    <w:name w:val="WW8Num56z5"/>
    <w:rsid w:val="00F9335F"/>
  </w:style>
  <w:style w:type="character" w:customStyle="1" w:styleId="WW8Num56z6">
    <w:name w:val="WW8Num56z6"/>
    <w:rsid w:val="00F9335F"/>
  </w:style>
  <w:style w:type="character" w:customStyle="1" w:styleId="WW8Num56z7">
    <w:name w:val="WW8Num56z7"/>
    <w:rsid w:val="00F9335F"/>
  </w:style>
  <w:style w:type="character" w:customStyle="1" w:styleId="WW8Num56z8">
    <w:name w:val="WW8Num56z8"/>
    <w:rsid w:val="00F9335F"/>
  </w:style>
  <w:style w:type="character" w:customStyle="1" w:styleId="WW8Num57z0">
    <w:name w:val="WW8Num57z0"/>
    <w:rsid w:val="00F9335F"/>
    <w:rPr>
      <w:rFonts w:hint="default"/>
      <w:u w:val="none"/>
    </w:rPr>
  </w:style>
  <w:style w:type="character" w:customStyle="1" w:styleId="WW8Num57z1">
    <w:name w:val="WW8Num57z1"/>
    <w:rsid w:val="00F9335F"/>
  </w:style>
  <w:style w:type="character" w:customStyle="1" w:styleId="WW8Num57z2">
    <w:name w:val="WW8Num57z2"/>
    <w:rsid w:val="00F9335F"/>
  </w:style>
  <w:style w:type="character" w:customStyle="1" w:styleId="WW8Num57z3">
    <w:name w:val="WW8Num57z3"/>
    <w:rsid w:val="00F9335F"/>
  </w:style>
  <w:style w:type="character" w:customStyle="1" w:styleId="WW8Num57z4">
    <w:name w:val="WW8Num57z4"/>
    <w:rsid w:val="00F9335F"/>
  </w:style>
  <w:style w:type="character" w:customStyle="1" w:styleId="WW8Num57z5">
    <w:name w:val="WW8Num57z5"/>
    <w:rsid w:val="00F9335F"/>
  </w:style>
  <w:style w:type="character" w:customStyle="1" w:styleId="WW8Num57z6">
    <w:name w:val="WW8Num57z6"/>
    <w:rsid w:val="00F9335F"/>
  </w:style>
  <w:style w:type="character" w:customStyle="1" w:styleId="WW8Num57z7">
    <w:name w:val="WW8Num57z7"/>
    <w:rsid w:val="00F9335F"/>
  </w:style>
  <w:style w:type="character" w:customStyle="1" w:styleId="WW8Num57z8">
    <w:name w:val="WW8Num57z8"/>
    <w:rsid w:val="00F9335F"/>
  </w:style>
  <w:style w:type="character" w:customStyle="1" w:styleId="WW8Num58z0">
    <w:name w:val="WW8Num58z0"/>
    <w:rsid w:val="00F9335F"/>
    <w:rPr>
      <w:rFonts w:ascii="Wingdings 2" w:hAnsi="Wingdings 2" w:cs="Wingdings 2"/>
      <w:strike w:val="0"/>
      <w:dstrike w:val="0"/>
      <w:sz w:val="20"/>
      <w:szCs w:val="20"/>
      <w:lang w:eastAsia="pl-PL"/>
    </w:rPr>
  </w:style>
  <w:style w:type="character" w:customStyle="1" w:styleId="WW8Num58z1">
    <w:name w:val="WW8Num58z1"/>
    <w:rsid w:val="00F9335F"/>
  </w:style>
  <w:style w:type="character" w:customStyle="1" w:styleId="WW8Num58z2">
    <w:name w:val="WW8Num58z2"/>
    <w:rsid w:val="00F9335F"/>
  </w:style>
  <w:style w:type="character" w:customStyle="1" w:styleId="WW8Num58z3">
    <w:name w:val="WW8Num58z3"/>
    <w:rsid w:val="00F9335F"/>
  </w:style>
  <w:style w:type="character" w:customStyle="1" w:styleId="WW8Num58z4">
    <w:name w:val="WW8Num58z4"/>
    <w:rsid w:val="00F9335F"/>
  </w:style>
  <w:style w:type="character" w:customStyle="1" w:styleId="WW8Num58z5">
    <w:name w:val="WW8Num58z5"/>
    <w:rsid w:val="00F9335F"/>
  </w:style>
  <w:style w:type="character" w:customStyle="1" w:styleId="WW8Num58z6">
    <w:name w:val="WW8Num58z6"/>
    <w:rsid w:val="00F9335F"/>
  </w:style>
  <w:style w:type="character" w:customStyle="1" w:styleId="WW8Num58z7">
    <w:name w:val="WW8Num58z7"/>
    <w:rsid w:val="00F9335F"/>
  </w:style>
  <w:style w:type="character" w:customStyle="1" w:styleId="WW8Num58z8">
    <w:name w:val="WW8Num58z8"/>
    <w:rsid w:val="00F9335F"/>
  </w:style>
  <w:style w:type="character" w:customStyle="1" w:styleId="WW8Num59z0">
    <w:name w:val="WW8Num59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9z1">
    <w:name w:val="WW8Num59z1"/>
    <w:rsid w:val="00F9335F"/>
  </w:style>
  <w:style w:type="character" w:customStyle="1" w:styleId="WW8Num59z2">
    <w:name w:val="WW8Num59z2"/>
    <w:rsid w:val="00F9335F"/>
  </w:style>
  <w:style w:type="character" w:customStyle="1" w:styleId="WW8Num59z3">
    <w:name w:val="WW8Num59z3"/>
    <w:rsid w:val="00F9335F"/>
  </w:style>
  <w:style w:type="character" w:customStyle="1" w:styleId="WW8Num59z4">
    <w:name w:val="WW8Num59z4"/>
    <w:rsid w:val="00F9335F"/>
  </w:style>
  <w:style w:type="character" w:customStyle="1" w:styleId="WW8Num59z5">
    <w:name w:val="WW8Num59z5"/>
    <w:rsid w:val="00F9335F"/>
  </w:style>
  <w:style w:type="character" w:customStyle="1" w:styleId="WW8Num59z6">
    <w:name w:val="WW8Num59z6"/>
    <w:rsid w:val="00F9335F"/>
  </w:style>
  <w:style w:type="character" w:customStyle="1" w:styleId="WW8Num59z7">
    <w:name w:val="WW8Num59z7"/>
    <w:rsid w:val="00F9335F"/>
  </w:style>
  <w:style w:type="character" w:customStyle="1" w:styleId="WW8Num59z8">
    <w:name w:val="WW8Num59z8"/>
    <w:rsid w:val="00F9335F"/>
  </w:style>
  <w:style w:type="character" w:customStyle="1" w:styleId="WW8Num60z0">
    <w:name w:val="WW8Num60z0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60z1">
    <w:name w:val="WW8Num60z1"/>
    <w:rsid w:val="00F9335F"/>
    <w:rPr>
      <w:rFonts w:hint="default"/>
    </w:rPr>
  </w:style>
  <w:style w:type="character" w:customStyle="1" w:styleId="WW8Num61z0">
    <w:name w:val="WW8Num6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62z0">
    <w:name w:val="WW8Num62z0"/>
    <w:rsid w:val="00F9335F"/>
  </w:style>
  <w:style w:type="character" w:customStyle="1" w:styleId="WW8Num62z1">
    <w:name w:val="WW8Num62z1"/>
    <w:rsid w:val="00F9335F"/>
    <w:rPr>
      <w:rFonts w:cs="Wingdings 2" w:hint="default"/>
    </w:rPr>
  </w:style>
  <w:style w:type="character" w:customStyle="1" w:styleId="WW8Num63z0">
    <w:name w:val="WW8Num63z0"/>
    <w:rsid w:val="00F9335F"/>
    <w:rPr>
      <w:rFonts w:hint="default"/>
    </w:rPr>
  </w:style>
  <w:style w:type="character" w:customStyle="1" w:styleId="WW8Num64z0">
    <w:name w:val="WW8Num64z0"/>
    <w:rsid w:val="00F9335F"/>
    <w:rPr>
      <w:rFonts w:ascii="Tahoma" w:hAnsi="Tahoma" w:cs="Wingdings" w:hint="default"/>
      <w:sz w:val="22"/>
      <w:szCs w:val="22"/>
    </w:rPr>
  </w:style>
  <w:style w:type="character" w:customStyle="1" w:styleId="WW8Num64z1">
    <w:name w:val="WW8Num64z1"/>
    <w:rsid w:val="00F9335F"/>
    <w:rPr>
      <w:rFonts w:ascii="DejaVu Sans" w:hAnsi="DejaVu Sans" w:cs="DejaVu Sans" w:hint="default"/>
    </w:rPr>
  </w:style>
  <w:style w:type="character" w:customStyle="1" w:styleId="WW8Num64z2">
    <w:name w:val="WW8Num64z2"/>
    <w:rsid w:val="00F9335F"/>
    <w:rPr>
      <w:rFonts w:ascii="@Lohit Hindi" w:hAnsi="@Lohit Hindi" w:cs="@Lohit Hindi" w:hint="default"/>
    </w:rPr>
  </w:style>
  <w:style w:type="character" w:customStyle="1" w:styleId="WW8Num64z3">
    <w:name w:val="WW8Num64z3"/>
    <w:rsid w:val="00F9335F"/>
    <w:rPr>
      <w:rFonts w:ascii="TimesNewRomanPSMT" w:hAnsi="TimesNewRomanPSMT" w:cs="TimesNewRomanPSMT" w:hint="default"/>
    </w:rPr>
  </w:style>
  <w:style w:type="character" w:customStyle="1" w:styleId="WW8Num65z0">
    <w:name w:val="WW8Num65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65z1">
    <w:name w:val="WW8Num65z1"/>
    <w:rsid w:val="00F9335F"/>
  </w:style>
  <w:style w:type="character" w:customStyle="1" w:styleId="WW8Num65z2">
    <w:name w:val="WW8Num65z2"/>
    <w:rsid w:val="00F9335F"/>
  </w:style>
  <w:style w:type="character" w:customStyle="1" w:styleId="WW8Num65z3">
    <w:name w:val="WW8Num65z3"/>
    <w:rsid w:val="00F9335F"/>
  </w:style>
  <w:style w:type="character" w:customStyle="1" w:styleId="WW8Num65z4">
    <w:name w:val="WW8Num65z4"/>
    <w:rsid w:val="00F9335F"/>
  </w:style>
  <w:style w:type="character" w:customStyle="1" w:styleId="WW8Num65z5">
    <w:name w:val="WW8Num65z5"/>
    <w:rsid w:val="00F9335F"/>
  </w:style>
  <w:style w:type="character" w:customStyle="1" w:styleId="WW8Num65z6">
    <w:name w:val="WW8Num65z6"/>
    <w:rsid w:val="00F9335F"/>
  </w:style>
  <w:style w:type="character" w:customStyle="1" w:styleId="WW8Num65z7">
    <w:name w:val="WW8Num65z7"/>
    <w:rsid w:val="00F9335F"/>
  </w:style>
  <w:style w:type="character" w:customStyle="1" w:styleId="WW8Num65z8">
    <w:name w:val="WW8Num65z8"/>
    <w:rsid w:val="00F9335F"/>
  </w:style>
  <w:style w:type="character" w:customStyle="1" w:styleId="WW8Num66z0">
    <w:name w:val="WW8Num66z0"/>
    <w:rsid w:val="00F9335F"/>
    <w:rPr>
      <w:rFonts w:ascii="Tahoma" w:hAnsi="Tahoma" w:cs="Tahoma" w:hint="default"/>
      <w:color w:val="0E0E0E"/>
      <w:sz w:val="22"/>
    </w:rPr>
  </w:style>
  <w:style w:type="character" w:customStyle="1" w:styleId="WW8Num67z0">
    <w:name w:val="WW8Num67z0"/>
    <w:rsid w:val="00F9335F"/>
    <w:rPr>
      <w:rFonts w:hint="default"/>
    </w:rPr>
  </w:style>
  <w:style w:type="character" w:customStyle="1" w:styleId="WW8Num67z1">
    <w:name w:val="WW8Num67z1"/>
    <w:rsid w:val="00F9335F"/>
    <w:rPr>
      <w:rFonts w:ascii="Tahoma" w:eastAsia="Arial Narrow" w:hAnsi="Tahoma" w:cs="Tahoma" w:hint="default"/>
      <w:color w:val="0F0F0F"/>
      <w:w w:val="100"/>
      <w:sz w:val="22"/>
      <w:szCs w:val="22"/>
    </w:rPr>
  </w:style>
  <w:style w:type="character" w:customStyle="1" w:styleId="WW8Num68z0">
    <w:name w:val="WW8Num68z0"/>
    <w:rsid w:val="00F9335F"/>
  </w:style>
  <w:style w:type="character" w:customStyle="1" w:styleId="WW8Num68z1">
    <w:name w:val="WW8Num68z1"/>
    <w:rsid w:val="00F9335F"/>
  </w:style>
  <w:style w:type="character" w:customStyle="1" w:styleId="WW8Num68z2">
    <w:name w:val="WW8Num68z2"/>
    <w:rsid w:val="00F9335F"/>
  </w:style>
  <w:style w:type="character" w:customStyle="1" w:styleId="WW8Num68z3">
    <w:name w:val="WW8Num68z3"/>
    <w:rsid w:val="00F9335F"/>
  </w:style>
  <w:style w:type="character" w:customStyle="1" w:styleId="WW8Num68z4">
    <w:name w:val="WW8Num68z4"/>
    <w:rsid w:val="00F9335F"/>
  </w:style>
  <w:style w:type="character" w:customStyle="1" w:styleId="WW8Num68z5">
    <w:name w:val="WW8Num68z5"/>
    <w:rsid w:val="00F9335F"/>
  </w:style>
  <w:style w:type="character" w:customStyle="1" w:styleId="WW8Num68z6">
    <w:name w:val="WW8Num68z6"/>
    <w:rsid w:val="00F9335F"/>
  </w:style>
  <w:style w:type="character" w:customStyle="1" w:styleId="WW8Num68z7">
    <w:name w:val="WW8Num68z7"/>
    <w:rsid w:val="00F9335F"/>
  </w:style>
  <w:style w:type="character" w:customStyle="1" w:styleId="WW8Num68z8">
    <w:name w:val="WW8Num68z8"/>
    <w:rsid w:val="00F9335F"/>
  </w:style>
  <w:style w:type="character" w:customStyle="1" w:styleId="WW8Num69z0">
    <w:name w:val="WW8Num69z0"/>
    <w:rsid w:val="00F9335F"/>
  </w:style>
  <w:style w:type="character" w:customStyle="1" w:styleId="WW8Num69z1">
    <w:name w:val="WW8Num69z1"/>
    <w:rsid w:val="00F9335F"/>
  </w:style>
  <w:style w:type="character" w:customStyle="1" w:styleId="WW8Num69z2">
    <w:name w:val="WW8Num69z2"/>
    <w:rsid w:val="00F9335F"/>
  </w:style>
  <w:style w:type="character" w:customStyle="1" w:styleId="WW8Num69z3">
    <w:name w:val="WW8Num69z3"/>
    <w:rsid w:val="00F9335F"/>
  </w:style>
  <w:style w:type="character" w:customStyle="1" w:styleId="WW8Num69z4">
    <w:name w:val="WW8Num69z4"/>
    <w:rsid w:val="00F9335F"/>
  </w:style>
  <w:style w:type="character" w:customStyle="1" w:styleId="WW8Num69z5">
    <w:name w:val="WW8Num69z5"/>
    <w:rsid w:val="00F9335F"/>
  </w:style>
  <w:style w:type="character" w:customStyle="1" w:styleId="WW8Num69z6">
    <w:name w:val="WW8Num69z6"/>
    <w:rsid w:val="00F9335F"/>
  </w:style>
  <w:style w:type="character" w:customStyle="1" w:styleId="WW8Num69z7">
    <w:name w:val="WW8Num69z7"/>
    <w:rsid w:val="00F9335F"/>
  </w:style>
  <w:style w:type="character" w:customStyle="1" w:styleId="WW8Num69z8">
    <w:name w:val="WW8Num69z8"/>
    <w:rsid w:val="00F9335F"/>
  </w:style>
  <w:style w:type="character" w:customStyle="1" w:styleId="WW8Num70z0">
    <w:name w:val="WW8Num70z0"/>
    <w:rsid w:val="00F9335F"/>
    <w:rPr>
      <w:rFonts w:hint="default"/>
      <w:u w:val="none"/>
    </w:rPr>
  </w:style>
  <w:style w:type="character" w:customStyle="1" w:styleId="WW8Num70z1">
    <w:name w:val="WW8Num70z1"/>
    <w:rsid w:val="00F9335F"/>
  </w:style>
  <w:style w:type="character" w:customStyle="1" w:styleId="WW8Num70z2">
    <w:name w:val="WW8Num70z2"/>
    <w:rsid w:val="00F9335F"/>
  </w:style>
  <w:style w:type="character" w:customStyle="1" w:styleId="WW8Num70z3">
    <w:name w:val="WW8Num70z3"/>
    <w:rsid w:val="00F9335F"/>
  </w:style>
  <w:style w:type="character" w:customStyle="1" w:styleId="WW8Num70z4">
    <w:name w:val="WW8Num70z4"/>
    <w:rsid w:val="00F9335F"/>
  </w:style>
  <w:style w:type="character" w:customStyle="1" w:styleId="WW8Num70z5">
    <w:name w:val="WW8Num70z5"/>
    <w:rsid w:val="00F9335F"/>
  </w:style>
  <w:style w:type="character" w:customStyle="1" w:styleId="WW8Num70z6">
    <w:name w:val="WW8Num70z6"/>
    <w:rsid w:val="00F9335F"/>
  </w:style>
  <w:style w:type="character" w:customStyle="1" w:styleId="WW8Num70z7">
    <w:name w:val="WW8Num70z7"/>
    <w:rsid w:val="00F9335F"/>
  </w:style>
  <w:style w:type="character" w:customStyle="1" w:styleId="WW8Num70z8">
    <w:name w:val="WW8Num70z8"/>
    <w:rsid w:val="00F9335F"/>
  </w:style>
  <w:style w:type="character" w:customStyle="1" w:styleId="WW8Num71z0">
    <w:name w:val="WW8Num7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1z1">
    <w:name w:val="WW8Num71z1"/>
    <w:rsid w:val="00F9335F"/>
  </w:style>
  <w:style w:type="character" w:customStyle="1" w:styleId="WW8Num71z2">
    <w:name w:val="WW8Num71z2"/>
    <w:rsid w:val="00F9335F"/>
  </w:style>
  <w:style w:type="character" w:customStyle="1" w:styleId="WW8Num71z3">
    <w:name w:val="WW8Num71z3"/>
    <w:rsid w:val="00F9335F"/>
  </w:style>
  <w:style w:type="character" w:customStyle="1" w:styleId="WW8Num71z4">
    <w:name w:val="WW8Num71z4"/>
    <w:rsid w:val="00F9335F"/>
  </w:style>
  <w:style w:type="character" w:customStyle="1" w:styleId="WW8Num71z5">
    <w:name w:val="WW8Num71z5"/>
    <w:rsid w:val="00F9335F"/>
  </w:style>
  <w:style w:type="character" w:customStyle="1" w:styleId="WW8Num71z6">
    <w:name w:val="WW8Num71z6"/>
    <w:rsid w:val="00F9335F"/>
  </w:style>
  <w:style w:type="character" w:customStyle="1" w:styleId="WW8Num71z7">
    <w:name w:val="WW8Num71z7"/>
    <w:rsid w:val="00F9335F"/>
  </w:style>
  <w:style w:type="character" w:customStyle="1" w:styleId="WW8Num71z8">
    <w:name w:val="WW8Num71z8"/>
    <w:rsid w:val="00F9335F"/>
  </w:style>
  <w:style w:type="character" w:customStyle="1" w:styleId="WW8Num72z0">
    <w:name w:val="WW8Num72z0"/>
    <w:rsid w:val="00F9335F"/>
    <w:rPr>
      <w:rFonts w:cs="Tahoma" w:hint="default"/>
    </w:rPr>
  </w:style>
  <w:style w:type="character" w:customStyle="1" w:styleId="WW8Num73z0">
    <w:name w:val="WW8Num73z0"/>
    <w:rsid w:val="00F9335F"/>
    <w:rPr>
      <w:rFonts w:hint="default"/>
    </w:rPr>
  </w:style>
  <w:style w:type="character" w:customStyle="1" w:styleId="WW8Num73z1">
    <w:name w:val="WW8Num73z1"/>
    <w:rsid w:val="00F9335F"/>
    <w:rPr>
      <w:rFonts w:ascii="DejaVu Sans" w:hAnsi="DejaVu Sans" w:cs="DejaVu Sans" w:hint="default"/>
    </w:rPr>
  </w:style>
  <w:style w:type="character" w:customStyle="1" w:styleId="WW8Num73z2">
    <w:name w:val="WW8Num73z2"/>
    <w:rsid w:val="00F9335F"/>
    <w:rPr>
      <w:rFonts w:ascii="@Lohit Hindi" w:hAnsi="@Lohit Hindi" w:cs="@Lohit Hindi" w:hint="default"/>
    </w:rPr>
  </w:style>
  <w:style w:type="character" w:customStyle="1" w:styleId="WW8Num73z3">
    <w:name w:val="WW8Num73z3"/>
    <w:rsid w:val="00F9335F"/>
    <w:rPr>
      <w:rFonts w:ascii="TimesNewRomanPSMT" w:hAnsi="TimesNewRomanPSMT" w:cs="TimesNewRomanPSMT" w:hint="default"/>
    </w:rPr>
  </w:style>
  <w:style w:type="character" w:customStyle="1" w:styleId="WW8Num74z0">
    <w:name w:val="WW8Num74z0"/>
    <w:rsid w:val="00F9335F"/>
  </w:style>
  <w:style w:type="character" w:customStyle="1" w:styleId="WW8Num74z1">
    <w:name w:val="WW8Num74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4z2">
    <w:name w:val="WW8Num74z2"/>
    <w:rsid w:val="00F9335F"/>
  </w:style>
  <w:style w:type="character" w:customStyle="1" w:styleId="WW8Num74z3">
    <w:name w:val="WW8Num74z3"/>
    <w:rsid w:val="00F9335F"/>
  </w:style>
  <w:style w:type="character" w:customStyle="1" w:styleId="WW8Num74z4">
    <w:name w:val="WW8Num74z4"/>
    <w:rsid w:val="00F9335F"/>
  </w:style>
  <w:style w:type="character" w:customStyle="1" w:styleId="WW8Num74z5">
    <w:name w:val="WW8Num74z5"/>
    <w:rsid w:val="00F9335F"/>
  </w:style>
  <w:style w:type="character" w:customStyle="1" w:styleId="WW8Num74z6">
    <w:name w:val="WW8Num74z6"/>
    <w:rsid w:val="00F9335F"/>
  </w:style>
  <w:style w:type="character" w:customStyle="1" w:styleId="WW8Num74z7">
    <w:name w:val="WW8Num74z7"/>
    <w:rsid w:val="00F9335F"/>
  </w:style>
  <w:style w:type="character" w:customStyle="1" w:styleId="WW8Num74z8">
    <w:name w:val="WW8Num74z8"/>
    <w:rsid w:val="00F9335F"/>
  </w:style>
  <w:style w:type="character" w:customStyle="1" w:styleId="WW8Num75z0">
    <w:name w:val="WW8Num75z0"/>
    <w:rsid w:val="00F9335F"/>
    <w:rPr>
      <w:rFonts w:ascii="Tahoma" w:eastAsia="Arial Narrow" w:hAnsi="Tahoma" w:cs="Tahoma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335F"/>
    <w:rPr>
      <w:rFonts w:ascii="Tahoma" w:eastAsia="Wingdings" w:hAnsi="Tahoma" w:cs="Tahoma" w:hint="default"/>
      <w:bCs/>
      <w:vanish/>
      <w:color w:val="0E0E0E"/>
      <w:w w:val="100"/>
      <w:position w:val="0"/>
      <w:sz w:val="22"/>
      <w:szCs w:val="22"/>
      <w:vertAlign w:val="baseline"/>
    </w:rPr>
  </w:style>
  <w:style w:type="character" w:customStyle="1" w:styleId="WW8Num75z2">
    <w:name w:val="WW8Num75z2"/>
    <w:rsid w:val="00F9335F"/>
    <w:rPr>
      <w:rFonts w:ascii="Tahoma" w:eastAsia="Wingdings" w:hAnsi="Tahoma" w:cs="Tahoma" w:hint="default"/>
      <w:b w:val="0"/>
      <w:color w:val="0F0F0F"/>
      <w:spacing w:val="0"/>
      <w:w w:val="100"/>
      <w:kern w:val="2"/>
      <w:sz w:val="22"/>
      <w:szCs w:val="22"/>
    </w:rPr>
  </w:style>
  <w:style w:type="character" w:customStyle="1" w:styleId="WW8Num75z3">
    <w:name w:val="WW8Num75z3"/>
    <w:rsid w:val="00F9335F"/>
    <w:rPr>
      <w:rFonts w:hint="default"/>
    </w:rPr>
  </w:style>
  <w:style w:type="character" w:customStyle="1" w:styleId="WW8Num76z0">
    <w:name w:val="WW8Num76z0"/>
    <w:rsid w:val="00F9335F"/>
    <w:rPr>
      <w:rFonts w:hint="default"/>
      <w:color w:val="0F0F0F"/>
      <w:w w:val="105"/>
    </w:rPr>
  </w:style>
  <w:style w:type="character" w:customStyle="1" w:styleId="WW8Num76z1">
    <w:name w:val="WW8Num76z1"/>
    <w:rsid w:val="00F9335F"/>
    <w:rPr>
      <w:rFonts w:hint="default"/>
      <w:color w:val="0F0F0F"/>
      <w:w w:val="100"/>
    </w:rPr>
  </w:style>
  <w:style w:type="character" w:customStyle="1" w:styleId="WW8Num77z0">
    <w:name w:val="WW8Num7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7z1">
    <w:name w:val="WW8Num77z1"/>
    <w:rsid w:val="00F9335F"/>
  </w:style>
  <w:style w:type="character" w:customStyle="1" w:styleId="WW8Num77z2">
    <w:name w:val="WW8Num77z2"/>
    <w:rsid w:val="00F9335F"/>
  </w:style>
  <w:style w:type="character" w:customStyle="1" w:styleId="WW8Num77z3">
    <w:name w:val="WW8Num77z3"/>
    <w:rsid w:val="00F9335F"/>
  </w:style>
  <w:style w:type="character" w:customStyle="1" w:styleId="WW8Num77z4">
    <w:name w:val="WW8Num77z4"/>
    <w:rsid w:val="00F9335F"/>
  </w:style>
  <w:style w:type="character" w:customStyle="1" w:styleId="WW8Num77z5">
    <w:name w:val="WW8Num77z5"/>
    <w:rsid w:val="00F9335F"/>
  </w:style>
  <w:style w:type="character" w:customStyle="1" w:styleId="WW8Num77z6">
    <w:name w:val="WW8Num77z6"/>
    <w:rsid w:val="00F9335F"/>
  </w:style>
  <w:style w:type="character" w:customStyle="1" w:styleId="WW8Num77z7">
    <w:name w:val="WW8Num77z7"/>
    <w:rsid w:val="00F9335F"/>
  </w:style>
  <w:style w:type="character" w:customStyle="1" w:styleId="WW8Num77z8">
    <w:name w:val="WW8Num77z8"/>
    <w:rsid w:val="00F9335F"/>
  </w:style>
  <w:style w:type="character" w:customStyle="1" w:styleId="WW8Num78z0">
    <w:name w:val="WW8Num78z0"/>
    <w:rsid w:val="00F9335F"/>
  </w:style>
  <w:style w:type="character" w:customStyle="1" w:styleId="WW8Num78z1">
    <w:name w:val="WW8Num78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8z2">
    <w:name w:val="WW8Num78z2"/>
    <w:rsid w:val="00F9335F"/>
  </w:style>
  <w:style w:type="character" w:customStyle="1" w:styleId="WW8Num78z3">
    <w:name w:val="WW8Num78z3"/>
    <w:rsid w:val="00F9335F"/>
  </w:style>
  <w:style w:type="character" w:customStyle="1" w:styleId="WW8Num78z4">
    <w:name w:val="WW8Num78z4"/>
    <w:rsid w:val="00F9335F"/>
  </w:style>
  <w:style w:type="character" w:customStyle="1" w:styleId="WW8Num78z5">
    <w:name w:val="WW8Num78z5"/>
    <w:rsid w:val="00F9335F"/>
  </w:style>
  <w:style w:type="character" w:customStyle="1" w:styleId="WW8Num78z6">
    <w:name w:val="WW8Num78z6"/>
    <w:rsid w:val="00F9335F"/>
  </w:style>
  <w:style w:type="character" w:customStyle="1" w:styleId="WW8Num78z7">
    <w:name w:val="WW8Num78z7"/>
    <w:rsid w:val="00F9335F"/>
  </w:style>
  <w:style w:type="character" w:customStyle="1" w:styleId="WW8Num78z8">
    <w:name w:val="WW8Num78z8"/>
    <w:rsid w:val="00F9335F"/>
  </w:style>
  <w:style w:type="character" w:customStyle="1" w:styleId="WW8Num79z0">
    <w:name w:val="WW8Num79z0"/>
    <w:rsid w:val="00F9335F"/>
    <w:rPr>
      <w:rFonts w:hint="default"/>
    </w:rPr>
  </w:style>
  <w:style w:type="character" w:customStyle="1" w:styleId="WW8Num79z1">
    <w:name w:val="WW8Num79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80z0">
    <w:name w:val="WW8Num80z0"/>
    <w:rsid w:val="00F9335F"/>
    <w:rPr>
      <w:rFonts w:cs="Wingdings 2" w:hint="default"/>
    </w:rPr>
  </w:style>
  <w:style w:type="character" w:customStyle="1" w:styleId="WW8Num80z2">
    <w:name w:val="WW8Num80z2"/>
    <w:rsid w:val="00F9335F"/>
  </w:style>
  <w:style w:type="character" w:customStyle="1" w:styleId="WW8Num80z3">
    <w:name w:val="WW8Num80z3"/>
    <w:rsid w:val="00F9335F"/>
  </w:style>
  <w:style w:type="character" w:customStyle="1" w:styleId="WW8Num80z4">
    <w:name w:val="WW8Num80z4"/>
    <w:rsid w:val="00F9335F"/>
  </w:style>
  <w:style w:type="character" w:customStyle="1" w:styleId="WW8Num80z5">
    <w:name w:val="WW8Num80z5"/>
    <w:rsid w:val="00F9335F"/>
  </w:style>
  <w:style w:type="character" w:customStyle="1" w:styleId="WW8Num80z6">
    <w:name w:val="WW8Num80z6"/>
    <w:rsid w:val="00F9335F"/>
  </w:style>
  <w:style w:type="character" w:customStyle="1" w:styleId="WW8Num80z7">
    <w:name w:val="WW8Num80z7"/>
    <w:rsid w:val="00F9335F"/>
  </w:style>
  <w:style w:type="character" w:customStyle="1" w:styleId="WW8Num80z8">
    <w:name w:val="WW8Num80z8"/>
    <w:rsid w:val="00F9335F"/>
  </w:style>
  <w:style w:type="character" w:customStyle="1" w:styleId="WW8Num81z0">
    <w:name w:val="WW8Num81z0"/>
    <w:rsid w:val="00F9335F"/>
    <w:rPr>
      <w:rFonts w:hint="default"/>
    </w:rPr>
  </w:style>
  <w:style w:type="character" w:customStyle="1" w:styleId="WW8Num81z1">
    <w:name w:val="WW8Num81z1"/>
    <w:rsid w:val="00F9335F"/>
    <w:rPr>
      <w:rFonts w:ascii="Arial Narrow" w:eastAsia="Arial Narrow" w:hAnsi="Arial Narrow" w:cs="Arial Narrow" w:hint="default"/>
      <w:color w:val="0F0F0F"/>
      <w:w w:val="116"/>
      <w:sz w:val="22"/>
      <w:szCs w:val="22"/>
    </w:rPr>
  </w:style>
  <w:style w:type="character" w:customStyle="1" w:styleId="WW8Num81z2">
    <w:name w:val="WW8Num81z2"/>
    <w:rsid w:val="00F9335F"/>
    <w:rPr>
      <w:rFonts w:ascii="Tahoma" w:eastAsia="Arial Narrow" w:hAnsi="Tahoma" w:cs="Arial Narrow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82z0">
    <w:name w:val="WW8Num82z0"/>
    <w:rsid w:val="00F9335F"/>
    <w:rPr>
      <w:rFonts w:cs="Tahoma" w:hint="default"/>
      <w:u w:val="none"/>
    </w:rPr>
  </w:style>
  <w:style w:type="character" w:customStyle="1" w:styleId="WW8Num82z1">
    <w:name w:val="WW8Num82z1"/>
    <w:rsid w:val="00F9335F"/>
  </w:style>
  <w:style w:type="character" w:customStyle="1" w:styleId="WW8Num82z2">
    <w:name w:val="WW8Num82z2"/>
    <w:rsid w:val="00F9335F"/>
  </w:style>
  <w:style w:type="character" w:customStyle="1" w:styleId="WW8Num82z3">
    <w:name w:val="WW8Num82z3"/>
    <w:rsid w:val="00F9335F"/>
  </w:style>
  <w:style w:type="character" w:customStyle="1" w:styleId="WW8Num82z4">
    <w:name w:val="WW8Num82z4"/>
    <w:rsid w:val="00F9335F"/>
  </w:style>
  <w:style w:type="character" w:customStyle="1" w:styleId="WW8Num82z5">
    <w:name w:val="WW8Num82z5"/>
    <w:rsid w:val="00F9335F"/>
  </w:style>
  <w:style w:type="character" w:customStyle="1" w:styleId="WW8Num82z6">
    <w:name w:val="WW8Num82z6"/>
    <w:rsid w:val="00F9335F"/>
  </w:style>
  <w:style w:type="character" w:customStyle="1" w:styleId="WW8Num82z7">
    <w:name w:val="WW8Num82z7"/>
    <w:rsid w:val="00F9335F"/>
  </w:style>
  <w:style w:type="character" w:customStyle="1" w:styleId="WW8Num82z8">
    <w:name w:val="WW8Num82z8"/>
    <w:rsid w:val="00F9335F"/>
  </w:style>
  <w:style w:type="character" w:customStyle="1" w:styleId="WW8Num83z0">
    <w:name w:val="WW8Num83z0"/>
    <w:rsid w:val="00F9335F"/>
    <w:rPr>
      <w:rFonts w:hint="default"/>
    </w:rPr>
  </w:style>
  <w:style w:type="character" w:customStyle="1" w:styleId="WW8Num83z1">
    <w:name w:val="WW8Num83z1"/>
    <w:rsid w:val="00F9335F"/>
    <w:rPr>
      <w:rFonts w:ascii="TimesNewRomanPSMT" w:hAnsi="TimesNewRomanPSMT" w:cs="TimesNewRomanPSMT" w:hint="default"/>
    </w:rPr>
  </w:style>
  <w:style w:type="character" w:customStyle="1" w:styleId="WW8Num83z2">
    <w:name w:val="WW8Num83z2"/>
    <w:rsid w:val="00F9335F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335F"/>
  </w:style>
  <w:style w:type="character" w:customStyle="1" w:styleId="Tekstpodstawowy2Znak">
    <w:name w:val="Tekst podstawowy 2 Znak"/>
    <w:uiPriority w:val="99"/>
    <w:rsid w:val="00F9335F"/>
    <w:rPr>
      <w:rFonts w:eastAsia="Mangal" w:cs="Liberation Serif"/>
      <w:kern w:val="2"/>
      <w:sz w:val="24"/>
      <w:szCs w:val="21"/>
      <w:lang w:eastAsia="zh-CN" w:bidi="hi-IN"/>
    </w:rPr>
  </w:style>
  <w:style w:type="character" w:styleId="Uwydatnienie">
    <w:name w:val="Emphasis"/>
    <w:qFormat/>
    <w:rsid w:val="00F9335F"/>
    <w:rPr>
      <w:i/>
      <w:iCs/>
    </w:rPr>
  </w:style>
  <w:style w:type="character" w:customStyle="1" w:styleId="Znakiprzypiswkocowych">
    <w:name w:val="Znaki przypisów końcowych"/>
    <w:rsid w:val="00F9335F"/>
    <w:rPr>
      <w:vertAlign w:val="superscript"/>
    </w:rPr>
  </w:style>
  <w:style w:type="character" w:customStyle="1" w:styleId="Znakiprzypiswdolnych">
    <w:name w:val="Znaki przypisów dolnych"/>
    <w:rsid w:val="00F9335F"/>
    <w:rPr>
      <w:vertAlign w:val="superscript"/>
    </w:rPr>
  </w:style>
  <w:style w:type="character" w:customStyle="1" w:styleId="postbody">
    <w:name w:val="postbody"/>
    <w:rsid w:val="00F9335F"/>
    <w:rPr>
      <w:rFonts w:cs="Arial Narrow"/>
    </w:rPr>
  </w:style>
  <w:style w:type="character" w:customStyle="1" w:styleId="ZwykytekstZnak">
    <w:name w:val="Zwykły tekst Znak"/>
    <w:rsid w:val="00F9335F"/>
    <w:rPr>
      <w:rFonts w:ascii="DejaVu Sans" w:hAnsi="DejaVu Sans" w:cs="DejaVu Sans"/>
    </w:rPr>
  </w:style>
  <w:style w:type="character" w:customStyle="1" w:styleId="BodyTextIndentZnakZnak">
    <w:name w:val="Body Text Indent Znak Znak"/>
    <w:uiPriority w:val="99"/>
    <w:rsid w:val="00F9335F"/>
    <w:rPr>
      <w:rFonts w:ascii="MS Mincho" w:hAnsi="MS Mincho" w:cs="MS Mincho"/>
      <w:szCs w:val="24"/>
    </w:rPr>
  </w:style>
  <w:style w:type="character" w:customStyle="1" w:styleId="WW8Num10z1">
    <w:name w:val="WW8Num10z1"/>
    <w:rsid w:val="00F9335F"/>
    <w:rPr>
      <w:rFonts w:ascii="TimesNewRomanPSMT" w:hAnsi="TimesNewRomanPSMT" w:cs="TimesNewRomanPSMT"/>
    </w:rPr>
  </w:style>
  <w:style w:type="character" w:customStyle="1" w:styleId="WW8Num10z2">
    <w:name w:val="WW8Num10z2"/>
    <w:rsid w:val="00F9335F"/>
    <w:rPr>
      <w:rFonts w:cs="Arial Narrow"/>
      <w:b/>
      <w:u w:val="none"/>
    </w:rPr>
  </w:style>
  <w:style w:type="character" w:customStyle="1" w:styleId="WW8Num11z1">
    <w:name w:val="WW8Num11z1"/>
    <w:rsid w:val="00F9335F"/>
    <w:rPr>
      <w:rFonts w:ascii="TimesNewRomanPSMT" w:hAnsi="TimesNewRomanPSMT" w:cs="TimesNewRomanPSMT"/>
    </w:rPr>
  </w:style>
  <w:style w:type="character" w:customStyle="1" w:styleId="WW8Num14z1">
    <w:name w:val="WW8Num14z1"/>
    <w:rsid w:val="00F9335F"/>
    <w:rPr>
      <w:rFonts w:ascii="DejaVu Sans" w:hAnsi="DejaVu Sans" w:cs="DejaVu Sans"/>
    </w:rPr>
  </w:style>
  <w:style w:type="character" w:customStyle="1" w:styleId="WW8Num14z2">
    <w:name w:val="WW8Num14z2"/>
    <w:rsid w:val="00F9335F"/>
    <w:rPr>
      <w:rFonts w:ascii="@Lohit Hindi" w:hAnsi="@Lohit Hindi" w:cs="@Lohit Hindi"/>
    </w:rPr>
  </w:style>
  <w:style w:type="character" w:customStyle="1" w:styleId="WW8Num14z3">
    <w:name w:val="WW8Num14z3"/>
    <w:rsid w:val="00F9335F"/>
    <w:rPr>
      <w:rFonts w:ascii="TimesNewRomanPSMT" w:hAnsi="TimesNewRomanPSMT" w:cs="TimesNewRomanPSMT"/>
    </w:rPr>
  </w:style>
  <w:style w:type="character" w:customStyle="1" w:styleId="WW8Num15z2">
    <w:name w:val="WW8Num15z2"/>
    <w:rsid w:val="00F9335F"/>
    <w:rPr>
      <w:rFonts w:ascii="@Lohit Hindi" w:hAnsi="@Lohit Hindi" w:cs="@Lohit Hindi"/>
      <w:b w:val="0"/>
      <w:i w:val="0"/>
      <w:position w:val="-2"/>
      <w:sz w:val="32"/>
    </w:rPr>
  </w:style>
  <w:style w:type="character" w:customStyle="1" w:styleId="WW8Num16z1">
    <w:name w:val="WW8Num16z1"/>
    <w:rsid w:val="00F9335F"/>
    <w:rPr>
      <w:rFonts w:cs="Arial Narrow"/>
    </w:rPr>
  </w:style>
  <w:style w:type="character" w:customStyle="1" w:styleId="WW8Num23z2">
    <w:name w:val="WW8Num23z2"/>
    <w:rsid w:val="00F9335F"/>
    <w:rPr>
      <w:rFonts w:ascii="@Lohit Hindi" w:hAnsi="@Lohit Hindi" w:cs="@Lohit Hindi"/>
    </w:rPr>
  </w:style>
  <w:style w:type="character" w:customStyle="1" w:styleId="WW8Num23z3">
    <w:name w:val="WW8Num23z3"/>
    <w:rsid w:val="00F9335F"/>
    <w:rPr>
      <w:rFonts w:ascii="TimesNewRomanPSMT" w:hAnsi="TimesNewRomanPSMT" w:cs="TimesNewRomanPSMT"/>
    </w:rPr>
  </w:style>
  <w:style w:type="character" w:customStyle="1" w:styleId="WW8Num24z1">
    <w:name w:val="WW8Num24z1"/>
    <w:rsid w:val="00F9335F"/>
    <w:rPr>
      <w:rFonts w:ascii="Arial Narrow" w:hAnsi="Arial Narrow" w:cs="Arial Narrow"/>
    </w:rPr>
  </w:style>
  <w:style w:type="character" w:customStyle="1" w:styleId="WW8Num39z1">
    <w:name w:val="WW8Num39z1"/>
    <w:rsid w:val="00F9335F"/>
    <w:rPr>
      <w:rFonts w:cs="Arial Narrow"/>
    </w:rPr>
  </w:style>
  <w:style w:type="character" w:customStyle="1" w:styleId="WW8Num55z1">
    <w:name w:val="WW8Num55z1"/>
    <w:rsid w:val="00F9335F"/>
    <w:rPr>
      <w:rFonts w:ascii="Arial Narrow" w:hAnsi="Arial Narrow" w:cs="Arial Narrow"/>
      <w:b w:val="0"/>
      <w:i w:val="0"/>
      <w:sz w:val="24"/>
    </w:rPr>
  </w:style>
  <w:style w:type="character" w:customStyle="1" w:styleId="WW8Num55z2">
    <w:name w:val="WW8Num55z2"/>
    <w:rsid w:val="00F9335F"/>
    <w:rPr>
      <w:rFonts w:cs="Arial Narrow"/>
    </w:rPr>
  </w:style>
  <w:style w:type="character" w:customStyle="1" w:styleId="WW8NumSt10z0">
    <w:name w:val="WW8NumSt10z0"/>
    <w:rsid w:val="00F9335F"/>
    <w:rPr>
      <w:rFonts w:cs="Arial Narrow"/>
      <w:b/>
      <w:i w:val="0"/>
      <w:sz w:val="24"/>
      <w:szCs w:val="24"/>
    </w:rPr>
  </w:style>
  <w:style w:type="character" w:customStyle="1" w:styleId="WW8NumSt10z1">
    <w:name w:val="WW8NumSt10z1"/>
    <w:rsid w:val="00F9335F"/>
    <w:rPr>
      <w:rFonts w:cs="Arial Narrow"/>
    </w:rPr>
  </w:style>
  <w:style w:type="character" w:customStyle="1" w:styleId="WW8NumSt12z0">
    <w:name w:val="WW8NumSt12z0"/>
    <w:rsid w:val="00F9335F"/>
    <w:rPr>
      <w:rFonts w:cs="Arial Narrow"/>
    </w:rPr>
  </w:style>
  <w:style w:type="character" w:customStyle="1" w:styleId="WW8NumSt18z0">
    <w:name w:val="WW8NumSt18z0"/>
    <w:rsid w:val="00F9335F"/>
    <w:rPr>
      <w:rFonts w:cs="Arial Narrow"/>
      <w:b/>
      <w:i w:val="0"/>
    </w:rPr>
  </w:style>
  <w:style w:type="character" w:customStyle="1" w:styleId="WW8NumSt18z1">
    <w:name w:val="WW8NumSt18z1"/>
    <w:rsid w:val="00F9335F"/>
    <w:rPr>
      <w:rFonts w:cs="Arial Narrow"/>
    </w:rPr>
  </w:style>
  <w:style w:type="character" w:customStyle="1" w:styleId="Domylnaczcionkaakapitu2">
    <w:name w:val="Domyślna czcionka akapitu2"/>
    <w:rsid w:val="00F9335F"/>
  </w:style>
  <w:style w:type="character" w:customStyle="1" w:styleId="TytuZnak">
    <w:name w:val="Tytuł Znak"/>
    <w:rsid w:val="00F9335F"/>
    <w:rPr>
      <w:b/>
      <w:position w:val="6"/>
      <w:sz w:val="24"/>
      <w:lang w:val="pl-PL"/>
    </w:rPr>
  </w:style>
  <w:style w:type="character" w:customStyle="1" w:styleId="Tekstpodstawowy3Znak">
    <w:name w:val="Tekst podstawowy 3 Znak"/>
    <w:rsid w:val="00F9335F"/>
    <w:rPr>
      <w:rFonts w:ascii="Tahoma" w:eastAsia="Tahoma" w:hAnsi="Tahoma" w:cs="Tahoma"/>
      <w:sz w:val="16"/>
      <w:szCs w:val="16"/>
      <w:lang w:val="pl-PL"/>
    </w:rPr>
  </w:style>
  <w:style w:type="character" w:customStyle="1" w:styleId="h1">
    <w:name w:val="h1"/>
    <w:rsid w:val="00F9335F"/>
  </w:style>
  <w:style w:type="character" w:customStyle="1" w:styleId="Tekstpodstawowywcity3Znak">
    <w:name w:val="Tekst podstawowy wcięty 3 Znak"/>
    <w:rsid w:val="00F9335F"/>
    <w:rPr>
      <w:sz w:val="16"/>
      <w:szCs w:val="16"/>
      <w:lang w:val="pl-PL"/>
    </w:rPr>
  </w:style>
  <w:style w:type="character" w:customStyle="1" w:styleId="WW8Num25z1">
    <w:name w:val="WW8Num25z1"/>
    <w:rsid w:val="00F9335F"/>
    <w:rPr>
      <w:rFonts w:ascii="TimesNewRomanPSMT" w:hAnsi="TimesNewRomanPSMT" w:cs="TimesNewRomanPSMT"/>
    </w:rPr>
  </w:style>
  <w:style w:type="character" w:customStyle="1" w:styleId="WW8Num25z2">
    <w:name w:val="WW8Num25z2"/>
    <w:rsid w:val="00F9335F"/>
    <w:rPr>
      <w:b/>
      <w:u w:val="none"/>
    </w:rPr>
  </w:style>
  <w:style w:type="character" w:customStyle="1" w:styleId="WW8Num33z4">
    <w:name w:val="WW8Num33z4"/>
    <w:rsid w:val="00F9335F"/>
    <w:rPr>
      <w:rFonts w:ascii="DejaVu Sans" w:hAnsi="DejaVu Sans" w:cs="DejaVu Sans"/>
    </w:rPr>
  </w:style>
  <w:style w:type="character" w:customStyle="1" w:styleId="WW8Num33z5">
    <w:name w:val="WW8Num33z5"/>
    <w:rsid w:val="00F9335F"/>
    <w:rPr>
      <w:rFonts w:ascii="@Lohit Hindi" w:hAnsi="@Lohit Hindi" w:cs="@Lohit Hindi"/>
    </w:rPr>
  </w:style>
  <w:style w:type="character" w:customStyle="1" w:styleId="WW8NumSt26z0">
    <w:name w:val="WW8NumSt26z0"/>
    <w:rsid w:val="00F9335F"/>
    <w:rPr>
      <w:rFonts w:ascii="Arial Narrow" w:hAnsi="Arial Narrow" w:cs="Arial Narrow"/>
      <w:sz w:val="24"/>
      <w:u w:val="none"/>
    </w:rPr>
  </w:style>
  <w:style w:type="character" w:customStyle="1" w:styleId="Domylnaczcionkaakapitu1">
    <w:name w:val="Domyślna czcionka akapitu1"/>
    <w:rsid w:val="00F9335F"/>
  </w:style>
  <w:style w:type="character" w:customStyle="1" w:styleId="PodtytuZnak">
    <w:name w:val="Podtytuł Znak"/>
    <w:rsid w:val="00F9335F"/>
    <w:rPr>
      <w:rFonts w:ascii="Wingdings" w:eastAsia="Lohit Hindi" w:hAnsi="Wingdings" w:cs="Wingdings 2"/>
      <w:i/>
      <w:iCs/>
      <w:sz w:val="28"/>
      <w:szCs w:val="28"/>
      <w:lang w:val="pl-PL"/>
    </w:rPr>
  </w:style>
  <w:style w:type="character" w:customStyle="1" w:styleId="text">
    <w:name w:val="text"/>
    <w:rsid w:val="00F9335F"/>
    <w:rPr>
      <w:rFonts w:cs="Arial Narrow"/>
    </w:rPr>
  </w:style>
  <w:style w:type="character" w:customStyle="1" w:styleId="BodyTextIndentChar">
    <w:name w:val="Body Text Indent Char"/>
    <w:rsid w:val="00F9335F"/>
    <w:rPr>
      <w:rFonts w:cs="Arial Narrow"/>
      <w:sz w:val="24"/>
      <w:szCs w:val="24"/>
      <w:lang w:bidi="ar-SA"/>
    </w:rPr>
  </w:style>
  <w:style w:type="character" w:customStyle="1" w:styleId="Odwoaniedokomentarza1">
    <w:name w:val="Odwołanie do komentarza1"/>
    <w:rsid w:val="00F9335F"/>
    <w:rPr>
      <w:rFonts w:cs="Arial Narrow"/>
      <w:sz w:val="16"/>
      <w:szCs w:val="16"/>
    </w:rPr>
  </w:style>
  <w:style w:type="character" w:customStyle="1" w:styleId="WW-Znakiprzypiswkocowych">
    <w:name w:val="WW-Znaki przypisów końcowych"/>
    <w:rsid w:val="00F9335F"/>
    <w:rPr>
      <w:rFonts w:cs="Arial Narrow"/>
      <w:vertAlign w:val="superscript"/>
    </w:rPr>
  </w:style>
  <w:style w:type="character" w:customStyle="1" w:styleId="PlandokumentuZnak">
    <w:name w:val="Plan dokumentu Znak"/>
    <w:rsid w:val="00F9335F"/>
    <w:rPr>
      <w:rFonts w:ascii="Wingdings 2" w:hAnsi="Wingdings 2" w:cs="Wingdings 2"/>
      <w:sz w:val="24"/>
      <w:szCs w:val="24"/>
      <w:shd w:val="clear" w:color="auto" w:fill="000080"/>
      <w:lang w:val="pl-PL"/>
    </w:rPr>
  </w:style>
  <w:style w:type="character" w:customStyle="1" w:styleId="WW-Znakiprzypiswdolnych">
    <w:name w:val="WW-Znaki przypisów dolnych"/>
    <w:rsid w:val="00F9335F"/>
    <w:rPr>
      <w:vertAlign w:val="superscript"/>
    </w:rPr>
  </w:style>
  <w:style w:type="character" w:customStyle="1" w:styleId="googqs-tidbit">
    <w:name w:val="goog_qs-tidbit"/>
    <w:rsid w:val="00F9335F"/>
  </w:style>
  <w:style w:type="character" w:customStyle="1" w:styleId="TytuZnak1">
    <w:name w:val="Tytuł Znak1"/>
    <w:link w:val="Tytu"/>
    <w:rsid w:val="00F9335F"/>
    <w:rPr>
      <w:b/>
      <w:position w:val="6"/>
      <w:sz w:val="24"/>
      <w:lang w:val="x-none"/>
    </w:rPr>
  </w:style>
  <w:style w:type="character" w:customStyle="1" w:styleId="PodtytuZnak1">
    <w:name w:val="Podtytuł Znak1"/>
    <w:rsid w:val="00F9335F"/>
    <w:rPr>
      <w:rFonts w:ascii="Wingdings" w:eastAsia="Lohit Hindi" w:hAnsi="Wingdings" w:cs="Wingdings"/>
      <w:i/>
      <w:iCs/>
      <w:sz w:val="28"/>
      <w:szCs w:val="28"/>
      <w:lang w:val="x-none"/>
    </w:rPr>
  </w:style>
  <w:style w:type="character" w:customStyle="1" w:styleId="TekstkomentarzaZnak1">
    <w:name w:val="Tekst komentarza Znak1"/>
    <w:uiPriority w:val="99"/>
    <w:rsid w:val="00F9335F"/>
    <w:rPr>
      <w:rFonts w:eastAsia="Mangal" w:cs="Liberation Serif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F9335F"/>
    <w:rPr>
      <w:rFonts w:eastAsia="Mangal" w:cs="Liberation Serif"/>
      <w:b/>
      <w:bCs/>
      <w:kern w:val="2"/>
      <w:szCs w:val="18"/>
      <w:lang w:val="x-none" w:bidi="hi-IN"/>
    </w:rPr>
  </w:style>
  <w:style w:type="character" w:customStyle="1" w:styleId="Tekstpodstawowy2Znak1">
    <w:name w:val="Tekst podstawowy 2 Znak1"/>
    <w:uiPriority w:val="99"/>
    <w:rsid w:val="00F9335F"/>
    <w:rPr>
      <w:sz w:val="24"/>
      <w:szCs w:val="24"/>
    </w:rPr>
  </w:style>
  <w:style w:type="character" w:customStyle="1" w:styleId="Odwoaniedokomentarza2">
    <w:name w:val="Odwołanie do komentarza2"/>
    <w:rsid w:val="00F9335F"/>
    <w:rPr>
      <w:sz w:val="16"/>
      <w:szCs w:val="16"/>
    </w:rPr>
  </w:style>
  <w:style w:type="character" w:customStyle="1" w:styleId="Tekstpodstawowywcity2Znak1">
    <w:name w:val="Tekst podstawowy wcięty 2 Znak1"/>
    <w:uiPriority w:val="99"/>
    <w:rsid w:val="00F9335F"/>
    <w:rPr>
      <w:sz w:val="24"/>
      <w:szCs w:val="24"/>
    </w:rPr>
  </w:style>
  <w:style w:type="character" w:customStyle="1" w:styleId="Tekstpodstawowy3Znak1">
    <w:name w:val="Tekst podstawowy 3 Znak1"/>
    <w:uiPriority w:val="99"/>
    <w:rsid w:val="00F9335F"/>
    <w:rPr>
      <w:sz w:val="16"/>
      <w:szCs w:val="16"/>
      <w:lang w:val="x-none"/>
    </w:rPr>
  </w:style>
  <w:style w:type="character" w:customStyle="1" w:styleId="TekstpodstawowyZnak1">
    <w:name w:val="Tekst podstawowy Znak1"/>
    <w:rsid w:val="00F9335F"/>
    <w:rPr>
      <w:rFonts w:eastAsia="Mangal" w:cs="Cambria"/>
      <w:kern w:val="2"/>
      <w:sz w:val="24"/>
      <w:szCs w:val="24"/>
      <w:lang w:eastAsia="zh-CN" w:bidi="hi-IN"/>
    </w:rPr>
  </w:style>
  <w:style w:type="character" w:customStyle="1" w:styleId="NagwekZnak1">
    <w:name w:val="Nagłówek Znak1"/>
    <w:rsid w:val="00F9335F"/>
    <w:rPr>
      <w:sz w:val="24"/>
      <w:szCs w:val="24"/>
    </w:rPr>
  </w:style>
  <w:style w:type="character" w:customStyle="1" w:styleId="StopkaZnak1">
    <w:name w:val="Stopka Znak1"/>
    <w:uiPriority w:val="99"/>
    <w:rsid w:val="00F9335F"/>
    <w:rPr>
      <w:sz w:val="24"/>
      <w:szCs w:val="24"/>
    </w:rPr>
  </w:style>
  <w:style w:type="character" w:customStyle="1" w:styleId="TekstdymkaZnak1">
    <w:name w:val="Tekst dymka Znak1"/>
    <w:rsid w:val="00F9335F"/>
    <w:rPr>
      <w:rFonts w:ascii="Wingdings 2" w:hAnsi="Wingdings 2" w:cs="Wingdings 2"/>
      <w:sz w:val="16"/>
      <w:szCs w:val="16"/>
      <w:lang w:val="x-none"/>
    </w:rPr>
  </w:style>
  <w:style w:type="character" w:customStyle="1" w:styleId="TekstpodstawowywcityZnak1">
    <w:name w:val="Tekst podstawowy wcięty Znak1"/>
    <w:rsid w:val="00F9335F"/>
    <w:rPr>
      <w:rFonts w:ascii="Tahoma" w:eastAsia="Tahoma" w:hAnsi="Tahoma" w:cs="Tahoma"/>
      <w:sz w:val="22"/>
      <w:szCs w:val="22"/>
    </w:rPr>
  </w:style>
  <w:style w:type="character" w:customStyle="1" w:styleId="TekstprzypisukocowegoZnak1">
    <w:name w:val="Tekst przypisu końcowego Znak1"/>
    <w:rsid w:val="00F9335F"/>
  </w:style>
  <w:style w:type="character" w:customStyle="1" w:styleId="TekstprzypisudolnegoZnak1">
    <w:name w:val="Tekst przypisu dolnego Znak1"/>
    <w:rsid w:val="00F9335F"/>
  </w:style>
  <w:style w:type="character" w:customStyle="1" w:styleId="TekstkomentarzaZnak2">
    <w:name w:val="Tekst komentarza Znak2"/>
    <w:uiPriority w:val="99"/>
    <w:rsid w:val="00F9335F"/>
  </w:style>
  <w:style w:type="paragraph" w:customStyle="1" w:styleId="Nagwek31">
    <w:name w:val="Nagłówek3"/>
    <w:basedOn w:val="Normalny"/>
    <w:next w:val="Podtytu"/>
    <w:rsid w:val="00F9335F"/>
    <w:pPr>
      <w:suppressAutoHyphens/>
      <w:overflowPunct w:val="0"/>
      <w:autoSpaceDE w:val="0"/>
      <w:jc w:val="center"/>
      <w:textAlignment w:val="baseline"/>
    </w:pPr>
    <w:rPr>
      <w:rFonts w:ascii="Arial Narrow" w:eastAsia="Arial Narrow" w:hAnsi="Arial Narrow" w:cs="Arial Narrow"/>
      <w:b/>
      <w:position w:val="6"/>
      <w:szCs w:val="20"/>
      <w:lang w:val="x-none" w:eastAsia="zh-CN"/>
    </w:rPr>
  </w:style>
  <w:style w:type="character" w:customStyle="1" w:styleId="TekstpodstawowyZnak2">
    <w:name w:val="Tekst podstawowy Znak2"/>
    <w:basedOn w:val="Domylnaczcionkaakapitu"/>
    <w:rsid w:val="00F9335F"/>
    <w:rPr>
      <w:rFonts w:eastAsia="Mangal" w:cs="Cambria"/>
      <w:kern w:val="2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F9335F"/>
    <w:pPr>
      <w:widowControl w:val="0"/>
      <w:suppressLineNumbers w:val="0"/>
      <w:suppressAutoHyphens/>
      <w:overflowPunct/>
      <w:autoSpaceDE/>
      <w:autoSpaceDN/>
      <w:adjustRightInd/>
      <w:textAlignment w:val="auto"/>
    </w:pPr>
    <w:rPr>
      <w:rFonts w:ascii="Arial Narrow" w:eastAsia="Mangal" w:hAnsi="Arial Narrow" w:cs="Cambria"/>
      <w:kern w:val="2"/>
      <w:szCs w:val="24"/>
      <w:lang w:eastAsia="zh-CN" w:bidi="hi-IN"/>
    </w:rPr>
  </w:style>
  <w:style w:type="paragraph" w:styleId="Legenda">
    <w:name w:val="caption"/>
    <w:basedOn w:val="Normalny"/>
    <w:qFormat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Wingdings"/>
      <w:i/>
      <w:iCs/>
      <w:kern w:val="2"/>
      <w:lang w:eastAsia="zh-CN" w:bidi="hi-IN"/>
    </w:rPr>
  </w:style>
  <w:style w:type="paragraph" w:customStyle="1" w:styleId="Indeks">
    <w:name w:val="Indeks"/>
    <w:basedOn w:val="Normalny"/>
    <w:rsid w:val="00F9335F"/>
    <w:pPr>
      <w:widowControl w:val="0"/>
      <w:suppressLineNumbers/>
      <w:suppressAutoHyphens/>
    </w:pPr>
    <w:rPr>
      <w:rFonts w:ascii="Arial Narrow" w:eastAsia="Mangal" w:hAnsi="Arial Narrow" w:cs="Cambria"/>
      <w:kern w:val="2"/>
      <w:lang w:eastAsia="zh-CN" w:bidi="hi-IN"/>
    </w:rPr>
  </w:style>
  <w:style w:type="paragraph" w:customStyle="1" w:styleId="Nagwek11">
    <w:name w:val="Nagłówek1"/>
    <w:basedOn w:val="Normalny"/>
    <w:next w:val="Tekstpodstawowy"/>
    <w:rsid w:val="00F9335F"/>
    <w:pPr>
      <w:keepNext/>
      <w:widowControl w:val="0"/>
      <w:suppressAutoHyphens/>
      <w:spacing w:before="240" w:after="120"/>
    </w:pPr>
    <w:rPr>
      <w:rFonts w:ascii="Wingdings" w:eastAsia="Mangal" w:hAnsi="Wingdings" w:cs="Cambria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Cambria"/>
      <w:i/>
      <w:iCs/>
      <w:kern w:val="2"/>
      <w:lang w:eastAsia="zh-CN" w:bidi="hi-IN"/>
    </w:rPr>
  </w:style>
  <w:style w:type="paragraph" w:customStyle="1" w:styleId="Tekstpodstawowy24">
    <w:name w:val="Tekst podstawowy 24"/>
    <w:basedOn w:val="Normalny"/>
    <w:rsid w:val="00F9335F"/>
    <w:pPr>
      <w:widowControl w:val="0"/>
      <w:suppressAutoHyphens/>
      <w:spacing w:after="120" w:line="480" w:lineRule="auto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character" w:customStyle="1" w:styleId="TekstdymkaZnak2">
    <w:name w:val="Tekst dymka Znak2"/>
    <w:basedOn w:val="Domylnaczcionkaakapitu"/>
    <w:rsid w:val="00F9335F"/>
    <w:rPr>
      <w:rFonts w:ascii="Wingdings 2" w:eastAsia="Mangal" w:hAnsi="Wingdings 2" w:cs="Liberation Serif"/>
      <w:kern w:val="2"/>
      <w:sz w:val="16"/>
      <w:szCs w:val="14"/>
      <w:lang w:val="x-none" w:eastAsia="zh-CN" w:bidi="hi-IN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9335F"/>
    <w:rPr>
      <w:rFonts w:ascii="Symbol" w:eastAsia="Symbol" w:hAnsi="Symbol"/>
      <w:lang w:val="x-none" w:eastAsia="zh-CN"/>
    </w:rPr>
  </w:style>
  <w:style w:type="character" w:customStyle="1" w:styleId="TekstprzypisukocowegoZnak2">
    <w:name w:val="Tekst przypisu końcowego Znak2"/>
    <w:basedOn w:val="Domylnaczcionkaakapitu"/>
    <w:rsid w:val="00F9335F"/>
    <w:rPr>
      <w:rFonts w:eastAsia="Mangal" w:cs="Liberation Serif"/>
      <w:kern w:val="2"/>
      <w:szCs w:val="18"/>
      <w:lang w:val="x-none" w:eastAsia="zh-CN" w:bidi="hi-IN"/>
    </w:rPr>
  </w:style>
  <w:style w:type="character" w:customStyle="1" w:styleId="StopkaZnak2">
    <w:name w:val="Stopka Znak2"/>
    <w:basedOn w:val="Domylnaczcionkaakapitu"/>
    <w:uiPriority w:val="99"/>
    <w:rsid w:val="00F9335F"/>
    <w:rPr>
      <w:sz w:val="24"/>
      <w:szCs w:val="24"/>
      <w:lang w:val="x-none" w:eastAsia="zh-CN"/>
    </w:rPr>
  </w:style>
  <w:style w:type="character" w:customStyle="1" w:styleId="TekstprzypisudolnegoZnak2">
    <w:name w:val="Tekst przypisu dolnego Znak2"/>
    <w:basedOn w:val="Domylnaczcionkaakapitu"/>
    <w:uiPriority w:val="99"/>
    <w:rsid w:val="00F9335F"/>
    <w:rPr>
      <w:lang w:val="x-none" w:eastAsia="zh-CN"/>
    </w:rPr>
  </w:style>
  <w:style w:type="character" w:customStyle="1" w:styleId="NagwekZnak2">
    <w:name w:val="Nagłówek Znak2"/>
    <w:basedOn w:val="Domylnaczcionkaakapitu"/>
    <w:rsid w:val="00F9335F"/>
    <w:rPr>
      <w:rFonts w:eastAsia="Mangal" w:cs="Liberation Serif"/>
      <w:kern w:val="2"/>
      <w:sz w:val="24"/>
      <w:szCs w:val="21"/>
      <w:lang w:val="x-none" w:eastAsia="zh-CN" w:bidi="hi-IN"/>
    </w:rPr>
  </w:style>
  <w:style w:type="character" w:customStyle="1" w:styleId="TekstpodstawowywcityZnak2">
    <w:name w:val="Tekst podstawowy wcięty Znak2"/>
    <w:basedOn w:val="Domylnaczcionkaakapitu"/>
    <w:rsid w:val="00F9335F"/>
    <w:rPr>
      <w:sz w:val="24"/>
      <w:szCs w:val="24"/>
      <w:lang w:val="x-none" w:eastAsia="zh-CN"/>
    </w:rPr>
  </w:style>
  <w:style w:type="paragraph" w:customStyle="1" w:styleId="WW-Tekstkomentarza">
    <w:name w:val="WW-Tekst komentarza"/>
    <w:basedOn w:val="Normalny"/>
    <w:rsid w:val="00F9335F"/>
    <w:pPr>
      <w:widowControl w:val="0"/>
      <w:suppressAutoHyphens/>
    </w:pPr>
    <w:rPr>
      <w:rFonts w:ascii="Wingdings" w:eastAsia="Arial Narrow" w:hAnsi="Wingdings" w:cs="Arial Narrow"/>
      <w:sz w:val="20"/>
      <w:szCs w:val="20"/>
      <w:lang w:eastAsia="zh-CN"/>
    </w:rPr>
  </w:style>
  <w:style w:type="paragraph" w:customStyle="1" w:styleId="Tekstpodstawowywcity1">
    <w:name w:val="Tekst podstawowy wcięty1"/>
    <w:basedOn w:val="Normalny"/>
    <w:rsid w:val="00F9335F"/>
    <w:pPr>
      <w:suppressAutoHyphens/>
      <w:spacing w:line="360" w:lineRule="auto"/>
      <w:ind w:left="708"/>
      <w:jc w:val="both"/>
    </w:pPr>
    <w:rPr>
      <w:rFonts w:ascii="MS Mincho" w:eastAsia="Arial Narrow" w:hAnsi="MS Mincho" w:cs="Arial Narrow"/>
      <w:sz w:val="20"/>
      <w:lang w:eastAsia="zh-CN"/>
    </w:rPr>
  </w:style>
  <w:style w:type="paragraph" w:customStyle="1" w:styleId="Tekstpodstawowywcity23">
    <w:name w:val="Tekst podstawowy wcięty 23"/>
    <w:basedOn w:val="Normalny"/>
    <w:rsid w:val="00F9335F"/>
    <w:pPr>
      <w:widowControl w:val="0"/>
      <w:suppressAutoHyphens/>
      <w:spacing w:after="120" w:line="480" w:lineRule="auto"/>
      <w:ind w:left="283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paragraph" w:customStyle="1" w:styleId="Nagwek61">
    <w:name w:val="Nagłówek 61"/>
    <w:basedOn w:val="Normalny"/>
    <w:rsid w:val="00F9335F"/>
    <w:pPr>
      <w:widowControl w:val="0"/>
      <w:suppressAutoHyphens/>
      <w:ind w:left="540"/>
    </w:pPr>
    <w:rPr>
      <w:rFonts w:ascii="STKaiti" w:eastAsia="STKaiti" w:hAnsi="STKaiti" w:cs="Arial Narrow"/>
      <w:b/>
      <w:bCs/>
      <w:sz w:val="22"/>
      <w:szCs w:val="22"/>
      <w:lang w:val="en-US" w:eastAsia="zh-CN"/>
    </w:rPr>
  </w:style>
  <w:style w:type="paragraph" w:customStyle="1" w:styleId="Nagwek21">
    <w:name w:val="Nagłówek2"/>
    <w:basedOn w:val="Normalny"/>
    <w:next w:val="Tekstpodstawowy"/>
    <w:rsid w:val="00F9335F"/>
    <w:pPr>
      <w:keepNext/>
      <w:suppressAutoHyphens/>
      <w:spacing w:before="240" w:after="120"/>
    </w:pPr>
    <w:rPr>
      <w:rFonts w:ascii="Wingdings" w:eastAsia="Arial" w:hAnsi="Wingdings" w:cs="Liberation Serif"/>
      <w:sz w:val="28"/>
      <w:szCs w:val="28"/>
      <w:lang w:eastAsia="zh-CN"/>
    </w:rPr>
  </w:style>
  <w:style w:type="paragraph" w:customStyle="1" w:styleId="Podpis2">
    <w:name w:val="Podpis2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Liberation Serif"/>
      <w:i/>
      <w:iCs/>
      <w:lang w:eastAsia="zh-CN"/>
    </w:rPr>
  </w:style>
  <w:style w:type="paragraph" w:styleId="Podtytu">
    <w:name w:val="Subtitle"/>
    <w:basedOn w:val="Nagwek11"/>
    <w:next w:val="Tekstpodstawowy"/>
    <w:link w:val="PodtytuZnak2"/>
    <w:qFormat/>
    <w:rsid w:val="00F9335F"/>
    <w:pPr>
      <w:widowControl/>
      <w:jc w:val="center"/>
    </w:pPr>
    <w:rPr>
      <w:rFonts w:eastAsia="Lohit Hindi" w:cs="Arial Narrow"/>
      <w:i/>
      <w:iCs/>
      <w:kern w:val="0"/>
      <w:lang w:val="x-none" w:bidi="ar-SA"/>
    </w:rPr>
  </w:style>
  <w:style w:type="character" w:customStyle="1" w:styleId="PodtytuZnak2">
    <w:name w:val="Podtytuł Znak2"/>
    <w:basedOn w:val="Domylnaczcionkaakapitu"/>
    <w:link w:val="Podtytu"/>
    <w:rsid w:val="00F9335F"/>
    <w:rPr>
      <w:rFonts w:ascii="Wingdings" w:eastAsia="Lohit Hindi" w:hAnsi="Wingdings" w:cs="Arial Narrow"/>
      <w:i/>
      <w:iCs/>
      <w:sz w:val="28"/>
      <w:szCs w:val="28"/>
      <w:lang w:val="x-none" w:eastAsia="zh-CN"/>
    </w:rPr>
  </w:style>
  <w:style w:type="paragraph" w:customStyle="1" w:styleId="Akapitzlist1">
    <w:name w:val="Akapit z listą1"/>
    <w:basedOn w:val="Normalny"/>
    <w:rsid w:val="00F9335F"/>
    <w:pPr>
      <w:suppressAutoHyphens/>
      <w:spacing w:line="276" w:lineRule="auto"/>
      <w:ind w:left="720"/>
    </w:pPr>
    <w:rPr>
      <w:rFonts w:ascii="Tahoma" w:eastAsia="Arial Narrow" w:hAnsi="Tahoma" w:cs="Arial Narrow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F9335F"/>
    <w:pPr>
      <w:suppressAutoHyphens/>
      <w:spacing w:after="120" w:line="480" w:lineRule="auto"/>
      <w:ind w:left="283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Tekstblokowy3">
    <w:name w:val="Tekst blokowy3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4">
    <w:name w:val="Tekst podstawowy 34"/>
    <w:basedOn w:val="Normalny"/>
    <w:rsid w:val="00F9335F"/>
    <w:pPr>
      <w:suppressAutoHyphens/>
      <w:spacing w:after="120" w:line="276" w:lineRule="auto"/>
    </w:pPr>
    <w:rPr>
      <w:rFonts w:ascii="Tahoma" w:eastAsia="Tahoma" w:hAnsi="Tahoma" w:cs="Arial Narrow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F9335F"/>
    <w:pPr>
      <w:suppressAutoHyphens/>
      <w:spacing w:after="120" w:line="480" w:lineRule="auto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celp">
    <w:name w:val="cel_p"/>
    <w:basedOn w:val="Normalny"/>
    <w:rsid w:val="00F9335F"/>
    <w:pPr>
      <w:suppressAutoHyphens/>
      <w:spacing w:before="280" w:after="280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3">
    <w:name w:val="Tekst podstawowy wcięty 33"/>
    <w:basedOn w:val="Normalny"/>
    <w:rsid w:val="00F9335F"/>
    <w:pPr>
      <w:suppressAutoHyphens/>
      <w:spacing w:after="120"/>
      <w:ind w:left="283"/>
    </w:pPr>
    <w:rPr>
      <w:rFonts w:ascii="Arial Narrow" w:eastAsia="Arial Narrow" w:hAnsi="Arial Narrow" w:cs="Arial Narrow"/>
      <w:sz w:val="16"/>
      <w:szCs w:val="16"/>
      <w:lang w:eastAsia="zh-CN"/>
    </w:rPr>
  </w:style>
  <w:style w:type="paragraph" w:customStyle="1" w:styleId="WW-Tretekstu">
    <w:name w:val="WW-Treść tekstu"/>
    <w:basedOn w:val="Normalny"/>
    <w:rsid w:val="00F9335F"/>
    <w:pPr>
      <w:suppressAutoHyphens/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Podpis1">
    <w:name w:val="Podpis1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Wingdings 2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9335F"/>
    <w:pPr>
      <w:suppressAutoHyphens/>
      <w:overflowPunct w:val="0"/>
      <w:autoSpaceDE w:val="0"/>
      <w:ind w:left="426" w:hanging="426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Tekstpodstawowy21">
    <w:name w:val="Tekst podstawowy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sz w:val="28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F9335F"/>
    <w:pPr>
      <w:suppressAutoHyphens/>
      <w:overflowPunct w:val="0"/>
      <w:autoSpaceDE w:val="0"/>
      <w:ind w:left="284"/>
      <w:jc w:val="both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Rub1">
    <w:name w:val="Rub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b/>
      <w:smallCaps/>
      <w:sz w:val="20"/>
      <w:szCs w:val="20"/>
      <w:lang w:val="en-GB" w:eastAsia="zh-CN"/>
    </w:rPr>
  </w:style>
  <w:style w:type="paragraph" w:customStyle="1" w:styleId="Zawartotabeli">
    <w:name w:val="Zawartość tabeli"/>
    <w:basedOn w:val="Normalny"/>
    <w:rsid w:val="00F9335F"/>
    <w:pPr>
      <w:suppressLineNumbers/>
      <w:suppressAutoHyphens/>
    </w:pPr>
    <w:rPr>
      <w:rFonts w:ascii="Arial Narrow" w:eastAsia="Arial Narrow" w:hAnsi="Arial Narrow" w:cs="Arial Narrow"/>
      <w:lang w:eastAsia="zh-CN"/>
    </w:rPr>
  </w:style>
  <w:style w:type="paragraph" w:customStyle="1" w:styleId="Nagwektabeli">
    <w:name w:val="Nagłówek tabeli"/>
    <w:basedOn w:val="Zawartotabeli"/>
    <w:rsid w:val="00F9335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335F"/>
    <w:pPr>
      <w:suppressLineNumbers w:val="0"/>
      <w:suppressAutoHyphens/>
      <w:autoSpaceDN/>
      <w:adjustRightInd/>
      <w:spacing w:after="0"/>
      <w:jc w:val="both"/>
    </w:pPr>
    <w:rPr>
      <w:rFonts w:ascii="Arial Narrow" w:eastAsia="Arial Narrow" w:hAnsi="Arial Narrow" w:cs="Arial Narrow"/>
      <w:kern w:val="0"/>
      <w:position w:val="6"/>
      <w:lang w:eastAsia="zh-CN"/>
    </w:rPr>
  </w:style>
  <w:style w:type="paragraph" w:customStyle="1" w:styleId="Tekstblokowy1">
    <w:name w:val="Tekst blokowy1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2">
    <w:name w:val="Tekst podstawowy 32"/>
    <w:basedOn w:val="Normalny"/>
    <w:rsid w:val="00F9335F"/>
    <w:pPr>
      <w:widowControl w:val="0"/>
      <w:suppressAutoHyphens/>
      <w:spacing w:after="120"/>
    </w:pPr>
    <w:rPr>
      <w:rFonts w:ascii="Arial Narrow" w:eastAsia="Arial Narrow" w:hAnsi="Arial Narrow" w:cs="Arial Narrow"/>
      <w:sz w:val="16"/>
      <w:szCs w:val="16"/>
      <w:lang w:val="en-US" w:eastAsia="zh-CN"/>
    </w:rPr>
  </w:style>
  <w:style w:type="paragraph" w:customStyle="1" w:styleId="Tekstkomentarza1">
    <w:name w:val="Tekst komentarza1"/>
    <w:basedOn w:val="Normalny"/>
    <w:rsid w:val="00F9335F"/>
    <w:pPr>
      <w:suppressAutoHyphens/>
    </w:pPr>
    <w:rPr>
      <w:rFonts w:ascii="Arial Narrow" w:eastAsia="Arial Narrow" w:hAnsi="Arial Narrow" w:cs="Arial Narrow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F9335F"/>
    <w:pPr>
      <w:widowControl w:val="0"/>
      <w:suppressAutoHyphens/>
    </w:pPr>
    <w:rPr>
      <w:rFonts w:ascii="Arial Narrow" w:eastAsia="Mangal" w:hAnsi="Arial Narrow" w:cs="Liberation Serif"/>
      <w:kern w:val="2"/>
      <w:sz w:val="20"/>
      <w:szCs w:val="18"/>
      <w:lang w:val="x-none" w:eastAsia="zh-CN" w:bidi="hi-IN"/>
    </w:rPr>
  </w:style>
  <w:style w:type="character" w:customStyle="1" w:styleId="TekstkomentarzaZnak3">
    <w:name w:val="Tekst komentarza Znak3"/>
    <w:basedOn w:val="Domylnaczcionkaakapitu"/>
    <w:rsid w:val="00F9335F"/>
    <w:rPr>
      <w:rFonts w:eastAsia="Mangal" w:cs="Mangal"/>
      <w:kern w:val="2"/>
      <w:szCs w:val="18"/>
      <w:lang w:eastAsia="zh-CN" w:bidi="hi-IN"/>
    </w:rPr>
  </w:style>
  <w:style w:type="character" w:customStyle="1" w:styleId="TematkomentarzaZnak2">
    <w:name w:val="Temat komentarza Znak2"/>
    <w:basedOn w:val="TekstkomentarzaZnak3"/>
    <w:rsid w:val="00F9335F"/>
    <w:rPr>
      <w:rFonts w:eastAsia="Mangal" w:cs="Liberation Serif"/>
      <w:b/>
      <w:bCs/>
      <w:kern w:val="2"/>
      <w:szCs w:val="18"/>
      <w:lang w:val="x-none" w:eastAsia="zh-CN" w:bidi="hi-IN"/>
    </w:rPr>
  </w:style>
  <w:style w:type="paragraph" w:customStyle="1" w:styleId="lstnum">
    <w:name w:val="lst_num"/>
    <w:basedOn w:val="Normalny"/>
    <w:rsid w:val="00F9335F"/>
    <w:pPr>
      <w:suppressAutoHyphens/>
      <w:ind w:left="353" w:hanging="353"/>
    </w:pPr>
    <w:rPr>
      <w:rFonts w:ascii="Arial Narrow" w:eastAsia="Arial Narrow" w:hAnsi="Arial Narrow" w:cs="Arial Narrow"/>
      <w:lang w:eastAsia="zh-CN"/>
    </w:rPr>
  </w:style>
  <w:style w:type="paragraph" w:customStyle="1" w:styleId="Standardowytekst">
    <w:name w:val="Standardowy.tekst"/>
    <w:rsid w:val="00F9335F"/>
    <w:pPr>
      <w:suppressAutoHyphens/>
      <w:overflowPunct w:val="0"/>
      <w:autoSpaceDE w:val="0"/>
      <w:jc w:val="both"/>
      <w:textAlignment w:val="baseline"/>
    </w:pPr>
    <w:rPr>
      <w:rFonts w:ascii="Arial Narrow" w:eastAsia="Wingdings" w:hAnsi="Arial Narrow" w:cs="Arial Narrow"/>
      <w:lang w:eastAsia="zh-CN"/>
    </w:rPr>
  </w:style>
  <w:style w:type="paragraph" w:customStyle="1" w:styleId="Tekstpodstawowy22">
    <w:name w:val="Tekst podstawowy 22"/>
    <w:basedOn w:val="Normalny"/>
    <w:rsid w:val="00F9335F"/>
    <w:pPr>
      <w:suppressLineNumbers/>
      <w:suppressAutoHyphens/>
      <w:overflowPunct w:val="0"/>
      <w:autoSpaceDE w:val="0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Lista21">
    <w:name w:val="Lista 21"/>
    <w:basedOn w:val="Normalny"/>
    <w:rsid w:val="00F9335F"/>
    <w:pPr>
      <w:suppressAutoHyphens/>
      <w:ind w:left="566" w:hanging="283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Lista31">
    <w:name w:val="Lista 31"/>
    <w:basedOn w:val="Normalny"/>
    <w:rsid w:val="00F9335F"/>
    <w:pPr>
      <w:suppressAutoHyphens/>
      <w:ind w:left="849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41">
    <w:name w:val="Lista 41"/>
    <w:basedOn w:val="Normalny"/>
    <w:rsid w:val="00F9335F"/>
    <w:pPr>
      <w:suppressAutoHyphens/>
      <w:ind w:left="1132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21">
    <w:name w:val="Lista punktowana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31">
    <w:name w:val="Lista punktowana 3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1">
    <w:name w:val="Lista - kontynuacja1"/>
    <w:basedOn w:val="Normalny"/>
    <w:rsid w:val="00F9335F"/>
    <w:pPr>
      <w:suppressAutoHyphens/>
      <w:spacing w:after="120"/>
      <w:ind w:left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21">
    <w:name w:val="Lista - kontynuacja 21"/>
    <w:basedOn w:val="Normalny"/>
    <w:rsid w:val="00F9335F"/>
    <w:pPr>
      <w:suppressAutoHyphens/>
      <w:spacing w:after="120"/>
      <w:ind w:left="566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31">
    <w:name w:val="Lista - kontynuacja 31"/>
    <w:basedOn w:val="Normalny"/>
    <w:rsid w:val="00F9335F"/>
    <w:pPr>
      <w:suppressAutoHyphens/>
      <w:spacing w:after="120"/>
      <w:ind w:left="849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2">
    <w:name w:val="Tekst podstawowy wcięty 32"/>
    <w:basedOn w:val="Normalny"/>
    <w:rsid w:val="00F9335F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rFonts w:ascii="Arial Narrow" w:eastAsia="Arial Narrow" w:hAnsi="Arial Narrow" w:cs="Arial Narrow"/>
      <w:kern w:val="2"/>
      <w:szCs w:val="20"/>
      <w:lang w:eastAsia="zh-CN"/>
    </w:rPr>
  </w:style>
  <w:style w:type="paragraph" w:customStyle="1" w:styleId="Tekstpodstawowy33">
    <w:name w:val="Tekst podstawowy 33"/>
    <w:basedOn w:val="Normalny"/>
    <w:rsid w:val="00F9335F"/>
    <w:pPr>
      <w:suppressLineNumbers/>
      <w:suppressAutoHyphens/>
      <w:overflowPunct w:val="0"/>
      <w:autoSpaceDE w:val="0"/>
      <w:spacing w:after="120"/>
      <w:ind w:right="-1"/>
      <w:textAlignment w:val="baseline"/>
    </w:pPr>
    <w:rPr>
      <w:rFonts w:ascii="Arial Narrow" w:eastAsia="Arial Narrow" w:hAnsi="Arial Narrow" w:cs="Arial Narrow"/>
      <w:b/>
      <w:kern w:val="2"/>
      <w:szCs w:val="20"/>
      <w:lang w:eastAsia="zh-CN"/>
    </w:rPr>
  </w:style>
  <w:style w:type="paragraph" w:customStyle="1" w:styleId="Tekstblokowy2">
    <w:name w:val="Tekst blokowy2"/>
    <w:basedOn w:val="Normalny"/>
    <w:rsid w:val="00F9335F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Wcicienormalne1">
    <w:name w:val="Wcięcie normalne1"/>
    <w:basedOn w:val="Normalny"/>
    <w:rsid w:val="00F9335F"/>
    <w:pPr>
      <w:suppressAutoHyphens/>
      <w:ind w:left="708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Nagwek110">
    <w:name w:val="Nagłówek 11"/>
    <w:basedOn w:val="Normalny"/>
    <w:rsid w:val="00F9335F"/>
    <w:pPr>
      <w:widowControl w:val="0"/>
      <w:suppressAutoHyphens/>
      <w:ind w:left="148"/>
    </w:pPr>
    <w:rPr>
      <w:rFonts w:ascii="STKaiti" w:eastAsia="STKaiti" w:hAnsi="STKaiti" w:cs="Arial Narrow"/>
      <w:b/>
      <w:bCs/>
      <w:sz w:val="40"/>
      <w:szCs w:val="40"/>
      <w:lang w:val="en-US" w:eastAsia="zh-CN"/>
    </w:rPr>
  </w:style>
  <w:style w:type="paragraph" w:customStyle="1" w:styleId="Nagwek210">
    <w:name w:val="Nagłówek 21"/>
    <w:basedOn w:val="Normalny"/>
    <w:rsid w:val="00F9335F"/>
    <w:pPr>
      <w:widowControl w:val="0"/>
      <w:suppressAutoHyphens/>
      <w:ind w:left="414"/>
    </w:pPr>
    <w:rPr>
      <w:rFonts w:ascii="STKaiti" w:eastAsia="STKaiti" w:hAnsi="STKaiti" w:cs="Arial Narrow"/>
      <w:b/>
      <w:bCs/>
      <w:sz w:val="36"/>
      <w:szCs w:val="36"/>
      <w:lang w:val="en-US" w:eastAsia="zh-CN"/>
    </w:rPr>
  </w:style>
  <w:style w:type="paragraph" w:customStyle="1" w:styleId="Nagwek310">
    <w:name w:val="Nagłówek 31"/>
    <w:basedOn w:val="Normalny"/>
    <w:rsid w:val="00F9335F"/>
    <w:pPr>
      <w:widowControl w:val="0"/>
      <w:suppressAutoHyphens/>
      <w:spacing w:before="64"/>
      <w:ind w:left="414"/>
    </w:pPr>
    <w:rPr>
      <w:rFonts w:ascii="STKaiti" w:eastAsia="STKaiti" w:hAnsi="STKaiti" w:cs="Arial Narrow"/>
      <w:b/>
      <w:bCs/>
      <w:sz w:val="28"/>
      <w:szCs w:val="28"/>
      <w:lang w:val="en-US" w:eastAsia="zh-CN"/>
    </w:rPr>
  </w:style>
  <w:style w:type="paragraph" w:customStyle="1" w:styleId="Nagwek41">
    <w:name w:val="Nagłówek 41"/>
    <w:basedOn w:val="Normalny"/>
    <w:rsid w:val="00F9335F"/>
    <w:pPr>
      <w:widowControl w:val="0"/>
      <w:suppressAutoHyphens/>
    </w:pPr>
    <w:rPr>
      <w:rFonts w:ascii="STKaiti" w:eastAsia="STKaiti" w:hAnsi="STKaiti" w:cs="Arial Narrow"/>
      <w:b/>
      <w:bCs/>
      <w:lang w:val="en-US" w:eastAsia="zh-CN"/>
    </w:rPr>
  </w:style>
  <w:style w:type="paragraph" w:customStyle="1" w:styleId="Nagwek51">
    <w:name w:val="Nagłówek 51"/>
    <w:basedOn w:val="Normalny"/>
    <w:rsid w:val="00F9335F"/>
    <w:pPr>
      <w:widowControl w:val="0"/>
      <w:suppressAutoHyphens/>
      <w:ind w:left="20"/>
    </w:pPr>
    <w:rPr>
      <w:rFonts w:ascii="STKaiti" w:eastAsia="STKaiti" w:hAnsi="STKaiti" w:cs="Arial Narrow"/>
      <w:i/>
      <w:lang w:val="en-US" w:eastAsia="zh-CN"/>
    </w:rPr>
  </w:style>
  <w:style w:type="paragraph" w:customStyle="1" w:styleId="TableParagraph">
    <w:name w:val="Table Paragraph"/>
    <w:basedOn w:val="Normalny"/>
    <w:qFormat/>
    <w:rsid w:val="00F9335F"/>
    <w:pPr>
      <w:widowControl w:val="0"/>
      <w:suppressAutoHyphens/>
    </w:pPr>
    <w:rPr>
      <w:rFonts w:ascii="Tahoma" w:eastAsia="Tahoma" w:hAnsi="Tahoma" w:cs="Arial Narrow"/>
      <w:sz w:val="22"/>
      <w:szCs w:val="22"/>
      <w:lang w:val="en-US" w:eastAsia="zh-CN"/>
    </w:rPr>
  </w:style>
  <w:style w:type="paragraph" w:customStyle="1" w:styleId="Standard">
    <w:name w:val="Standard"/>
    <w:rsid w:val="00F9335F"/>
    <w:pPr>
      <w:widowControl w:val="0"/>
      <w:suppressAutoHyphens/>
      <w:textAlignment w:val="baseline"/>
    </w:pPr>
    <w:rPr>
      <w:rFonts w:ascii="Arial Narrow" w:eastAsia="Symbol" w:hAnsi="Arial Narrow" w:cs="Liberation Serif"/>
      <w:kern w:val="2"/>
      <w:sz w:val="24"/>
      <w:szCs w:val="24"/>
      <w:lang w:eastAsia="zh-CN" w:bidi="hi-IN"/>
    </w:rPr>
  </w:style>
  <w:style w:type="paragraph" w:customStyle="1" w:styleId="Tekstpodstawowy35">
    <w:name w:val="Tekst podstawowy 35"/>
    <w:basedOn w:val="Normalny"/>
    <w:rsid w:val="00F9335F"/>
    <w:pPr>
      <w:suppressAutoHyphens/>
      <w:spacing w:after="120"/>
    </w:pPr>
    <w:rPr>
      <w:rFonts w:ascii="Arial Narrow" w:eastAsia="Arial Narrow" w:hAnsi="Arial Narrow" w:cs="Arial Narrow"/>
      <w:sz w:val="16"/>
      <w:szCs w:val="16"/>
      <w:lang w:val="x-none" w:eastAsia="zh-CN"/>
    </w:rPr>
  </w:style>
  <w:style w:type="paragraph" w:customStyle="1" w:styleId="Tekstblokowy4">
    <w:name w:val="Tekst blokowy4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WW-Tretekstu1">
    <w:name w:val="WW-Treść tekstu1"/>
    <w:basedOn w:val="Normalny"/>
    <w:rsid w:val="00F9335F"/>
    <w:pPr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Nagwek1">
    <w:name w:val="Nagłówek_1"/>
    <w:basedOn w:val="Nagwek10"/>
    <w:link w:val="Nagwek1Znak0"/>
    <w:qFormat/>
    <w:rsid w:val="00F9335F"/>
    <w:pPr>
      <w:widowControl w:val="0"/>
      <w:numPr>
        <w:numId w:val="20"/>
      </w:numPr>
      <w:suppressLineNumbers w:val="0"/>
      <w:spacing w:before="240" w:after="0"/>
      <w:ind w:right="142"/>
      <w:jc w:val="both"/>
    </w:pPr>
    <w:rPr>
      <w:rFonts w:ascii="Wingdings" w:eastAsia="Arial Narrow" w:hAnsi="Wingdings" w:cs="Arial Narrow"/>
      <w:bCs/>
      <w:i w:val="0"/>
      <w:color w:val="0000FF"/>
      <w:kern w:val="32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F9335F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F9335F"/>
    <w:rPr>
      <w:rFonts w:ascii="Wingdings" w:eastAsia="Arial Narrow" w:hAnsi="Wingdings" w:cs="Arial Narrow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link w:val="Nagwek3Znak0"/>
    <w:qFormat/>
    <w:rsid w:val="00F9335F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spacing w:val="-1"/>
    </w:rPr>
  </w:style>
  <w:style w:type="paragraph" w:customStyle="1" w:styleId="Nagwek4">
    <w:name w:val="Nagłówek_4"/>
    <w:basedOn w:val="Nagwek3"/>
    <w:link w:val="Nagwek4Znak0"/>
    <w:qFormat/>
    <w:rsid w:val="00F9335F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F9335F"/>
    <w:rPr>
      <w:rFonts w:ascii="Wingdings" w:eastAsia="Arial Narrow" w:hAnsi="Wingdings" w:cs="Arial Narrow"/>
      <w:bCs/>
      <w:kern w:val="32"/>
      <w:sz w:val="22"/>
      <w:szCs w:val="24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rsid w:val="00F9335F"/>
    <w:rPr>
      <w:sz w:val="24"/>
      <w:szCs w:val="24"/>
      <w:lang w:val="x-none" w:eastAsia="zh-CN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F9335F"/>
    <w:pPr>
      <w:spacing w:line="360" w:lineRule="auto"/>
      <w:ind w:left="1973" w:hanging="476"/>
      <w:jc w:val="both"/>
    </w:pPr>
    <w:rPr>
      <w:rFonts w:ascii="STKaiti" w:eastAsia="Arial Narrow" w:hAnsi="STKaiti" w:cs="Wingdings"/>
      <w:bCs/>
      <w:szCs w:val="20"/>
    </w:rPr>
  </w:style>
  <w:style w:type="character" w:customStyle="1" w:styleId="apple-converted-space">
    <w:name w:val="apple-converted-space"/>
    <w:basedOn w:val="Domylnaczcionkaakapitu"/>
    <w:rsid w:val="00F9335F"/>
  </w:style>
  <w:style w:type="table" w:customStyle="1" w:styleId="TableNormal">
    <w:name w:val="Table Normal"/>
    <w:uiPriority w:val="2"/>
    <w:semiHidden/>
    <w:unhideWhenUsed/>
    <w:qFormat/>
    <w:rsid w:val="00F9335F"/>
    <w:pPr>
      <w:widowControl w:val="0"/>
      <w:autoSpaceDE w:val="0"/>
      <w:autoSpaceDN w:val="0"/>
    </w:pPr>
    <w:rPr>
      <w:rFonts w:ascii="Tahoma" w:eastAsia="Tahoma" w:hAnsi="Tahoma" w:cs="Arial Narrow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0">
    <w:name w:val="Nagłówek_3 Znak"/>
    <w:link w:val="Nagwek3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Nagwek4Znak0">
    <w:name w:val="Nagłówek_4 Znak"/>
    <w:link w:val="Nagwek4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rsid w:val="00F9335F"/>
    <w:rPr>
      <w:b/>
      <w:kern w:val="20"/>
      <w:sz w:val="24"/>
      <w:szCs w:val="24"/>
    </w:rPr>
  </w:style>
  <w:style w:type="table" w:styleId="Zwykatabela1">
    <w:name w:val="Plain Table 1"/>
    <w:basedOn w:val="Standardowy"/>
    <w:uiPriority w:val="41"/>
    <w:rsid w:val="00F9335F"/>
    <w:rPr>
      <w:rFonts w:ascii="Cambria Math" w:eastAsia="Cambria Math" w:hAnsi="Cambria Math" w:cs="Arial Narrow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F9335F"/>
    <w:rPr>
      <w:b/>
      <w:kern w:val="20"/>
      <w:sz w:val="24"/>
    </w:rPr>
  </w:style>
  <w:style w:type="paragraph" w:styleId="Lista2">
    <w:name w:val="List 2"/>
    <w:basedOn w:val="Normalny"/>
    <w:uiPriority w:val="99"/>
    <w:semiHidden/>
    <w:unhideWhenUsed/>
    <w:rsid w:val="00F9335F"/>
    <w:pPr>
      <w:suppressAutoHyphens/>
      <w:ind w:left="566" w:hanging="283"/>
      <w:contextualSpacing/>
    </w:pPr>
    <w:rPr>
      <w:rFonts w:ascii="Arial Narrow" w:eastAsia="Arial Narrow" w:hAnsi="Arial Narrow" w:cs="Arial Narrow"/>
      <w:lang w:eastAsia="ar-SA"/>
    </w:rPr>
  </w:style>
  <w:style w:type="paragraph" w:styleId="Zwykytekst">
    <w:name w:val="Plain Text"/>
    <w:basedOn w:val="Normalny"/>
    <w:link w:val="ZwykytekstZnak1"/>
    <w:rsid w:val="00F9335F"/>
    <w:rPr>
      <w:rFonts w:ascii="DejaVu Sans" w:eastAsia="Arial Narrow" w:hAnsi="DejaVu Sans" w:cs="Arial Narrow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link w:val="Zwykytekst"/>
    <w:rsid w:val="00F9335F"/>
    <w:rPr>
      <w:rFonts w:ascii="DejaVu Sans" w:eastAsia="Arial Narrow" w:hAnsi="DejaVu Sans" w:cs="Arial Narrow"/>
      <w:lang w:val="x-none" w:eastAsia="x-none"/>
    </w:rPr>
  </w:style>
  <w:style w:type="paragraph" w:styleId="Tytu">
    <w:name w:val="Title"/>
    <w:basedOn w:val="Normalny"/>
    <w:next w:val="Podtytu"/>
    <w:link w:val="TytuZnak1"/>
    <w:qFormat/>
    <w:rsid w:val="00F9335F"/>
    <w:pPr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character" w:customStyle="1" w:styleId="TytuZnak2">
    <w:name w:val="Tytuł Znak2"/>
    <w:basedOn w:val="Domylnaczcionkaakapitu"/>
    <w:uiPriority w:val="10"/>
    <w:rsid w:val="00F93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retekstu">
    <w:name w:val="Treść tekstu"/>
    <w:basedOn w:val="Normalny"/>
    <w:qFormat/>
    <w:rsid w:val="00F9335F"/>
    <w:pPr>
      <w:autoSpaceDE w:val="0"/>
      <w:autoSpaceDN w:val="0"/>
      <w:adjustRightInd w:val="0"/>
      <w:spacing w:after="120"/>
      <w:jc w:val="both"/>
    </w:pPr>
    <w:rPr>
      <w:rFonts w:ascii="Wingdings" w:eastAsia="Tahoma" w:hAnsi="Wingdings" w:cs="Wingdings"/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9335F"/>
    <w:rPr>
      <w:bCs/>
      <w:kern w:val="20"/>
      <w:sz w:val="24"/>
      <w:szCs w:val="24"/>
    </w:rPr>
  </w:style>
  <w:style w:type="paragraph" w:styleId="Listanumerowana">
    <w:name w:val="List Number"/>
    <w:basedOn w:val="Normalny"/>
    <w:rsid w:val="00F9335F"/>
    <w:pPr>
      <w:numPr>
        <w:numId w:val="23"/>
      </w:numPr>
      <w:suppressAutoHyphens/>
    </w:pPr>
    <w:rPr>
      <w:rFonts w:ascii="Arial Narrow" w:eastAsia="Arial Narrow" w:hAnsi="Arial Narrow" w:cs="Arial Narrow"/>
      <w:lang w:eastAsia="ar-SA"/>
    </w:rPr>
  </w:style>
  <w:style w:type="paragraph" w:customStyle="1" w:styleId="v1zwykytekst1">
    <w:name w:val="v1zwykytekst1"/>
    <w:basedOn w:val="Normalny"/>
    <w:rsid w:val="00F9335F"/>
    <w:pPr>
      <w:spacing w:before="100" w:beforeAutospacing="1" w:after="100" w:afterAutospacing="1"/>
    </w:pPr>
    <w:rPr>
      <w:rFonts w:ascii="Arial Narrow" w:eastAsia="Arial Narrow" w:hAnsi="Arial Narrow" w:cs="Arial Narrow"/>
    </w:rPr>
  </w:style>
  <w:style w:type="paragraph" w:customStyle="1" w:styleId="val">
    <w:name w:val="val"/>
    <w:basedOn w:val="Normalny"/>
    <w:rsid w:val="00510D98"/>
    <w:pPr>
      <w:spacing w:before="100" w:beforeAutospacing="1" w:after="100" w:afterAutospacing="1"/>
    </w:pPr>
  </w:style>
  <w:style w:type="paragraph" w:styleId="Spistreci1">
    <w:name w:val="toc 1"/>
    <w:aliases w:val="ST1"/>
    <w:basedOn w:val="Normalny"/>
    <w:next w:val="Normalny"/>
    <w:link w:val="Spistreci1Znak"/>
    <w:uiPriority w:val="39"/>
    <w:qFormat/>
    <w:rsid w:val="00596F55"/>
    <w:pPr>
      <w:widowControl w:val="0"/>
      <w:suppressAutoHyphens/>
      <w:autoSpaceDE w:val="0"/>
      <w:ind w:firstLine="284"/>
      <w:jc w:val="both"/>
    </w:pPr>
    <w:rPr>
      <w:rFonts w:ascii="Arial Narrow" w:eastAsia="Lucida Sans Unicode" w:hAnsi="Arial Narrow" w:cs="Arial"/>
      <w:bCs/>
      <w:kern w:val="1"/>
      <w:lang w:bidi="en-US"/>
    </w:rPr>
  </w:style>
  <w:style w:type="character" w:customStyle="1" w:styleId="Spistreci1Znak">
    <w:name w:val="Spis treści 1 Znak"/>
    <w:aliases w:val="ST1 Znak"/>
    <w:link w:val="Spistreci1"/>
    <w:uiPriority w:val="39"/>
    <w:rsid w:val="00596F55"/>
    <w:rPr>
      <w:rFonts w:ascii="Arial Narrow" w:eastAsia="Lucida Sans Unicode" w:hAnsi="Arial Narrow" w:cs="Arial"/>
      <w:bCs/>
      <w:kern w:val="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aktury@lit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faktury@lit.lukasiewic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d1DttbBeiNWt4q4slS4t76lZVKPbkyD/vie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FBC5-70B2-4E30-A280-0F5CD067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7374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51519</CharactersWithSpaces>
  <SharedDoc>false</SharedDoc>
  <HLinks>
    <vt:vector size="60" baseType="variant">
      <vt:variant>
        <vt:i4>3735616</vt:i4>
      </vt:variant>
      <vt:variant>
        <vt:i4>27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BŁĘDOWSKI DARIUSZ</dc:creator>
  <cp:keywords/>
  <cp:lastModifiedBy>Sebastian Rudziński</cp:lastModifiedBy>
  <cp:revision>2</cp:revision>
  <cp:lastPrinted>2022-10-05T21:50:00Z</cp:lastPrinted>
  <dcterms:created xsi:type="dcterms:W3CDTF">2024-02-20T06:51:00Z</dcterms:created>
  <dcterms:modified xsi:type="dcterms:W3CDTF">2024-02-20T06:51:00Z</dcterms:modified>
</cp:coreProperties>
</file>