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3079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1259"/>
        <w:gridCol w:w="1812"/>
        <w:gridCol w:w="4851"/>
        <w:gridCol w:w="762"/>
        <w:gridCol w:w="1160"/>
        <w:gridCol w:w="1200"/>
        <w:gridCol w:w="1260"/>
        <w:gridCol w:w="860"/>
        <w:gridCol w:w="1160"/>
        <w:gridCol w:w="976"/>
        <w:gridCol w:w="253"/>
        <w:gridCol w:w="292"/>
        <w:gridCol w:w="1160"/>
        <w:gridCol w:w="1160"/>
        <w:gridCol w:w="1260"/>
        <w:gridCol w:w="860"/>
        <w:gridCol w:w="1160"/>
        <w:gridCol w:w="1161"/>
      </w:tblGrid>
      <w:tr w:rsidR="001C3C37" w:rsidRPr="00F57A1A" w14:paraId="32DFE680" w14:textId="77777777" w:rsidTr="006C21FC">
        <w:trPr>
          <w:trHeight w:val="40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75F9ADE6" w14:textId="77777777" w:rsidR="001C3C37" w:rsidRPr="00F57A1A" w:rsidRDefault="001C3C37" w:rsidP="00BF5021">
            <w:pPr>
              <w:spacing w:before="120"/>
              <w:ind w:right="112"/>
              <w:jc w:val="right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5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5DA78BA1" w14:textId="5FA5DAFE" w:rsidR="00605D36" w:rsidRPr="00F57A1A" w:rsidRDefault="0044745D" w:rsidP="00605D36">
            <w:pPr>
              <w:spacing w:before="120"/>
              <w:ind w:right="112"/>
              <w:jc w:val="right"/>
              <w:rPr>
                <w:rFonts w:ascii="Cambria" w:hAnsi="Cambria" w:cs="Arial"/>
                <w:b/>
                <w:bCs/>
              </w:rPr>
            </w:pPr>
            <w:r w:rsidRPr="00F57A1A">
              <w:rPr>
                <w:rFonts w:ascii="Cambria" w:hAnsi="Cambria" w:cs="Arial"/>
                <w:b/>
                <w:bCs/>
              </w:rPr>
              <w:t>Załącznik nr 2.</w:t>
            </w:r>
            <w:r w:rsidR="00F57A1A" w:rsidRPr="00F57A1A">
              <w:rPr>
                <w:rFonts w:ascii="Cambria" w:hAnsi="Cambria" w:cs="Arial"/>
                <w:b/>
                <w:bCs/>
              </w:rPr>
              <w:t>1</w:t>
            </w:r>
            <w:r w:rsidR="00605D36" w:rsidRPr="00F57A1A">
              <w:rPr>
                <w:rFonts w:ascii="Cambria" w:hAnsi="Cambria" w:cs="Arial"/>
                <w:b/>
                <w:bCs/>
              </w:rPr>
              <w:t xml:space="preserve"> do SWZ </w:t>
            </w:r>
          </w:p>
          <w:p w14:paraId="7FA49113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675E9430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F57A1A">
              <w:rPr>
                <w:rFonts w:ascii="Cambria" w:hAnsi="Cambria" w:cs="Arial"/>
                <w:bCs/>
              </w:rPr>
              <w:t>__________________________________________________________</w:t>
            </w:r>
          </w:p>
          <w:p w14:paraId="3267F33E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F57A1A">
              <w:rPr>
                <w:rFonts w:ascii="Cambria" w:hAnsi="Cambria" w:cs="Arial"/>
                <w:bCs/>
              </w:rPr>
              <w:t>__________________________________________________________</w:t>
            </w:r>
          </w:p>
          <w:p w14:paraId="58EB6A63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F57A1A">
              <w:rPr>
                <w:rFonts w:ascii="Cambria" w:hAnsi="Cambria" w:cs="Arial"/>
                <w:bCs/>
              </w:rPr>
              <w:t>__________________________________________________________</w:t>
            </w:r>
          </w:p>
          <w:p w14:paraId="5A5D4223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F57A1A">
              <w:rPr>
                <w:rFonts w:ascii="Cambria" w:hAnsi="Cambria" w:cs="Arial"/>
                <w:bCs/>
              </w:rPr>
              <w:t>(Nazwa i adres wykonawcy)</w:t>
            </w:r>
          </w:p>
          <w:p w14:paraId="46BF2151" w14:textId="77777777" w:rsidR="00605D36" w:rsidRPr="00F57A1A" w:rsidRDefault="00605D36" w:rsidP="00605D36">
            <w:pPr>
              <w:spacing w:before="120"/>
              <w:ind w:right="112"/>
              <w:jc w:val="right"/>
              <w:rPr>
                <w:rFonts w:ascii="Cambria" w:hAnsi="Cambria" w:cs="Arial"/>
                <w:bCs/>
              </w:rPr>
            </w:pPr>
            <w:r w:rsidRPr="00F57A1A">
              <w:rPr>
                <w:rFonts w:ascii="Cambria" w:hAnsi="Cambria" w:cs="Arial"/>
                <w:bCs/>
              </w:rPr>
              <w:t>_____________________________________________, dnia _____________ r.</w:t>
            </w:r>
          </w:p>
          <w:p w14:paraId="2D6DE9C8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6CAE70D3" w14:textId="77777777" w:rsidR="00605D36" w:rsidRPr="00F57A1A" w:rsidRDefault="00605D36" w:rsidP="00605D36">
            <w:pPr>
              <w:spacing w:before="120"/>
              <w:ind w:right="112"/>
              <w:jc w:val="center"/>
              <w:rPr>
                <w:rFonts w:ascii="Cambria" w:hAnsi="Cambria" w:cs="Arial"/>
                <w:b/>
                <w:bCs/>
              </w:rPr>
            </w:pPr>
            <w:r w:rsidRPr="00F57A1A">
              <w:rPr>
                <w:rFonts w:ascii="Cambria" w:hAnsi="Cambria" w:cs="Arial"/>
                <w:b/>
                <w:bCs/>
              </w:rPr>
              <w:t>KOSZTORYS OFERTOWY</w:t>
            </w:r>
          </w:p>
          <w:p w14:paraId="7B2B4051" w14:textId="77777777" w:rsidR="00605D36" w:rsidRPr="00F57A1A" w:rsidRDefault="00605D36" w:rsidP="00605D36">
            <w:pPr>
              <w:spacing w:before="120"/>
              <w:ind w:right="112"/>
              <w:jc w:val="center"/>
              <w:rPr>
                <w:rFonts w:ascii="Cambria" w:hAnsi="Cambria" w:cs="Arial"/>
                <w:b/>
                <w:bCs/>
              </w:rPr>
            </w:pPr>
          </w:p>
          <w:tbl>
            <w:tblPr>
              <w:tblW w:w="7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0"/>
              <w:gridCol w:w="5600"/>
            </w:tblGrid>
            <w:tr w:rsidR="00605D36" w:rsidRPr="00F57A1A" w14:paraId="4496604D" w14:textId="77777777" w:rsidTr="009307A6">
              <w:trPr>
                <w:trHeight w:val="408"/>
              </w:trPr>
              <w:tc>
                <w:tcPr>
                  <w:tcW w:w="2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center"/>
                  <w:hideMark/>
                </w:tcPr>
                <w:p w14:paraId="454F5265" w14:textId="77777777" w:rsidR="00605D36" w:rsidRPr="00F57A1A" w:rsidRDefault="00605D36" w:rsidP="00605D36">
                  <w:pPr>
                    <w:spacing w:after="0" w:line="240" w:lineRule="auto"/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</w:pPr>
                  <w:r w:rsidRPr="00F57A1A"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  <w:t>Skarb Państwa</w:t>
                  </w:r>
                </w:p>
              </w:tc>
              <w:tc>
                <w:tcPr>
                  <w:tcW w:w="5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bottom"/>
                  <w:hideMark/>
                </w:tcPr>
                <w:p w14:paraId="0F18C6FC" w14:textId="77777777" w:rsidR="00605D36" w:rsidRPr="00F57A1A" w:rsidRDefault="00605D36" w:rsidP="00605D36">
                  <w:pPr>
                    <w:spacing w:after="0" w:line="240" w:lineRule="auto"/>
                    <w:rPr>
                      <w:rFonts w:ascii="Cambria" w:eastAsia="Times New Roman" w:hAnsi="Cambria" w:cs="Arial"/>
                      <w:color w:val="333333"/>
                      <w:sz w:val="20"/>
                      <w:szCs w:val="20"/>
                      <w:lang w:eastAsia="pl-PL"/>
                    </w:rPr>
                  </w:pPr>
                  <w:r w:rsidRPr="00F57A1A">
                    <w:rPr>
                      <w:rFonts w:ascii="Cambria" w:eastAsia="Times New Roman" w:hAnsi="Cambria" w:cs="Arial"/>
                      <w:color w:val="333333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605D36" w:rsidRPr="00F57A1A" w14:paraId="12A53D7A" w14:textId="77777777" w:rsidTr="009307A6">
              <w:trPr>
                <w:trHeight w:val="408"/>
              </w:trPr>
              <w:tc>
                <w:tcPr>
                  <w:tcW w:w="7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center"/>
                  <w:hideMark/>
                </w:tcPr>
                <w:p w14:paraId="57F950FF" w14:textId="77777777" w:rsidR="00605D36" w:rsidRPr="00F57A1A" w:rsidRDefault="00605D36" w:rsidP="00605D36">
                  <w:pPr>
                    <w:spacing w:after="0" w:line="240" w:lineRule="auto"/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</w:pPr>
                  <w:r w:rsidRPr="00F57A1A"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  <w:t>Państwowe Gospodarstwo Leśne Lasy Państwowe</w:t>
                  </w:r>
                </w:p>
              </w:tc>
            </w:tr>
            <w:tr w:rsidR="00605D36" w:rsidRPr="00F57A1A" w14:paraId="33ED325A" w14:textId="77777777" w:rsidTr="009307A6">
              <w:trPr>
                <w:trHeight w:val="408"/>
              </w:trPr>
              <w:tc>
                <w:tcPr>
                  <w:tcW w:w="7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center"/>
                  <w:hideMark/>
                </w:tcPr>
                <w:p w14:paraId="683427F1" w14:textId="77777777" w:rsidR="00605D36" w:rsidRPr="00F57A1A" w:rsidRDefault="00605D36" w:rsidP="00605D36">
                  <w:pPr>
                    <w:spacing w:after="0" w:line="240" w:lineRule="auto"/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</w:pPr>
                  <w:r w:rsidRPr="00F57A1A"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  <w:t>Nadleśnictwo Radoszyce</w:t>
                  </w:r>
                </w:p>
              </w:tc>
            </w:tr>
            <w:tr w:rsidR="00605D36" w:rsidRPr="00F57A1A" w14:paraId="0A9A7C1B" w14:textId="77777777" w:rsidTr="009307A6">
              <w:trPr>
                <w:trHeight w:val="408"/>
              </w:trPr>
              <w:tc>
                <w:tcPr>
                  <w:tcW w:w="77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FFFFFF" w:fill="FFFFFF"/>
                  <w:noWrap/>
                  <w:vAlign w:val="center"/>
                  <w:hideMark/>
                </w:tcPr>
                <w:p w14:paraId="2DB16C74" w14:textId="77777777" w:rsidR="00605D36" w:rsidRPr="00F57A1A" w:rsidRDefault="00605D36" w:rsidP="00605D36">
                  <w:pPr>
                    <w:spacing w:after="0" w:line="240" w:lineRule="auto"/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</w:pPr>
                  <w:r w:rsidRPr="00F57A1A">
                    <w:rPr>
                      <w:rFonts w:ascii="Cambria" w:eastAsia="Times New Roman" w:hAnsi="Cambria" w:cs="Arial"/>
                      <w:b/>
                      <w:bCs/>
                      <w:color w:val="333333"/>
                      <w:sz w:val="20"/>
                      <w:szCs w:val="20"/>
                      <w:lang w:eastAsia="pl-PL"/>
                    </w:rPr>
                    <w:t xml:space="preserve">26-230 Radoszyce; Piotrkowska 29                </w:t>
                  </w:r>
                </w:p>
              </w:tc>
            </w:tr>
          </w:tbl>
          <w:p w14:paraId="6397C2BE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  <w:p w14:paraId="5016CFEF" w14:textId="77FE592D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F57A1A">
              <w:rPr>
                <w:rFonts w:ascii="Cambria" w:hAnsi="Cambria" w:cs="Arial"/>
                <w:bCs/>
              </w:rPr>
              <w:t>Odpowiadając na ogłoszenie o przetargu nieograniczonym na „Wykonywanie usług z zakresu gospodarki leśnej na terenie Nadleśnictwa Radoszyce w roku 2022</w:t>
            </w:r>
            <w:r w:rsidR="00E73CFD">
              <w:rPr>
                <w:rFonts w:ascii="Cambria" w:hAnsi="Cambria" w:cs="Arial"/>
                <w:bCs/>
              </w:rPr>
              <w:t xml:space="preserve"> </w:t>
            </w:r>
            <w:r w:rsidR="004E7B34" w:rsidRPr="00F57A1A">
              <w:rPr>
                <w:rFonts w:ascii="Cambria" w:hAnsi="Cambria" w:cs="Arial"/>
                <w:bCs/>
              </w:rPr>
              <w:t xml:space="preserve">- </w:t>
            </w:r>
            <w:r w:rsidR="00F57A1A" w:rsidRPr="00F57A1A">
              <w:rPr>
                <w:rFonts w:ascii="Cambria" w:hAnsi="Cambria" w:cs="Arial"/>
                <w:bCs/>
              </w:rPr>
              <w:t>I</w:t>
            </w:r>
            <w:r w:rsidR="004E7B34" w:rsidRPr="00F57A1A">
              <w:rPr>
                <w:rFonts w:ascii="Cambria" w:hAnsi="Cambria" w:cs="Arial"/>
                <w:bCs/>
              </w:rPr>
              <w:t xml:space="preserve">II postępowanie'' </w:t>
            </w:r>
            <w:r w:rsidRPr="00F57A1A">
              <w:rPr>
                <w:rFonts w:ascii="Cambria" w:hAnsi="Cambria" w:cs="Arial"/>
                <w:bCs/>
              </w:rPr>
              <w:t xml:space="preserve">składamy niniejszym ofertę na </w:t>
            </w:r>
            <w:r w:rsidR="00B00642" w:rsidRPr="00F57A1A">
              <w:rPr>
                <w:rFonts w:ascii="Cambria" w:hAnsi="Cambria" w:cs="Arial"/>
                <w:bCs/>
              </w:rPr>
              <w:t>P</w:t>
            </w:r>
            <w:r w:rsidR="0044745D" w:rsidRPr="00F57A1A">
              <w:rPr>
                <w:rFonts w:ascii="Cambria" w:hAnsi="Cambria" w:cs="Arial"/>
                <w:bCs/>
              </w:rPr>
              <w:t>akiet 0</w:t>
            </w:r>
            <w:r w:rsidR="00F57A1A" w:rsidRPr="00F57A1A">
              <w:rPr>
                <w:rFonts w:ascii="Cambria" w:hAnsi="Cambria" w:cs="Arial"/>
                <w:bCs/>
              </w:rPr>
              <w:t>1</w:t>
            </w:r>
            <w:r w:rsidRPr="00F57A1A">
              <w:rPr>
                <w:rFonts w:ascii="Cambria" w:hAnsi="Cambria" w:cs="Arial"/>
                <w:bCs/>
              </w:rPr>
              <w:t xml:space="preserve"> tego zamówienia i oferujemy następujące ceny jednostkowe za usługi wchodzące w skład tej części zamówienia:</w:t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</w:p>
          <w:p w14:paraId="1633E6A8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602484E9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740BBC3A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0140F842" w14:textId="77777777" w:rsidR="00605D36" w:rsidRPr="00F57A1A" w:rsidRDefault="00605D36" w:rsidP="00605D36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74EC80F8" w14:textId="0DDC7600" w:rsidR="001C3C37" w:rsidRPr="00F57A1A" w:rsidRDefault="001C3C37" w:rsidP="00BF5021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  <w:r w:rsidRPr="00F57A1A">
              <w:rPr>
                <w:rFonts w:ascii="Cambria" w:hAnsi="Cambria" w:cs="Arial"/>
                <w:bCs/>
              </w:rPr>
              <w:lastRenderedPageBreak/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  <w:r w:rsidRPr="00F57A1A">
              <w:rPr>
                <w:rFonts w:ascii="Cambria" w:hAnsi="Cambria" w:cs="Arial"/>
                <w:bCs/>
              </w:rPr>
              <w:tab/>
            </w:r>
          </w:p>
          <w:p w14:paraId="43C2501F" w14:textId="77777777" w:rsidR="001C3C37" w:rsidRPr="00F57A1A" w:rsidRDefault="001C3C37" w:rsidP="00BF5021">
            <w:pPr>
              <w:spacing w:before="120"/>
              <w:ind w:right="112"/>
              <w:jc w:val="both"/>
              <w:rPr>
                <w:rFonts w:ascii="Cambria" w:hAnsi="Cambria" w:cs="Arial"/>
                <w:bCs/>
              </w:rPr>
            </w:pPr>
          </w:p>
          <w:p w14:paraId="54E87085" w14:textId="77777777" w:rsidR="001C3C37" w:rsidRPr="00F57A1A" w:rsidRDefault="001C3C37" w:rsidP="007604B0">
            <w:pPr>
              <w:spacing w:after="0" w:line="240" w:lineRule="auto"/>
              <w:ind w:left="-66"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1. Cięcia zupełne - rębne (rębnie I)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317827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DB6834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396C6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01942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9C5323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2E327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51F2E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077FC3B1" w14:textId="77777777" w:rsidTr="006C21FC">
        <w:trPr>
          <w:trHeight w:val="201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0EE55EE3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9A95E3" w14:textId="06914A8B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751A0E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556D7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91421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A10083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D761B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C8E5D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54E1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1363A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FA043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5A06FD46" w14:textId="77777777" w:rsidTr="00F9762F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14435E90" w14:textId="517CE4F9" w:rsidR="001C3C37" w:rsidRPr="00F57A1A" w:rsidRDefault="001C3C37" w:rsidP="006C21FC">
            <w:pPr>
              <w:spacing w:after="0" w:line="240" w:lineRule="auto"/>
              <w:ind w:left="-349" w:right="112" w:firstLine="349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B830264" w14:textId="1075DA46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BFF8CCB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5C9391E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3A0E0A1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DD66B30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5DADD18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08608E3B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B3D1CDC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289234C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21C12B9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C3C37" w:rsidRPr="00F57A1A" w14:paraId="43387B90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5E67F5F" w14:textId="365B5782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2F5DDD" w14:textId="0870D8C6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30D5A8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8156DD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EE250A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0FD8C8" w14:textId="736C40DA" w:rsidR="001C3C37" w:rsidRPr="00F57A1A" w:rsidRDefault="00F57A1A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144,00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FC5CEE" w14:textId="6C38CE09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5DBFF" w14:textId="5A45329E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558EB1" w14:textId="07DB834B" w:rsidR="001C3C37" w:rsidRPr="00F57A1A" w:rsidRDefault="00982C0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FF9F6" w14:textId="7996F83A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352E27" w14:textId="6C24435E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F57A1A" w14:paraId="2B230999" w14:textId="77777777" w:rsidTr="00F9762F">
        <w:trPr>
          <w:gridAfter w:val="8"/>
          <w:wAfter w:w="7306" w:type="dxa"/>
          <w:trHeight w:val="69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</w:tcPr>
          <w:p w14:paraId="58B57A9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924A4" w14:textId="06B13E73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2FA5E8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FC988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7599A4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3ED7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08B8C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A4A08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AE26EB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17C5BB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99843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6EF12168" w14:textId="77777777" w:rsidTr="00F9762F">
        <w:trPr>
          <w:gridAfter w:val="8"/>
          <w:wAfter w:w="7306" w:type="dxa"/>
          <w:trHeight w:val="40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49E4F82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7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A340274" w14:textId="452C271A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2. Pozostałe cięcia rębne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4F0E1B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D0649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470E9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086CA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E52B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F7E17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925C7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0753405C" w14:textId="77777777" w:rsidTr="00F9762F">
        <w:trPr>
          <w:gridAfter w:val="8"/>
          <w:wAfter w:w="7306" w:type="dxa"/>
          <w:trHeight w:val="201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45E1EAF7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39B8220" w14:textId="70108C43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FDBDC77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0A5AF13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F3A50D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B3BC88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F89CCE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485665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CB3336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1C8BC0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CE34ED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2C812123" w14:textId="77777777" w:rsidTr="00F9762F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1E5C564E" w14:textId="2E4CDED4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FD8B5C6" w14:textId="06FFCCB1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7C22587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E26929F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8D3AACA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B4BD6BC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779AB7D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1B48EF0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6DC4D53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C8F5592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1D2BBF3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C3C37" w:rsidRPr="00F57A1A" w14:paraId="32CBD67C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E0DB65B" w14:textId="2FE8FFC6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E0F69B" w14:textId="61008B03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18FAC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D17A9A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591380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4E0B9F" w14:textId="0B88982A" w:rsidR="001C3C37" w:rsidRPr="00F57A1A" w:rsidRDefault="00F57A1A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2961,00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20CD92" w14:textId="6CE1CBA0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7B28B8" w14:textId="2D4DBBA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D5C3AE" w14:textId="44446B1A" w:rsidR="001C3C37" w:rsidRPr="00F57A1A" w:rsidRDefault="00982C0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C0C3D3" w14:textId="1BDB2AEE" w:rsidR="001C3C37" w:rsidRPr="00F57A1A" w:rsidRDefault="001C3C37" w:rsidP="00982C0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2558C9" w14:textId="6482044E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F57A1A" w14:paraId="262C27A0" w14:textId="77777777" w:rsidTr="00F9762F">
        <w:trPr>
          <w:gridAfter w:val="8"/>
          <w:wAfter w:w="7306" w:type="dxa"/>
          <w:trHeight w:val="69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</w:tcPr>
          <w:p w14:paraId="02FF4AC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F0271E" w14:textId="2F1991E8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197C19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BA888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14546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781B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36F73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77869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3362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91401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5C9D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5FB2D80C" w14:textId="77777777" w:rsidTr="00F9762F">
        <w:trPr>
          <w:gridAfter w:val="8"/>
          <w:wAfter w:w="7306" w:type="dxa"/>
          <w:trHeight w:val="40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2A7D59C4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7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6F8F0BB" w14:textId="16E35695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 xml:space="preserve">3. Trzebieże późne i cięcia </w:t>
            </w:r>
            <w:proofErr w:type="spellStart"/>
            <w:r w:rsidRPr="00F57A1A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F57A1A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–selekcyjne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7F3FA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7809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CA7E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31FF3E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19BB7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39010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E8F95B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6790520E" w14:textId="77777777" w:rsidTr="00F9762F">
        <w:trPr>
          <w:gridAfter w:val="8"/>
          <w:wAfter w:w="7306" w:type="dxa"/>
          <w:trHeight w:val="201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07A85F7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B1722D7" w14:textId="25E97132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1A0942E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8618F24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1BD173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E31841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CA4FC4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070450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E141D3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4B0B4D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A17A13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606048EC" w14:textId="77777777" w:rsidTr="00F9762F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2C01FBC0" w14:textId="560D2F0D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6A8E131" w14:textId="6162F29B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7D3E32D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6BF0F09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AB0B65D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85115C7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09BD6736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22D3605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B7E2885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1E553D4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5CDB9DE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C3C37" w:rsidRPr="00F57A1A" w14:paraId="434251AF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93EA35" w14:textId="18A92A45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DA6651" w14:textId="6AEC1D1E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941070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475873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1923B8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C31EB" w14:textId="68FEB0AC" w:rsidR="001C3C37" w:rsidRPr="00F57A1A" w:rsidRDefault="00F57A1A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2257,00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93E9AD" w14:textId="7F26009B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785B80" w14:textId="6FF22C1F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B2C8C" w14:textId="3184BDEF" w:rsidR="001C3C37" w:rsidRPr="00F57A1A" w:rsidRDefault="00982C0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C8B1AE" w14:textId="2CEE68A1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552A3E" w14:textId="16A4DAFE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F57A1A" w14:paraId="1E828286" w14:textId="77777777" w:rsidTr="00F9762F">
        <w:trPr>
          <w:gridAfter w:val="8"/>
          <w:wAfter w:w="7306" w:type="dxa"/>
          <w:trHeight w:val="69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</w:tcPr>
          <w:p w14:paraId="6EDB29E9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447326" w14:textId="188CDBDB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26B1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26B74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7119C8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F6E2EE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6C6CB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92D743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58DCB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814E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5AF49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6DEE6FFA" w14:textId="77777777" w:rsidTr="00F9762F">
        <w:trPr>
          <w:gridAfter w:val="8"/>
          <w:wAfter w:w="7306" w:type="dxa"/>
          <w:trHeight w:val="40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05A9B52B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7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FD62407" w14:textId="68E3C92D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4. Trzebieże wczesne i czyszczenia późne z pozyskaniem masy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30CFC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9EBCD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C02208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E66C23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F75C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E5041D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DBC3A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4399500D" w14:textId="77777777" w:rsidTr="00F9762F">
        <w:trPr>
          <w:gridAfter w:val="8"/>
          <w:wAfter w:w="7306" w:type="dxa"/>
          <w:trHeight w:val="201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0FE1C494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F4AC97F" w14:textId="5A97E2B9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320FAC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340B46D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4568C2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74C2DE8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089E06B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473391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3632258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D2959C4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6659F33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29C187EC" w14:textId="77777777" w:rsidTr="00F9762F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051928F8" w14:textId="52D2DCDD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BA0EB78" w14:textId="633F0E6C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7765840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2245A41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7A742A2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6B42495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7EC38E6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C4FC869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BC863D2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1AA5CE8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FBB2684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C3C37" w:rsidRPr="00F57A1A" w14:paraId="04CD0696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FA935C" w14:textId="2CC75CA7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8826C7" w14:textId="0C131EAB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44630F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98E3DC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6A30BE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DCD4F6" w14:textId="6B59D83B" w:rsidR="001C3C37" w:rsidRPr="00F57A1A" w:rsidRDefault="00F57A1A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1284,00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E29AC3" w14:textId="548C3B8B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5809EC" w14:textId="22D530E5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818FD5" w14:textId="1802F76B" w:rsidR="001C3C37" w:rsidRPr="00F57A1A" w:rsidRDefault="00982C0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7A3D7" w14:textId="5299B05B" w:rsidR="001C3C37" w:rsidRPr="00F57A1A" w:rsidRDefault="001C3C37" w:rsidP="00982C06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D53131" w14:textId="15F1C334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F57A1A" w14:paraId="71DDB8AE" w14:textId="77777777" w:rsidTr="00F9762F">
        <w:trPr>
          <w:gridAfter w:val="8"/>
          <w:wAfter w:w="7306" w:type="dxa"/>
          <w:trHeight w:val="69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</w:tcPr>
          <w:p w14:paraId="04265EE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825D8B" w14:textId="43F409BD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4B680D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E38A4D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3D5BB4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F3D6EB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88B6A3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D346B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4C702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76B527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1042C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30A121A0" w14:textId="77777777" w:rsidTr="00F9762F">
        <w:trPr>
          <w:gridAfter w:val="8"/>
          <w:wAfter w:w="7306" w:type="dxa"/>
          <w:trHeight w:val="408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5418957D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7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92A8279" w14:textId="4F142D3E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</w:p>
          <w:p w14:paraId="6202F1DB" w14:textId="467532CB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24"/>
                <w:szCs w:val="24"/>
                <w:lang w:eastAsia="pl-PL"/>
              </w:rPr>
              <w:t>5. Cięcia przygodne i pozostałe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05482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AD179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6E000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02D02D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F90F77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2F5CA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2C0AA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60D0BF38" w14:textId="77777777" w:rsidTr="00F9762F">
        <w:trPr>
          <w:gridAfter w:val="8"/>
          <w:wAfter w:w="7306" w:type="dxa"/>
          <w:trHeight w:val="201"/>
        </w:trPr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7F90D4A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093CE1E" w14:textId="4E2BC0D0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1572A5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7FF41F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69260B9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895517B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3639EF8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FD66E4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0517FFE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1A82A3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B673108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0D3B370D" w14:textId="77777777" w:rsidTr="00F9762F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0B31F798" w14:textId="7E6FEDA3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344B3D7" w14:textId="723C37B4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DB4198B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144CC8D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07681C03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00749F3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2ACC538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916DC4B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D0E1944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0EC0E63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AF0A6C9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1C3C37" w:rsidRPr="00F57A1A" w14:paraId="0A7E6DD1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20D3BB7" w14:textId="773A465C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BBB2E2" w14:textId="76DA6F3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CA54AE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1F631C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A2973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84F96A" w14:textId="08E126E5" w:rsidR="001C3C37" w:rsidRPr="00F57A1A" w:rsidRDefault="00F57A1A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700,00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615324" w14:textId="34E97C34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BF5AD5" w14:textId="7C4EAE0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C4D2E" w14:textId="0535B92C" w:rsidR="001C3C37" w:rsidRPr="00F57A1A" w:rsidRDefault="00982C06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9D991" w14:textId="05C2CEDB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C7342" w14:textId="35343FC5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F57A1A" w14:paraId="35736268" w14:textId="77777777" w:rsidTr="00F9762F">
        <w:trPr>
          <w:gridAfter w:val="8"/>
          <w:wAfter w:w="7306" w:type="dxa"/>
          <w:trHeight w:val="267"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08F41DC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2F479F4D" w14:textId="40B8B492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69B72589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227ED6F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0CC8E0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2722A38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0CA613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F01322A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BEE26F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A58891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18F671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0EB2A276" w14:textId="77777777" w:rsidTr="00F9762F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110BB42D" w14:textId="26FC80E0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6930354" w14:textId="1826515A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0F3754B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6E7BEE6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439352C0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05DA5763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45716F5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3C186C00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0FF42248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3D3D550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0AB1789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57A1A" w:rsidRPr="00F57A1A" w14:paraId="5CD11473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416CDB" w14:textId="11AA338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0F4B7A" w14:textId="6A4C435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F7384" w14:textId="78BD51D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PODWOZ-D1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8F73E3" w14:textId="25F05C1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Podwóz drewna do 500 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5D7248" w14:textId="18822B3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5EB14" w14:textId="24BEE30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483D93" w14:textId="2EA76DB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6F230B" w14:textId="6828248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EA03364" w14:textId="4ED560C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2E0475D" w14:textId="1D866A9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1E91EE" w14:textId="17DE9EB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299D4F55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56E99E8" w14:textId="4986ADE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0A7A6F" w14:textId="032AA1B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07DB6E" w14:textId="7B0021E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PODWOZ-D2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79BC0A" w14:textId="38EC23B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Podwóz drewna od 501m do 1000 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2FA480" w14:textId="09C9C0D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68650" w14:textId="69F3790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1B6D4D" w14:textId="5F155E2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3CEC54" w14:textId="51CA363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224325B0" w14:textId="6AEDF8E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5099C3F" w14:textId="48B51F0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BBF0D" w14:textId="733BD28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0A207BBB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76790F7" w14:textId="4ECA998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94227" w14:textId="6292B80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 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B9693" w14:textId="04F39B1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PODWOZ-D3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7C7F62" w14:textId="4C9A0AF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Podwóz drewna pow. 1000 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2FC7B8" w14:textId="18221DA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0D8DA6" w14:textId="33C2E52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FFEECC" w14:textId="2154EC4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78EB9D" w14:textId="51F8429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CF3C845" w14:textId="4672642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F56B7A2" w14:textId="6774B53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CFC760" w14:textId="43C2FF3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379E97F0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2A95108" w14:textId="4D70169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375DD9" w14:textId="19F5CE6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10.01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18080D" w14:textId="469B259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WYK-SZL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2F9B9BB" w14:textId="4E6AB2C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Wykonanie szlaku operacyjnego w warunkach nizinnych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57210F" w14:textId="1B7FE46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9C2C65" w14:textId="5C383E1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5FE068" w14:textId="2881997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30B4B8" w14:textId="0EE88BD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C91E6DD" w14:textId="2D78E27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452836D" w14:textId="035834F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88CFF4" w14:textId="22B93D5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09CEC5CF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9510283" w14:textId="1992944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3792ED" w14:textId="67EEF02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10.02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0C658B" w14:textId="6E78097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NAPR-SZL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3A037FF" w14:textId="3228195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Utrzymanie (naprawa) szlaku operacyjnego w warunkach nizinnych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911BCF" w14:textId="625AE70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E4BCE0" w14:textId="10D3E0B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2EADB3" w14:textId="614486B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CA7B15" w14:textId="1CF1923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AE079F1" w14:textId="1195C9B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0B2FDEC" w14:textId="69F43CC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C42BBD" w14:textId="02702C6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324002C8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312E7BA" w14:textId="23B2F6C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874900" w14:textId="3C3CFFE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10.03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0864AF" w14:textId="7334CE9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POZ-SZLAK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0B65B0" w14:textId="4900DCA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Wykonanie szlaków operacyjnych sprzętem mechanicznym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490228" w14:textId="5D08796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E47D9E" w14:textId="179FB53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B3DC01" w14:textId="5F41E8A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0C08BF" w14:textId="7E878A9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8B8874B" w14:textId="3A67AE4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A2AFE1E" w14:textId="59CD34E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63B5BD" w14:textId="3ED58F6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2B4DDCF5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5036F6A" w14:textId="66E98FA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B77471" w14:textId="1FE1D0B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FAFF53" w14:textId="75425B6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PILA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C21D8B0" w14:textId="235D678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Prace wykonywane ręcznie z użyciem pilarki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82A0FF" w14:textId="4B7E290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670DF0" w14:textId="2ED98BD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8E659C" w14:textId="02C85A1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DCFF11" w14:textId="5B34FE7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1321083" w14:textId="3695698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8B02331" w14:textId="30725C4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42F215" w14:textId="70A6FBA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02849ACB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2539C51" w14:textId="0561850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2267DC" w14:textId="42F9974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13.01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F76059" w14:textId="193D146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POM-SZRB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4383914" w14:textId="13805F1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Pomoc przy szacunkach brakarskich rębnych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F2B31F" w14:textId="2C4777B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CE73AC" w14:textId="23372DEF" w:rsidR="00F57A1A" w:rsidRPr="00F57A1A" w:rsidRDefault="00457E9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</w:t>
            </w:r>
            <w:r w:rsidR="00F57A1A">
              <w:rPr>
                <w:rFonts w:ascii="Arial" w:hAnsi="Arial" w:cs="Arial"/>
                <w:color w:val="333333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844EE" w14:textId="46341B1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B9482F" w14:textId="58010BC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F13183A" w14:textId="1CFE3F6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A954B26" w14:textId="2E49EC2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70E818" w14:textId="43D4CEA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04B65C6F" w14:textId="77777777" w:rsidTr="00F9762F">
        <w:trPr>
          <w:gridAfter w:val="8"/>
          <w:wAfter w:w="7306" w:type="dxa"/>
          <w:trHeight w:val="57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5477DF" w14:textId="70F4F47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330875" w14:textId="19BDA45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D83884" w14:textId="5AD5D44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ROZDR-PP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5FCD96D" w14:textId="377B122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Rozdrabnianie pozostałości drzewnych na całej powierzchni bez mieszania z glebą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2DEA4A" w14:textId="129ED9D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81DB7F" w14:textId="7E22119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18,49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CCE5CF8" w14:textId="3215EEB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D17B05" w14:textId="0E74E9F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2669625C" w14:textId="60D41B3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3EF1A58" w14:textId="64F5530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D28146" w14:textId="774B498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3D85AB42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7D02DE4" w14:textId="0C974AC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04C77E" w14:textId="1E866EF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73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661D51" w14:textId="1E1D777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WYK-FREZ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D7F7F85" w14:textId="54EA361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Przygotowanie gleby pługiem aktywnym z pogłębiaczem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4BFC04" w14:textId="27A3315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0FF21B" w14:textId="4A0E803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99,49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C7C8AE" w14:textId="26C77A1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6A9101" w14:textId="4DA2ADC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7549AC60" w14:textId="4424753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666D6FD" w14:textId="327F42F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5261FB" w14:textId="119307E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13D2801A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CD2970C" w14:textId="6C76356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07CAFB" w14:textId="51DEDEF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75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02EE60" w14:textId="55D6966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WYK WAŁK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7FC7FF" w14:textId="49A5299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Przygotowanie gleby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pługofrezarką</w:t>
            </w:r>
            <w:proofErr w:type="spellEnd"/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28436D" w14:textId="06775E5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AF7281" w14:textId="1DE0D3E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37,02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8AAC2" w14:textId="1421728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4BC3E5" w14:textId="62336B7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CA705DB" w14:textId="45B21C0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E9857FB" w14:textId="57387DC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742594" w14:textId="5260217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11E167C3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304D499" w14:textId="30A5ADBE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3497D5" w14:textId="7CCAFC5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194D5" w14:textId="59D6EC6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SADZ 1K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3A769AD" w14:textId="210C7F5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Sadzenie 1-latek pod kostur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8DD177" w14:textId="2D92764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A97DE0" w14:textId="69D8512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132,20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4EC454" w14:textId="7185C76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CEAF12" w14:textId="3440B08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41F163E" w14:textId="0E64DA5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7A4EDB0" w14:textId="6B070F7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3F565F" w14:textId="20E7BC1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7AD6C473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5673834" w14:textId="2D4ADB93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5650E0" w14:textId="597CDD3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695B37" w14:textId="647E577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SADZ-1M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DDD55E0" w14:textId="3535E85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Sadzenie 1-latek w jamkę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3446D2" w14:textId="6542D05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DB4F7" w14:textId="617BE77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0,94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6436ED" w14:textId="76212F8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C2213" w14:textId="7228A7E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1D41609" w14:textId="4E17DAB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05E16A9" w14:textId="08EA2E8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981E7F" w14:textId="1C8BC27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4DFBA17A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C74A2D4" w14:textId="5CE4A8F6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3B7993" w14:textId="3D72C44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93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B3B161" w14:textId="22EEFDD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SADZ-JAMK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A899D2" w14:textId="47D81D6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Sadzenie wielolatek w jamkę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220758" w14:textId="276EDDF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80B71F" w14:textId="257945F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34,32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FE1FB7" w14:textId="44029C9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138846" w14:textId="333E9FC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275FA246" w14:textId="52315DD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E11DCA" w14:textId="697CC7F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40975D" w14:textId="730F54B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729F5C29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CC3D74" w14:textId="769BB1E1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801567" w14:textId="5178713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C1C35E" w14:textId="73AE471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DOW-SADZ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570DAC6" w14:textId="3403CA6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Dowóz sadzonek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858770" w14:textId="1822823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9C5A6" w14:textId="044AF22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168,91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107C12" w14:textId="5AACDD1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74A7A9" w14:textId="34AA40A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F50F887" w14:textId="3922B77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5B2FBB" w14:textId="03F5067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42E6DD" w14:textId="6A05D0D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1AFDEDBD" w14:textId="77777777" w:rsidTr="00F9762F">
        <w:trPr>
          <w:gridAfter w:val="8"/>
          <w:wAfter w:w="7306" w:type="dxa"/>
          <w:trHeight w:val="57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0236286" w14:textId="076FEF11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F93B8" w14:textId="035F505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F2D961" w14:textId="5A37970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KOSZ-CHN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98A286C" w14:textId="2AC8928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Wykaszanie chwastów w uprawach oraz usuwanie nalotów w uprawach pochodnych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3D63F8" w14:textId="05873EF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30E56E" w14:textId="6A7BB27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47,77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DE799C" w14:textId="7C2A594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EC4EE9" w14:textId="7FB01A1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99BF039" w14:textId="03E5935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5BA1A8" w14:textId="28AA03B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5599E7" w14:textId="1D5D13F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5CEBF00A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3509F31" w14:textId="00B26793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9635B1" w14:textId="19E9412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968C76" w14:textId="32D2104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CW-W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D975772" w14:textId="64D8EB5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Czyszczenia wczesne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027C51" w14:textId="0BBDCFF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680957" w14:textId="2AD6708A" w:rsidR="00F57A1A" w:rsidRPr="00F57A1A" w:rsidRDefault="00122706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19,56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3B273E" w14:textId="16D3C31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D7129" w14:textId="54EF694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9CADA21" w14:textId="1952708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1F1296" w14:textId="5441DE6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18BBDD" w14:textId="7DFDB48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67541CA6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55F1BFD" w14:textId="381BCAB5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64990E" w14:textId="0236CB5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116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509DBB" w14:textId="0312F22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CP-W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BFDB22" w14:textId="4125D89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Czyszczenia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póżne</w:t>
            </w:r>
            <w:proofErr w:type="spellEnd"/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469D23" w14:textId="5ACFFB6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07363D" w14:textId="1FCD3734" w:rsidR="00F57A1A" w:rsidRPr="00F57A1A" w:rsidRDefault="00122706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23,06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872A4" w14:textId="0902EE0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12C50F" w14:textId="5072D79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7B1EB539" w14:textId="0AB3076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1B57AC" w14:textId="7121741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FF4704" w14:textId="2B6EA6D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40393167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5A6C9C6" w14:textId="2E8D13A9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DBEEFD" w14:textId="0CCA224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120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C1BDB" w14:textId="0A7BD61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ZAB-REPEL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E756006" w14:textId="0FDC474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Zabezpieczenie upraw przed zwierzyną przy użyciu repelentów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F19A40" w14:textId="5D74674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B75B72" w14:textId="12C9244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4,86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3C0837" w14:textId="4F043B5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42415" w14:textId="70651DE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0B92E72" w14:textId="112F4AD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785B5" w14:textId="297E7D1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1156BB" w14:textId="749229A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32D83C8E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FDF19D3" w14:textId="0211431F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2924CA" w14:textId="1D942C8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755A8F" w14:textId="3E37580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PUŁ-RYJ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1FFF7B" w14:textId="3DA94CF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Wykładanie pułapek na ryjkowce - dołki chwytne, wałki itp.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99023B" w14:textId="214192A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F73E2A" w14:textId="1906E68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666,00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18BBF5" w14:textId="265407D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EF7E1F" w14:textId="00BE853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2C6361E" w14:textId="5E56E6D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16E1FB" w14:textId="16CBB5F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E84627" w14:textId="200F9C6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243CBF85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CCCE66D" w14:textId="5E79781C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97ED20" w14:textId="26DC482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137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70C0C9" w14:textId="02C7CF8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SZUK-OWAD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A0C8E5" w14:textId="187A01F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Próbne poszukiwania owadów w ściółce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47C5EB" w14:textId="5ACF716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80A236" w14:textId="17B47F7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6,00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DBC34B" w14:textId="11F0064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DFC746" w14:textId="402EA93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63EC96A7" w14:textId="46E2533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5C76CA" w14:textId="132FDC0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45C900" w14:textId="2E19EBF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67AF06F6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612A6D9" w14:textId="5C56C93E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8C25D6" w14:textId="2DDBAD4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945863" w14:textId="2C0BD71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SMAR-PBIO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0F990A" w14:textId="391535D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Smarowanie pni biopreparatem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6F14FC" w14:textId="1815B18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84E73A" w14:textId="2FCD5CD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0,65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A79A8C" w14:textId="337E254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E0DE13" w14:textId="096886E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1B46A59" w14:textId="739F5D0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60C44F" w14:textId="39970B6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57B45C" w14:textId="729CDC2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53FC63C4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EE6D943" w14:textId="459C1FBB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AAE787" w14:textId="1CD3EB3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810FEA" w14:textId="6C89FE1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GRODZ-SR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D4C7719" w14:textId="2931CDF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Grodzenie upraw przed zwierzyną siatką rozbiórkową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1D3EB" w14:textId="1F84CA3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ABD668" w14:textId="3BD0D93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7,65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4D2D2C" w14:textId="06B5F84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CABF36" w14:textId="0E02228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1316465F" w14:textId="7A0ED88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23%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96767D" w14:textId="65B74B0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4C7A4B" w14:textId="43C5805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2F564835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C03414F" w14:textId="17E4FCF7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8C2BD9" w14:textId="1EA0664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7AEEE9" w14:textId="1692990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WYK-SLUPI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2C3AA2" w14:textId="00F514D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Przygotowanie słupków iglastych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D23876" w14:textId="192689D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CCD803" w14:textId="2ECBC49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175,00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87E06D" w14:textId="0AD8862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B9A0AB" w14:textId="2FA07BF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2955AFB1" w14:textId="3FE05FF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23%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41DE89" w14:textId="25CA160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030151" w14:textId="54BD0C1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48B6DDB8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64524F2" w14:textId="3155233D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1CF38C" w14:textId="0F93694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B7F09E" w14:textId="580D550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GRODZ-DEM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4969E10" w14:textId="72DE66F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Demontaż (likwidacja) ogrodzeń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A9C4A" w14:textId="0B4313B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8A7982" w14:textId="0B2BEF0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20,05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6433AA" w14:textId="7386F6D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1EC684" w14:textId="1BB7D64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DB293EA" w14:textId="70D4295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23%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E1494F" w14:textId="05B5BE2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C61240" w14:textId="284BEB9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3395DE4F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9AB309B" w14:textId="67D56509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64A5BA" w14:textId="2B28E18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3687CA" w14:textId="61EA674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 GRODZEŃ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044B91" w14:textId="187923C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Naprawa (konserwacja) ogrodzeń upraw leśnych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D3C4D5" w14:textId="184099A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32D9F9" w14:textId="61106AE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E100F2" w14:textId="039A573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EE1570" w14:textId="53101AB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2B93524" w14:textId="4465930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23%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387C8C" w14:textId="74484FB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0ED1DC" w14:textId="1526CE1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4351A941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AF8E33E" w14:textId="794D47CE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E3A11" w14:textId="1DBFA3B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866EF2" w14:textId="59F479D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PORZ-SPAL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5B32C7" w14:textId="0537E40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Spalanie gałęzi ułożonych w stosy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B7AF3E" w14:textId="58CC54F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M3P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CACB25" w14:textId="374594F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E01A51" w14:textId="0CBCFB3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5E6107" w14:textId="48FEED1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37BD2DF3" w14:textId="5AEEF8E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988609" w14:textId="2CC90D2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5B0167" w14:textId="3809DFA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0603BF7A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9E2FE0A" w14:textId="3F4774E8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D6FE7A" w14:textId="7A36AC9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ED5C53" w14:textId="073A44E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PORZ-STOS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FB9301" w14:textId="7B0FD20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Wynoszenie i układanie pozostałości w stosy niewymiarowe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433F58" w14:textId="2C66158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M3P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E1CC5D" w14:textId="3E82CDF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400,00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69EADE" w14:textId="6DD56DF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6433BE" w14:textId="2FE7AED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221EBD8" w14:textId="1CD0205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61A5FF" w14:textId="7A898ED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29EA05" w14:textId="0A3AC9C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208ED92A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D4D3F7B" w14:textId="05233862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D54FF6" w14:textId="5E33291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696364" w14:textId="4504B07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ZAW-BUD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16B0B3" w14:textId="1710363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Wywieszanie nowych budek lęgowych i schronów dla nietoperzy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856D6F" w14:textId="48DED75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C4342F" w14:textId="0F0386D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12C864" w14:textId="0C5B4C6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9E6B96" w14:textId="258FE4D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7F92295D" w14:textId="77769D8C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49C6C1" w14:textId="7CBB30B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5A983B" w14:textId="3449E98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25093F50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2F8D521" w14:textId="5446B05C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2DEFE9" w14:textId="1C80157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156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597458" w14:textId="42CA2F6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CZYSZ-BUD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6D11E5F" w14:textId="536A4FC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Czyszczenie budek lęgowych i schronów dla nietoperzy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870A82" w14:textId="17F9BF3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AAB21EC" w14:textId="5B0050A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87,00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414EF4" w14:textId="1290A74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7E8FA0" w14:textId="526F04D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858D4AE" w14:textId="1C86F72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E3CBE2" w14:textId="5F91BAB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11918B" w14:textId="74B55AB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286081DE" w14:textId="77777777" w:rsidTr="00F9762F">
        <w:trPr>
          <w:gridAfter w:val="8"/>
          <w:wAfter w:w="7306" w:type="dxa"/>
          <w:trHeight w:val="57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AEF8C7B" w14:textId="1706B93E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CEB448" w14:textId="01A3307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160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E70E4B" w14:textId="01A3BA5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KONTR-RYJ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D1C0885" w14:textId="423A95D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Kontrola i utrzymanie pułapek w sprawności, wybieranie i usuwanie ryjkowców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FB5C7" w14:textId="1026FCF9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6D5682" w14:textId="63F6EFA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2 619,00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9C6A15" w14:textId="6C65326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9E6B97" w14:textId="014CA92A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79925007" w14:textId="00C541C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150404" w14:textId="78097158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A4807D0" w14:textId="1D4E47F7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22BC170E" w14:textId="77777777" w:rsidTr="00F9762F">
        <w:trPr>
          <w:gridAfter w:val="8"/>
          <w:wAfter w:w="7306" w:type="dxa"/>
          <w:trHeight w:val="39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DA7C579" w14:textId="4946A567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62EA2F" w14:textId="56D8DC64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178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BEB9F6" w14:textId="07877C0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PPOŻ-PORZ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9F0BE46" w14:textId="1DA7228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Porządkowanie terenów na pasach przeciwpożarowych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C06E34" w14:textId="0C3C55A5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0AB84" w14:textId="14DB496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2,14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9D0ACA2" w14:textId="5F2B801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7BC036" w14:textId="22DE808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778986AB" w14:textId="2A7A481D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005105" w14:textId="211668F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31133F" w14:textId="73C560A2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57A1A" w:rsidRPr="00F57A1A" w14:paraId="7C4422DC" w14:textId="77777777" w:rsidTr="00F9762F">
        <w:trPr>
          <w:gridAfter w:val="8"/>
          <w:wAfter w:w="7306" w:type="dxa"/>
          <w:trHeight w:val="57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026B0C7" w14:textId="7264C8AE" w:rsidR="00F57A1A" w:rsidRPr="00F57A1A" w:rsidRDefault="00F9762F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D2C49" w14:textId="38CD4BC3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182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28A8D6" w14:textId="56C9F07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DOZ DOG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8E1FC0D" w14:textId="4710363B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Prace wykonywane ręcznie przy dogaszaniu i dozorowaniu pożarzysk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8F3E31" w14:textId="35AC3B1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518B83" w14:textId="023800D6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61CC6C" w14:textId="76191AB0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EC3A8B" w14:textId="3C21CB3F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008EA67D" w14:textId="302D56EE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95C187" w14:textId="6017F11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2E5A1F" w14:textId="11880DB1" w:rsidR="00F57A1A" w:rsidRPr="00F57A1A" w:rsidRDefault="00F57A1A" w:rsidP="00F57A1A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F57A1A" w14:paraId="558B5FE7" w14:textId="77777777" w:rsidTr="00F9762F">
        <w:trPr>
          <w:gridAfter w:val="8"/>
          <w:wAfter w:w="7306" w:type="dxa"/>
          <w:trHeight w:val="567"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2072B31C" w14:textId="3B3EAEBF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5CFA5CB0" w14:textId="7758B05C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BC2B51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7A8FA9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8A202D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A52D9DA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77C567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180CE327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173083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750DFC0A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48B0D5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1283DDA2" w14:textId="77777777" w:rsidTr="00F9762F">
        <w:trPr>
          <w:gridAfter w:val="8"/>
          <w:wAfter w:w="7306" w:type="dxa"/>
          <w:trHeight w:val="894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</w:tcPr>
          <w:p w14:paraId="27656F03" w14:textId="5BC2122E" w:rsidR="001C3C37" w:rsidRPr="00F57A1A" w:rsidRDefault="006C21FC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EEAFB94" w14:textId="6B4DEC0C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7C254B9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noWrap/>
            <w:vAlign w:val="center"/>
            <w:hideMark/>
          </w:tcPr>
          <w:p w14:paraId="753935FD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ED9239F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noWrap/>
            <w:vAlign w:val="center"/>
            <w:hideMark/>
          </w:tcPr>
          <w:p w14:paraId="5B385637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1B505273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7377D0C7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56915BAD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2176DF94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  <w:vAlign w:val="center"/>
            <w:hideMark/>
          </w:tcPr>
          <w:p w14:paraId="686C0189" w14:textId="77777777" w:rsidR="001C3C37" w:rsidRPr="00F57A1A" w:rsidRDefault="001C3C37" w:rsidP="006C21FC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9762F" w:rsidRPr="00F57A1A" w14:paraId="0F262446" w14:textId="77777777" w:rsidTr="00F9762F">
        <w:trPr>
          <w:gridAfter w:val="8"/>
          <w:wAfter w:w="7306" w:type="dxa"/>
          <w:trHeight w:val="195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09C8F7" w14:textId="1F548499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7DA42CD" w14:textId="280F5568" w:rsidR="00F9762F" w:rsidRPr="00F57A1A" w:rsidRDefault="00300C4D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00C4D">
              <w:rPr>
                <w:rFonts w:ascii="Arial" w:hAnsi="Arial" w:cs="Arial"/>
                <w:color w:val="333333"/>
                <w:sz w:val="18"/>
                <w:szCs w:val="18"/>
              </w:rPr>
              <w:t>11, 117, 157,  163, 169, 171, 180, 183, 343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41A018" w14:textId="1065A4B3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A78897" w14:textId="1CF3D085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Prace godzinowe ręczne (8% VAT)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2FFAD2" w14:textId="3BCCF4B1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B62EB2" w14:textId="20596EA2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671,00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2A256C" w14:textId="761BA2DC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EA9A5F" w14:textId="1D43D054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A30F04C" w14:textId="6D5A0069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7F7FE1" w14:textId="717F1A7E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59C6A4" w14:textId="34283B40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9762F" w:rsidRPr="00F57A1A" w14:paraId="754B12DB" w14:textId="77777777" w:rsidTr="00F9762F">
        <w:trPr>
          <w:gridAfter w:val="8"/>
          <w:wAfter w:w="7306" w:type="dxa"/>
          <w:trHeight w:val="1749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B438FDB" w14:textId="0807118F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126522F" w14:textId="5551B3E0" w:rsidR="00F9762F" w:rsidRPr="00F57A1A" w:rsidRDefault="00300C4D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300C4D">
              <w:rPr>
                <w:rFonts w:ascii="Arial" w:hAnsi="Arial" w:cs="Arial"/>
                <w:color w:val="333333"/>
                <w:sz w:val="18"/>
                <w:szCs w:val="18"/>
              </w:rPr>
              <w:t>118, 13, 158, 164, 170, 172, 181, 185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2BB37B" w14:textId="0D2A6338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59170CB" w14:textId="110BC68F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Prace godzinowe ciągnikowe (8% VAT)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A0E002" w14:textId="57849B5C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BE7269" w14:textId="2C519131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143,00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37FD22" w14:textId="27691FF0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F6FD22" w14:textId="06FB10CF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6659DDE3" w14:textId="039B70D9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8%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A233D2" w14:textId="3D25A812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AAB76A" w14:textId="68AD9F04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F9762F" w:rsidRPr="00F57A1A" w14:paraId="413E392E" w14:textId="77777777" w:rsidTr="00F9762F">
        <w:trPr>
          <w:gridAfter w:val="8"/>
          <w:wAfter w:w="7306" w:type="dxa"/>
          <w:trHeight w:val="696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D5CED95" w14:textId="3E81FABD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1F41FC" w14:textId="04CA5F49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345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334613" w14:textId="58A784F8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GODZ MH23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142576" w14:textId="2D0A7A86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Prace godzinowe ciągnikowe (23% VAT)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EE028C" w14:textId="75F0FFEE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4972B" w14:textId="79CB0443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 5,00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880C16" w14:textId="71176681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447C10" w14:textId="29C4664A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50584402" w14:textId="522205C1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hAnsi="Cambria"/>
                <w:sz w:val="18"/>
                <w:szCs w:val="18"/>
              </w:rPr>
              <w:t>23%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35E487" w14:textId="62B26B42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8D0D25" w14:textId="71C9BF94" w:rsidR="00F9762F" w:rsidRPr="00F57A1A" w:rsidRDefault="00F9762F" w:rsidP="00F9762F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C3C37" w:rsidRPr="00F57A1A" w14:paraId="2096D4A9" w14:textId="77777777" w:rsidTr="00F9762F">
        <w:trPr>
          <w:gridAfter w:val="8"/>
          <w:wAfter w:w="7306" w:type="dxa"/>
          <w:trHeight w:val="567"/>
        </w:trPr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</w:tcPr>
          <w:p w14:paraId="11DA61AE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B247367" w14:textId="711370C6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53C4E49A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0AC128A7" w14:textId="77777777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746B446E" w14:textId="77777777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2AEB2997" w14:textId="77777777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EE745AE" w14:textId="1B9E608C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25EA8891" w14:textId="77777777" w:rsidR="00B3482F" w:rsidRPr="00F57A1A" w:rsidRDefault="00B3482F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3727211A" w14:textId="77777777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3952D416" w14:textId="77777777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2701057D" w14:textId="77777777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3DD89D34" w14:textId="77777777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EC63E93" w14:textId="77777777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06BFA28" w14:textId="3A13A5A3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722DF2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  <w:p w14:paraId="1FD8780C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7439163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62D3BB0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605795AB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B15ACF2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29988201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5AC01BC8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4E822EC3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7348D6D6" w14:textId="7C6F71E0" w:rsidR="001E27E1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5A70A22C" w14:textId="2E0A5F4E" w:rsidR="00F9762F" w:rsidRDefault="00F9762F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5EF70DB3" w14:textId="46D5681D" w:rsidR="00F9762F" w:rsidRDefault="00F9762F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04080372" w14:textId="4278D6E6" w:rsidR="00F9762F" w:rsidRDefault="00F9762F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30D90F05" w14:textId="12220803" w:rsidR="00F9762F" w:rsidRDefault="00F9762F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3E9A22B9" w14:textId="77777777" w:rsidR="00F9762F" w:rsidRPr="00F57A1A" w:rsidRDefault="00F9762F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4C66D471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FF0C0E7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72252D30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  <w:p w14:paraId="19688BCD" w14:textId="77777777" w:rsidR="001E27E1" w:rsidRPr="00F57A1A" w:rsidRDefault="001E27E1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5AC804F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672B113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8FFF4BA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E5C60B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48F6D12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3FC19C81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noWrap/>
            <w:vAlign w:val="bottom"/>
            <w:hideMark/>
          </w:tcPr>
          <w:p w14:paraId="019DDF94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C21FC" w:rsidRPr="00F57A1A" w14:paraId="364232D3" w14:textId="77777777" w:rsidTr="00F9762F">
        <w:trPr>
          <w:gridAfter w:val="8"/>
          <w:wAfter w:w="7306" w:type="dxa"/>
          <w:trHeight w:val="420"/>
        </w:trPr>
        <w:tc>
          <w:tcPr>
            <w:tcW w:w="8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</w:tcPr>
          <w:p w14:paraId="55690B18" w14:textId="01E20C88" w:rsidR="006C21FC" w:rsidRPr="00F57A1A" w:rsidRDefault="006C21FC" w:rsidP="00BF5021">
            <w:pPr>
              <w:spacing w:after="0" w:line="240" w:lineRule="auto"/>
              <w:ind w:right="112"/>
              <w:jc w:val="right"/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  <w:lastRenderedPageBreak/>
              <w:t>Cena łączna netto w PLN</w:t>
            </w:r>
          </w:p>
        </w:tc>
        <w:tc>
          <w:tcPr>
            <w:tcW w:w="7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DB89CC" w14:textId="77777777" w:rsidR="006C21FC" w:rsidRPr="00F57A1A" w:rsidRDefault="006C21FC" w:rsidP="00BF5021">
            <w:pPr>
              <w:spacing w:after="0" w:line="240" w:lineRule="auto"/>
              <w:ind w:right="112"/>
              <w:jc w:val="right"/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  <w:t> </w:t>
            </w:r>
          </w:p>
        </w:tc>
      </w:tr>
      <w:tr w:rsidR="006C21FC" w:rsidRPr="00F57A1A" w14:paraId="2A72DD6B" w14:textId="77777777" w:rsidTr="00F9762F">
        <w:trPr>
          <w:gridAfter w:val="8"/>
          <w:wAfter w:w="7306" w:type="dxa"/>
          <w:trHeight w:val="420"/>
        </w:trPr>
        <w:tc>
          <w:tcPr>
            <w:tcW w:w="8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8FBFC"/>
          </w:tcPr>
          <w:p w14:paraId="24A488B8" w14:textId="31C7312A" w:rsidR="006C21FC" w:rsidRPr="00F57A1A" w:rsidRDefault="006C21FC" w:rsidP="00BF5021">
            <w:pPr>
              <w:spacing w:after="0" w:line="240" w:lineRule="auto"/>
              <w:ind w:right="112"/>
              <w:jc w:val="right"/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</w:pPr>
            <w:r w:rsidRPr="00F57A1A">
              <w:rPr>
                <w:rFonts w:ascii="Cambria" w:eastAsia="Times New Roman" w:hAnsi="Cambria" w:cs="Arial"/>
                <w:b/>
                <w:bCs/>
                <w:color w:val="333333"/>
                <w:sz w:val="20"/>
                <w:szCs w:val="20"/>
                <w:lang w:eastAsia="pl-PL"/>
              </w:rPr>
              <w:t>Cena łączna brutto w PLN</w:t>
            </w:r>
          </w:p>
        </w:tc>
        <w:tc>
          <w:tcPr>
            <w:tcW w:w="7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1DB9EF" w14:textId="77777777" w:rsidR="006C21FC" w:rsidRPr="00F57A1A" w:rsidRDefault="006C21FC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58F11D67" w14:textId="77777777" w:rsidTr="00F9762F">
        <w:trPr>
          <w:gridAfter w:val="8"/>
          <w:wAfter w:w="7306" w:type="dxa"/>
          <w:trHeight w:val="1134"/>
        </w:trPr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</w:tcPr>
          <w:p w14:paraId="6582725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A51250" w14:textId="78EADF38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BC42A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5503D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81116A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86063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A87B36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8BB8A9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7F068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0E846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AF76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1C3C37" w:rsidRPr="00F57A1A" w14:paraId="7FE0B82B" w14:textId="77777777" w:rsidTr="00F9762F">
        <w:trPr>
          <w:gridAfter w:val="8"/>
          <w:wAfter w:w="7306" w:type="dxa"/>
          <w:trHeight w:val="345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54BCA5EC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01D81A" w14:textId="586924FB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C359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2FA02B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2056B5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AB235D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7876D0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85A25AB" w14:textId="77777777" w:rsidR="001C3C37" w:rsidRPr="00F57A1A" w:rsidRDefault="001C3C37" w:rsidP="00BF5021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i/>
                <w:iCs/>
                <w:color w:val="333333"/>
                <w:sz w:val="20"/>
                <w:szCs w:val="20"/>
                <w:lang w:eastAsia="pl-PL"/>
              </w:rPr>
            </w:pPr>
            <w:r w:rsidRPr="00F57A1A">
              <w:rPr>
                <w:rFonts w:ascii="Cambria" w:eastAsia="Times New Roman" w:hAnsi="Cambria" w:cs="Arial"/>
                <w:i/>
                <w:iCs/>
                <w:color w:val="333333"/>
                <w:sz w:val="20"/>
                <w:szCs w:val="20"/>
                <w:lang w:eastAsia="pl-PL"/>
              </w:rPr>
              <w:t>(podpis)</w:t>
            </w:r>
          </w:p>
          <w:p w14:paraId="5ED33AC1" w14:textId="77777777" w:rsidR="00FF6BD3" w:rsidRPr="00F57A1A" w:rsidRDefault="00FF6BD3" w:rsidP="00BF5021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i/>
                <w:iCs/>
                <w:color w:val="333333"/>
                <w:sz w:val="20"/>
                <w:szCs w:val="20"/>
                <w:lang w:eastAsia="pl-PL"/>
              </w:rPr>
            </w:pPr>
          </w:p>
          <w:p w14:paraId="2872BCBE" w14:textId="0563C041" w:rsidR="00FF6BD3" w:rsidRPr="00F57A1A" w:rsidRDefault="00FF6BD3" w:rsidP="00BF5021">
            <w:pPr>
              <w:spacing w:after="0" w:line="240" w:lineRule="auto"/>
              <w:ind w:right="112"/>
              <w:jc w:val="center"/>
              <w:rPr>
                <w:rFonts w:ascii="Cambria" w:eastAsia="Times New Roman" w:hAnsi="Cambria" w:cs="Arial"/>
                <w:i/>
                <w:iCs/>
                <w:color w:val="333333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BF7AD2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7BFAA" w14:textId="77777777" w:rsidR="001C3C37" w:rsidRPr="00F57A1A" w:rsidRDefault="001C3C37" w:rsidP="00BF5021">
            <w:pPr>
              <w:spacing w:after="0" w:line="240" w:lineRule="auto"/>
              <w:ind w:right="112"/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</w:pPr>
            <w:r w:rsidRPr="00F57A1A">
              <w:rPr>
                <w:rFonts w:ascii="Cambria" w:eastAsia="Times New Roman" w:hAnsi="Cambria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881E058" w14:textId="77777777" w:rsidR="00FF6BD3" w:rsidRPr="00F57A1A" w:rsidRDefault="00FF6BD3" w:rsidP="00FF6BD3">
      <w:pPr>
        <w:spacing w:before="120"/>
        <w:rPr>
          <w:rFonts w:ascii="Cambria" w:hAnsi="Cambria" w:cs="Arial"/>
          <w:bCs/>
          <w:i/>
        </w:rPr>
      </w:pPr>
      <w:r w:rsidRPr="00F57A1A">
        <w:rPr>
          <w:rFonts w:ascii="Cambria" w:hAnsi="Cambria" w:cs="Arial"/>
          <w:bCs/>
          <w:i/>
        </w:rPr>
        <w:t>Dokument musi być złożony pod rygorem nieważności</w:t>
      </w:r>
      <w:r w:rsidRPr="00F57A1A">
        <w:rPr>
          <w:rFonts w:ascii="Cambria" w:hAnsi="Cambria" w:cs="Arial"/>
          <w:bCs/>
          <w:i/>
        </w:rPr>
        <w:tab/>
      </w:r>
      <w:r w:rsidRPr="00F57A1A">
        <w:rPr>
          <w:rFonts w:ascii="Cambria" w:hAnsi="Cambria" w:cs="Arial"/>
          <w:bCs/>
          <w:i/>
        </w:rPr>
        <w:br/>
        <w:t>w formie elektronicznej (tj. w postaci elektronicznej opatrzonej</w:t>
      </w:r>
      <w:r w:rsidRPr="00F57A1A">
        <w:rPr>
          <w:rFonts w:ascii="Cambria" w:hAnsi="Cambria" w:cs="Arial"/>
          <w:bCs/>
          <w:i/>
        </w:rPr>
        <w:br/>
        <w:t>kwalifikowanym podpisem elektronicznym)</w:t>
      </w:r>
    </w:p>
    <w:p w14:paraId="7AB45CB4" w14:textId="77777777" w:rsidR="00D07F87" w:rsidRPr="00F57A1A" w:rsidRDefault="00D07F87" w:rsidP="00BF5021">
      <w:pPr>
        <w:ind w:right="112"/>
        <w:rPr>
          <w:rFonts w:ascii="Cambria" w:hAnsi="Cambria"/>
        </w:rPr>
      </w:pPr>
    </w:p>
    <w:sectPr w:rsidR="00D07F87" w:rsidRPr="00F57A1A" w:rsidSect="001C3C37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41FCB" w14:textId="77777777" w:rsidR="00EE5039" w:rsidRDefault="00EE5039" w:rsidP="007604B0">
      <w:pPr>
        <w:spacing w:after="0" w:line="240" w:lineRule="auto"/>
      </w:pPr>
      <w:r>
        <w:separator/>
      </w:r>
    </w:p>
  </w:endnote>
  <w:endnote w:type="continuationSeparator" w:id="0">
    <w:p w14:paraId="6594D575" w14:textId="77777777" w:rsidR="00EE5039" w:rsidRDefault="00EE5039" w:rsidP="00760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B660A" w14:textId="77777777" w:rsidR="007604B0" w:rsidRDefault="007604B0" w:rsidP="007604B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1E64647" w14:textId="77777777" w:rsidR="007604B0" w:rsidRPr="00F57CA1" w:rsidRDefault="007604B0" w:rsidP="007604B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1E27E1">
      <w:rPr>
        <w:rFonts w:ascii="Cambria" w:hAnsi="Cambria"/>
        <w:noProof/>
      </w:rPr>
      <w:t>4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5A22F7EB" w14:textId="77777777" w:rsidR="007604B0" w:rsidRPr="00F57CA1" w:rsidRDefault="007604B0" w:rsidP="007604B0">
    <w:pPr>
      <w:pStyle w:val="Stopka"/>
      <w:rPr>
        <w:rFonts w:ascii="Cambria" w:hAnsi="Cambria"/>
      </w:rPr>
    </w:pPr>
  </w:p>
  <w:p w14:paraId="6CA973F3" w14:textId="77777777" w:rsidR="007604B0" w:rsidRDefault="007604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A4DB5" w14:textId="77777777" w:rsidR="00EE5039" w:rsidRDefault="00EE5039" w:rsidP="007604B0">
      <w:pPr>
        <w:spacing w:after="0" w:line="240" w:lineRule="auto"/>
      </w:pPr>
      <w:r>
        <w:separator/>
      </w:r>
    </w:p>
  </w:footnote>
  <w:footnote w:type="continuationSeparator" w:id="0">
    <w:p w14:paraId="644F3F95" w14:textId="77777777" w:rsidR="00EE5039" w:rsidRDefault="00EE5039" w:rsidP="007604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021"/>
    <w:rsid w:val="00024A85"/>
    <w:rsid w:val="000F201C"/>
    <w:rsid w:val="00122706"/>
    <w:rsid w:val="0014097F"/>
    <w:rsid w:val="00141A16"/>
    <w:rsid w:val="001A1755"/>
    <w:rsid w:val="001B5AEE"/>
    <w:rsid w:val="001C3C37"/>
    <w:rsid w:val="001E27E1"/>
    <w:rsid w:val="002333C5"/>
    <w:rsid w:val="00300C4D"/>
    <w:rsid w:val="00316143"/>
    <w:rsid w:val="00365CC9"/>
    <w:rsid w:val="003A658A"/>
    <w:rsid w:val="003B4A92"/>
    <w:rsid w:val="0044745D"/>
    <w:rsid w:val="00457E9F"/>
    <w:rsid w:val="004E7B34"/>
    <w:rsid w:val="00605D36"/>
    <w:rsid w:val="00617330"/>
    <w:rsid w:val="00687CAF"/>
    <w:rsid w:val="006C21FC"/>
    <w:rsid w:val="006D0001"/>
    <w:rsid w:val="007604B0"/>
    <w:rsid w:val="008313B2"/>
    <w:rsid w:val="00982C06"/>
    <w:rsid w:val="00AF66D6"/>
    <w:rsid w:val="00B00642"/>
    <w:rsid w:val="00B3482F"/>
    <w:rsid w:val="00B43C93"/>
    <w:rsid w:val="00B51743"/>
    <w:rsid w:val="00BD5716"/>
    <w:rsid w:val="00BF5021"/>
    <w:rsid w:val="00C20C62"/>
    <w:rsid w:val="00CD2EB7"/>
    <w:rsid w:val="00D07F87"/>
    <w:rsid w:val="00D41B1B"/>
    <w:rsid w:val="00D42BDB"/>
    <w:rsid w:val="00D65B97"/>
    <w:rsid w:val="00E73CFD"/>
    <w:rsid w:val="00EC45A5"/>
    <w:rsid w:val="00EC4984"/>
    <w:rsid w:val="00EE5039"/>
    <w:rsid w:val="00F57A1A"/>
    <w:rsid w:val="00F9762F"/>
    <w:rsid w:val="00FB448A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445"/>
  <w15:chartTrackingRefBased/>
  <w15:docId w15:val="{5E6D6665-CF23-4271-ADE0-F43E6D2F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4B0"/>
  </w:style>
  <w:style w:type="paragraph" w:styleId="Stopka">
    <w:name w:val="footer"/>
    <w:basedOn w:val="Normalny"/>
    <w:link w:val="StopkaZnak"/>
    <w:uiPriority w:val="99"/>
    <w:unhideWhenUsed/>
    <w:rsid w:val="00760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4B0"/>
  </w:style>
  <w:style w:type="paragraph" w:styleId="Tekstdymka">
    <w:name w:val="Balloon Text"/>
    <w:basedOn w:val="Normalny"/>
    <w:link w:val="TekstdymkaZnak"/>
    <w:uiPriority w:val="99"/>
    <w:semiHidden/>
    <w:unhideWhenUsed/>
    <w:rsid w:val="001E2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7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Sylwia Woźniak</cp:lastModifiedBy>
  <cp:revision>6</cp:revision>
  <cp:lastPrinted>2021-12-01T09:38:00Z</cp:lastPrinted>
  <dcterms:created xsi:type="dcterms:W3CDTF">2022-01-11T13:03:00Z</dcterms:created>
  <dcterms:modified xsi:type="dcterms:W3CDTF">2022-01-18T12:23:00Z</dcterms:modified>
</cp:coreProperties>
</file>