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596F7DF5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3C07C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109</w:t>
            </w:r>
            <w:r w:rsidR="004C41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.1</w:t>
            </w:r>
            <w:r w:rsidR="00AA0FA0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.67.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4C41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1F0D432B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14E">
              <w:rPr>
                <w:rFonts w:ascii="Arial" w:hAnsi="Arial" w:cs="Arial"/>
                <w:sz w:val="20"/>
                <w:szCs w:val="20"/>
              </w:rPr>
              <w:t>29.01.2024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0E369CD" w14:textId="77777777" w:rsidR="00C42F96" w:rsidRDefault="00C42F96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E224EF3" w14:textId="77777777" w:rsidR="004C414E" w:rsidRDefault="004C414E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6F0EC78" w14:textId="77777777" w:rsidR="004C414E" w:rsidRDefault="004C414E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2E32C7D" w14:textId="77777777" w:rsidR="004C414E" w:rsidRDefault="004C414E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7AEFD17" w14:textId="77777777" w:rsidR="004C414E" w:rsidRPr="00A257FB" w:rsidRDefault="004C414E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71525D87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3C07C4">
        <w:rPr>
          <w:rFonts w:ascii="Arial" w:hAnsi="Arial" w:cs="Arial"/>
          <w:b/>
          <w:sz w:val="20"/>
          <w:szCs w:val="20"/>
        </w:rPr>
        <w:t>109</w:t>
      </w:r>
      <w:r w:rsidR="00FA52E2">
        <w:rPr>
          <w:rFonts w:ascii="Arial" w:hAnsi="Arial" w:cs="Arial"/>
          <w:b/>
          <w:sz w:val="20"/>
          <w:szCs w:val="20"/>
        </w:rPr>
        <w:t>/</w:t>
      </w:r>
      <w:r w:rsidR="004C414E">
        <w:rPr>
          <w:rFonts w:ascii="Arial" w:hAnsi="Arial" w:cs="Arial"/>
          <w:b/>
          <w:sz w:val="20"/>
          <w:szCs w:val="20"/>
        </w:rPr>
        <w:t>1/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956BA2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27205BF9" w14:textId="10D00415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315638">
        <w:rPr>
          <w:rFonts w:cs="Arial"/>
          <w:b/>
          <w:bCs/>
          <w:color w:val="000000"/>
        </w:rPr>
        <w:t>produkt</w:t>
      </w:r>
      <w:r w:rsidR="003C07C4">
        <w:rPr>
          <w:rFonts w:cs="Arial"/>
          <w:b/>
          <w:bCs/>
          <w:color w:val="000000"/>
        </w:rPr>
        <w:t>ów leczniczych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1991F886" w14:textId="77777777" w:rsidR="004C414E" w:rsidRDefault="004C414E" w:rsidP="005B4A44">
      <w:pPr>
        <w:pStyle w:val="ogloszenie"/>
        <w:spacing w:after="120"/>
        <w:jc w:val="both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E4729A" w14:textId="2A4CCBC6" w:rsidR="00315638" w:rsidRPr="004C414E" w:rsidRDefault="004C414E" w:rsidP="004C414E">
      <w:pPr>
        <w:pStyle w:val="Akapitzlist"/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C414E">
        <w:rPr>
          <w:rFonts w:ascii="Arial" w:eastAsia="Calibri" w:hAnsi="Arial" w:cs="Arial"/>
          <w:b/>
          <w:bCs/>
          <w:sz w:val="20"/>
          <w:szCs w:val="20"/>
        </w:rPr>
        <w:t>ASCLEPIOS S.A. 50-502 Wrocław ul. Hubska 44</w:t>
      </w:r>
    </w:p>
    <w:p w14:paraId="0FD6D0FC" w14:textId="77777777" w:rsidR="004C414E" w:rsidRPr="004C414E" w:rsidRDefault="004C414E" w:rsidP="004C414E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0E435BBD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3 pkt 1a) 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4C414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31.01.2024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2D10155" w14:textId="210A0F93" w:rsidR="00120937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313"/>
        <w:gridCol w:w="1719"/>
        <w:gridCol w:w="1491"/>
      </w:tblGrid>
      <w:tr w:rsidR="004C414E" w14:paraId="15B4FAB2" w14:textId="77777777" w:rsidTr="00852965">
        <w:trPr>
          <w:trHeight w:val="271"/>
        </w:trPr>
        <w:tc>
          <w:tcPr>
            <w:tcW w:w="931" w:type="dxa"/>
          </w:tcPr>
          <w:p w14:paraId="7C4AE529" w14:textId="77777777" w:rsidR="004C414E" w:rsidRPr="00825230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6313" w:type="dxa"/>
          </w:tcPr>
          <w:p w14:paraId="60463DF8" w14:textId="77777777" w:rsidR="004C414E" w:rsidRPr="00825230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719" w:type="dxa"/>
          </w:tcPr>
          <w:p w14:paraId="01C4387A" w14:textId="77777777" w:rsidR="004C414E" w:rsidRPr="00825230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91" w:type="dxa"/>
          </w:tcPr>
          <w:p w14:paraId="5FB74A94" w14:textId="77777777" w:rsidR="004C414E" w:rsidRPr="00BB4B47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B47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</w:tr>
      <w:tr w:rsidR="004C414E" w14:paraId="61B8CA52" w14:textId="77777777" w:rsidTr="00852965">
        <w:trPr>
          <w:trHeight w:val="271"/>
        </w:trPr>
        <w:tc>
          <w:tcPr>
            <w:tcW w:w="931" w:type="dxa"/>
          </w:tcPr>
          <w:p w14:paraId="5B022A7F" w14:textId="77777777" w:rsidR="004C414E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13" w:type="dxa"/>
          </w:tcPr>
          <w:p w14:paraId="7D252DF0" w14:textId="77777777" w:rsidR="004C414E" w:rsidRPr="00251B71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57412124"/>
            <w:r w:rsidRPr="00E33354">
              <w:rPr>
                <w:rFonts w:ascii="Arial" w:hAnsi="Arial" w:cs="Arial"/>
                <w:sz w:val="18"/>
                <w:szCs w:val="18"/>
              </w:rPr>
              <w:t>ASCLEPIOS S.A. 50-502 Wrocław ul. Hubska 44</w:t>
            </w:r>
            <w:bookmarkEnd w:id="0"/>
          </w:p>
        </w:tc>
        <w:tc>
          <w:tcPr>
            <w:tcW w:w="1719" w:type="dxa"/>
          </w:tcPr>
          <w:p w14:paraId="16604E4B" w14:textId="77777777" w:rsidR="004C414E" w:rsidRPr="00825230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41 472,00 zł</w:t>
            </w:r>
          </w:p>
        </w:tc>
        <w:tc>
          <w:tcPr>
            <w:tcW w:w="1491" w:type="dxa"/>
          </w:tcPr>
          <w:p w14:paraId="07A861B3" w14:textId="77777777" w:rsidR="004C414E" w:rsidRDefault="004C414E" w:rsidP="0085296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</w:tbl>
    <w:p w14:paraId="38BB185E" w14:textId="77777777" w:rsidR="004C414E" w:rsidRDefault="004C414E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CEBDEC5" w14:textId="2FCE0F72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F336734" w14:textId="420AE0C0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C4790DF" w14:textId="77777777" w:rsidR="00EF2D71" w:rsidRDefault="00EF2D7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365CFBB2" w14:textId="77777777" w:rsidR="00DE6FF3" w:rsidRDefault="00DE6FF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5EB70120" w14:textId="188624FF" w:rsidR="00485684" w:rsidRPr="00120937" w:rsidRDefault="00485684" w:rsidP="00120937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1A2228F" w14:textId="04149A00" w:rsidR="00120937" w:rsidRDefault="0012093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564A182" w14:textId="35C1A4D8" w:rsidR="00120937" w:rsidRDefault="0012093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2804428" w14:textId="2DC37CC9" w:rsidR="00122F6F" w:rsidRDefault="00122F6F" w:rsidP="00904033">
      <w:pPr>
        <w:pStyle w:val="ogloszenie"/>
        <w:jc w:val="both"/>
        <w:rPr>
          <w:rFonts w:cs="Arial"/>
        </w:rPr>
      </w:pPr>
    </w:p>
    <w:p w14:paraId="290E23E2" w14:textId="1E835372" w:rsidR="00122F6F" w:rsidRDefault="00122F6F" w:rsidP="00904033">
      <w:pPr>
        <w:pStyle w:val="ogloszenie"/>
        <w:jc w:val="both"/>
        <w:rPr>
          <w:rFonts w:cs="Arial"/>
        </w:rPr>
      </w:pPr>
    </w:p>
    <w:p w14:paraId="26F79412" w14:textId="02F84B5D" w:rsidR="00122F6F" w:rsidRDefault="00122F6F" w:rsidP="00904033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151FE33F" w14:textId="77777777" w:rsidR="00122F6F" w:rsidRDefault="00122F6F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AA0FA0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AA0FA0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AA0FA0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79B"/>
    <w:multiLevelType w:val="hybridMultilevel"/>
    <w:tmpl w:val="0DD608FE"/>
    <w:lvl w:ilvl="0" w:tplc="07AE1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6"/>
  </w:num>
  <w:num w:numId="4" w16cid:durableId="2115249581">
    <w:abstractNumId w:val="0"/>
  </w:num>
  <w:num w:numId="5" w16cid:durableId="1041444836">
    <w:abstractNumId w:val="3"/>
  </w:num>
  <w:num w:numId="6" w16cid:durableId="26374687">
    <w:abstractNumId w:val="8"/>
  </w:num>
  <w:num w:numId="7" w16cid:durableId="1619992380">
    <w:abstractNumId w:val="4"/>
  </w:num>
  <w:num w:numId="8" w16cid:durableId="592012458">
    <w:abstractNumId w:val="5"/>
  </w:num>
  <w:num w:numId="9" w16cid:durableId="1943798551">
    <w:abstractNumId w:val="9"/>
  </w:num>
  <w:num w:numId="10" w16cid:durableId="181733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C414E"/>
    <w:rsid w:val="004E30BB"/>
    <w:rsid w:val="004F1AB3"/>
    <w:rsid w:val="004F1E27"/>
    <w:rsid w:val="004F28FE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C2FA9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91A9C"/>
    <w:rsid w:val="00AA0FA0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52</cp:revision>
  <cp:lastPrinted>2023-12-18T08:02:00Z</cp:lastPrinted>
  <dcterms:created xsi:type="dcterms:W3CDTF">2022-04-08T11:00:00Z</dcterms:created>
  <dcterms:modified xsi:type="dcterms:W3CDTF">2024-01-29T13:13:00Z</dcterms:modified>
</cp:coreProperties>
</file>