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005F1" w14:textId="77777777" w:rsidR="008830F2" w:rsidRPr="008830F2" w:rsidRDefault="008830F2" w:rsidP="008830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30F2">
        <w:rPr>
          <w:rFonts w:ascii="Times New Roman" w:eastAsia="Times New Roman" w:hAnsi="Times New Roman" w:cs="Times New Roman"/>
          <w:sz w:val="24"/>
          <w:szCs w:val="24"/>
          <w:lang w:eastAsia="pl-PL"/>
        </w:rPr>
        <w:t>Miłoradz, dnia 16.03.2023 r.</w:t>
      </w:r>
    </w:p>
    <w:p w14:paraId="7300C491" w14:textId="77777777" w:rsidR="008830F2" w:rsidRPr="008830F2" w:rsidRDefault="008830F2" w:rsidP="008830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F81DC98" w14:textId="77777777" w:rsidR="008830F2" w:rsidRPr="008830F2" w:rsidRDefault="008830F2" w:rsidP="008830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830F2">
        <w:rPr>
          <w:rFonts w:ascii="Times New Roman" w:eastAsia="Times New Roman" w:hAnsi="Times New Roman" w:cs="Times New Roman"/>
          <w:sz w:val="24"/>
          <w:szCs w:val="20"/>
          <w:lang w:eastAsia="pl-PL"/>
        </w:rPr>
        <w:t>R.270.9.2023.DS</w:t>
      </w:r>
    </w:p>
    <w:p w14:paraId="33F89F0B" w14:textId="77777777" w:rsidR="008830F2" w:rsidRPr="008830F2" w:rsidRDefault="008830F2" w:rsidP="008830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056A4F74" w14:textId="77777777" w:rsidR="008830F2" w:rsidRPr="008830F2" w:rsidRDefault="008830F2" w:rsidP="008830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76B9B4" w14:textId="77777777" w:rsidR="008830F2" w:rsidRPr="008830F2" w:rsidRDefault="008830F2" w:rsidP="008830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30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o zamówieniu zostało opublikowane w Biuletynie Zamówień Publicznych w dniu 01.03.2023 r. pod numerem 2023/BZP 00116451. </w:t>
      </w:r>
    </w:p>
    <w:p w14:paraId="17BF20CF" w14:textId="77777777" w:rsidR="008830F2" w:rsidRPr="008830F2" w:rsidRDefault="008830F2" w:rsidP="008830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9223E57" w14:textId="1F754833" w:rsidR="008830F2" w:rsidRDefault="008830F2" w:rsidP="008830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30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dot. postępowania prowadzonego w trybie podstawowym – wariant I – bez negocjacji na robotę budowlaną pn.: </w:t>
      </w:r>
      <w:r w:rsidRPr="008830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„Remont przepompowni ścieków w Gminie Miłoradz”</w:t>
      </w:r>
      <w:r w:rsidRPr="008830F2">
        <w:rPr>
          <w:rFonts w:ascii="Times New Roman" w:eastAsia="Times New Roman" w:hAnsi="Times New Roman" w:cs="Times New Roman"/>
          <w:sz w:val="24"/>
          <w:szCs w:val="24"/>
          <w:lang w:eastAsia="pl-PL"/>
        </w:rPr>
        <w:t>, o wartości zamówienia nieprzekraczającej wyrażonej w złotych równowartości kwoty 5 382 000 EURO</w:t>
      </w:r>
      <w:r w:rsidR="006C32A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C792B0D" w14:textId="77777777" w:rsidR="006C32AD" w:rsidRPr="006C32AD" w:rsidRDefault="006C32AD" w:rsidP="008830F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51BE3F42" w14:textId="77777777" w:rsidR="008830F2" w:rsidRPr="008830F2" w:rsidRDefault="008830F2" w:rsidP="008830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30F2">
        <w:rPr>
          <w:rFonts w:ascii="Times New Roman" w:eastAsia="Times New Roman" w:hAnsi="Times New Roman" w:cs="Times New Roman"/>
          <w:sz w:val="24"/>
          <w:szCs w:val="24"/>
          <w:lang w:eastAsia="pl-PL"/>
        </w:rPr>
        <w:t>znak postępowania: R.271.3.2023</w:t>
      </w:r>
    </w:p>
    <w:p w14:paraId="6F626713" w14:textId="3B42C98E" w:rsidR="006C32AD" w:rsidRPr="006C32AD" w:rsidRDefault="006C32AD" w:rsidP="006C32A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2"/>
          <w:lang w:eastAsia="pl-PL"/>
        </w:rPr>
      </w:pPr>
    </w:p>
    <w:p w14:paraId="0C3B2F0C" w14:textId="780C148A" w:rsidR="006C32AD" w:rsidRDefault="006C32AD" w:rsidP="006C32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027CF5C9" w14:textId="77777777" w:rsidR="006C32AD" w:rsidRPr="008830F2" w:rsidRDefault="006C32AD" w:rsidP="006C32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0A8DB4E6" w14:textId="715F8206" w:rsidR="008830F2" w:rsidRPr="006C32AD" w:rsidRDefault="006C32AD" w:rsidP="006C32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830F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INFORMACJA, O JAKIEJ MOWA W ART. 222 UST. 5 USTAWY PRAWO ZAMÓWIEŃ PUBLICZNYCH</w:t>
      </w:r>
    </w:p>
    <w:p w14:paraId="7961A0EF" w14:textId="77777777" w:rsidR="008830F2" w:rsidRPr="008830F2" w:rsidRDefault="008830F2" w:rsidP="008830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67F8AC" w14:textId="7BE2513C" w:rsidR="008830F2" w:rsidRPr="008830F2" w:rsidRDefault="008830F2" w:rsidP="008830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30F2">
        <w:rPr>
          <w:rFonts w:ascii="Times New Roman" w:eastAsia="Times New Roman" w:hAnsi="Times New Roman" w:cs="Times New Roman"/>
          <w:sz w:val="24"/>
          <w:szCs w:val="24"/>
          <w:lang w:eastAsia="pl-PL"/>
        </w:rPr>
        <w:t>Do godz. 9:00 dnia 16.03.2023 r., wpłynęł</w:t>
      </w:r>
      <w:r w:rsidR="009D4046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8830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następując</w:t>
      </w:r>
      <w:r w:rsidR="009D4046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8830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</w:t>
      </w:r>
      <w:r w:rsidR="009D4046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8830F2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7CBB9E18" w14:textId="77777777" w:rsidR="008830F2" w:rsidRPr="008830F2" w:rsidRDefault="008830F2" w:rsidP="008830F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110"/>
        <w:gridCol w:w="1985"/>
        <w:gridCol w:w="1984"/>
      </w:tblGrid>
      <w:tr w:rsidR="008830F2" w:rsidRPr="008830F2" w14:paraId="121D1498" w14:textId="77777777" w:rsidTr="0014501C">
        <w:trPr>
          <w:cantSplit/>
          <w:trHeight w:val="611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D0CECE"/>
            <w:vAlign w:val="center"/>
          </w:tcPr>
          <w:p w14:paraId="44AD0717" w14:textId="77777777" w:rsidR="008830F2" w:rsidRPr="008830F2" w:rsidRDefault="008830F2" w:rsidP="0088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830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Numer oferty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D0CECE"/>
            <w:vAlign w:val="center"/>
          </w:tcPr>
          <w:p w14:paraId="3CF5C74F" w14:textId="77777777" w:rsidR="008830F2" w:rsidRPr="008830F2" w:rsidRDefault="008830F2" w:rsidP="0088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830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 (firma) i adres wykonawcy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D0CECE"/>
            <w:vAlign w:val="center"/>
          </w:tcPr>
          <w:p w14:paraId="3BEC0641" w14:textId="77777777" w:rsidR="008830F2" w:rsidRPr="008830F2" w:rsidRDefault="008830F2" w:rsidP="0088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830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Cena brutto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0CECE"/>
            <w:vAlign w:val="center"/>
          </w:tcPr>
          <w:p w14:paraId="68B8BC4F" w14:textId="77777777" w:rsidR="008830F2" w:rsidRPr="008830F2" w:rsidRDefault="008830F2" w:rsidP="0088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830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Okres gwarancji jakości</w:t>
            </w:r>
          </w:p>
        </w:tc>
      </w:tr>
      <w:tr w:rsidR="008830F2" w:rsidRPr="008830F2" w14:paraId="66A40C93" w14:textId="77777777" w:rsidTr="0014501C">
        <w:trPr>
          <w:cantSplit/>
          <w:trHeight w:val="97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BC24C" w14:textId="77777777" w:rsidR="008830F2" w:rsidRPr="008830F2" w:rsidRDefault="008830F2" w:rsidP="0088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30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97E21" w14:textId="77777777" w:rsidR="008830F2" w:rsidRPr="008830F2" w:rsidRDefault="008830F2" w:rsidP="00883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8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HYDRO-PARTNER Sp. z o.o.</w:t>
            </w:r>
            <w:r w:rsidRPr="008830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14:paraId="16788B63" w14:textId="77777777" w:rsidR="008830F2" w:rsidRPr="008830F2" w:rsidRDefault="008830F2" w:rsidP="00883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8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ul. Gronowska 4a, 64-100 Leszno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81A46" w14:textId="0BCD5B00" w:rsidR="008830F2" w:rsidRPr="008830F2" w:rsidRDefault="009D4046" w:rsidP="0088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2 673 119,80 zł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4C9F1" w14:textId="10FD5F71" w:rsidR="008830F2" w:rsidRPr="008830F2" w:rsidRDefault="009D4046" w:rsidP="0088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48 miesięcy</w:t>
            </w:r>
          </w:p>
        </w:tc>
      </w:tr>
    </w:tbl>
    <w:p w14:paraId="3E833E11" w14:textId="77777777" w:rsidR="008830F2" w:rsidRPr="008830F2" w:rsidRDefault="008830F2" w:rsidP="00883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F0E3C6" w14:textId="77777777" w:rsidR="008830F2" w:rsidRPr="008830F2" w:rsidRDefault="008830F2" w:rsidP="00883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5EF559" w14:textId="77777777" w:rsidR="008830F2" w:rsidRPr="008830F2" w:rsidRDefault="008830F2" w:rsidP="008830F2">
      <w:pPr>
        <w:tabs>
          <w:tab w:val="left" w:pos="4111"/>
          <w:tab w:val="left" w:pos="425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F7500B" w14:textId="77777777" w:rsidR="008830F2" w:rsidRPr="008830F2" w:rsidRDefault="008830F2" w:rsidP="008830F2">
      <w:pPr>
        <w:tabs>
          <w:tab w:val="left" w:pos="4111"/>
          <w:tab w:val="left" w:pos="425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6C68173" w14:textId="77777777" w:rsidR="008830F2" w:rsidRPr="008830F2" w:rsidRDefault="008830F2" w:rsidP="008830F2">
      <w:pPr>
        <w:tabs>
          <w:tab w:val="left" w:pos="4111"/>
          <w:tab w:val="left" w:pos="425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60EF3F" w14:textId="069D3C59" w:rsidR="008830F2" w:rsidRPr="008830F2" w:rsidRDefault="008830F2" w:rsidP="008830F2">
      <w:pPr>
        <w:tabs>
          <w:tab w:val="left" w:pos="4111"/>
          <w:tab w:val="left" w:pos="4253"/>
        </w:tabs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pl-PL"/>
        </w:rPr>
      </w:pPr>
      <w:r w:rsidRPr="008830F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pl-PL"/>
        </w:rPr>
        <w:t>Wójt Gminy Miłoradz</w:t>
      </w:r>
    </w:p>
    <w:p w14:paraId="59C70EE4" w14:textId="77777777" w:rsidR="008830F2" w:rsidRPr="008830F2" w:rsidRDefault="008830F2" w:rsidP="008830F2">
      <w:pPr>
        <w:tabs>
          <w:tab w:val="left" w:pos="4111"/>
          <w:tab w:val="left" w:pos="4253"/>
        </w:tabs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pl-PL"/>
        </w:rPr>
      </w:pPr>
      <w:r w:rsidRPr="008830F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pl-PL"/>
        </w:rPr>
        <w:t>/-/ Arkadiusz Skorek</w:t>
      </w:r>
    </w:p>
    <w:p w14:paraId="449313D9" w14:textId="77777777" w:rsidR="008830F2" w:rsidRPr="008830F2" w:rsidRDefault="008830F2" w:rsidP="008830F2">
      <w:pPr>
        <w:tabs>
          <w:tab w:val="left" w:pos="4111"/>
          <w:tab w:val="left" w:pos="425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30F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.............................................................</w:t>
      </w:r>
    </w:p>
    <w:p w14:paraId="596D4F8F" w14:textId="77777777" w:rsidR="008830F2" w:rsidRPr="008830F2" w:rsidRDefault="008830F2" w:rsidP="008830F2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8830F2">
        <w:rPr>
          <w:rFonts w:ascii="Times New Roman" w:eastAsia="Times New Roman" w:hAnsi="Times New Roman" w:cs="Times New Roman"/>
          <w:i/>
          <w:lang w:eastAsia="pl-PL"/>
        </w:rPr>
        <w:t>(podpis kierownika zamawiającego</w:t>
      </w:r>
      <w:r w:rsidRPr="008830F2">
        <w:rPr>
          <w:rFonts w:ascii="Times New Roman" w:eastAsia="Times New Roman" w:hAnsi="Times New Roman" w:cs="Times New Roman"/>
          <w:i/>
          <w:lang w:eastAsia="pl-PL"/>
        </w:rPr>
        <w:br/>
        <w:t>lub osoby upoważnionej)</w:t>
      </w:r>
    </w:p>
    <w:p w14:paraId="79863664" w14:textId="77777777" w:rsidR="002F4886" w:rsidRDefault="002F4886"/>
    <w:sectPr w:rsidR="002F4886" w:rsidSect="000424CB">
      <w:headerReference w:type="default" r:id="rId6"/>
      <w:footerReference w:type="default" r:id="rId7"/>
      <w:pgSz w:w="11907" w:h="16840" w:code="9"/>
      <w:pgMar w:top="1276" w:right="1417" w:bottom="1135" w:left="1417" w:header="284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7AB20" w14:textId="77777777" w:rsidR="004F2796" w:rsidRDefault="004F2796" w:rsidP="008830F2">
      <w:pPr>
        <w:spacing w:after="0" w:line="240" w:lineRule="auto"/>
      </w:pPr>
      <w:r>
        <w:separator/>
      </w:r>
    </w:p>
  </w:endnote>
  <w:endnote w:type="continuationSeparator" w:id="0">
    <w:p w14:paraId="4B518B6B" w14:textId="77777777" w:rsidR="004F2796" w:rsidRDefault="004F2796" w:rsidP="00883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C225D" w14:textId="77777777" w:rsidR="0031041F" w:rsidRDefault="00000000" w:rsidP="008830F2">
    <w:pPr>
      <w:tabs>
        <w:tab w:val="center" w:pos="4536"/>
        <w:tab w:val="right" w:pos="9072"/>
      </w:tabs>
      <w:spacing w:after="0"/>
      <w:rPr>
        <w:rFonts w:eastAsia="Calibri"/>
        <w:noProof/>
        <w:color w:val="A6A6A6"/>
      </w:rPr>
    </w:pPr>
  </w:p>
  <w:p w14:paraId="7B3F32E8" w14:textId="77777777" w:rsidR="0031041F" w:rsidRPr="008830F2" w:rsidRDefault="00000000" w:rsidP="008830F2">
    <w:pPr>
      <w:tabs>
        <w:tab w:val="center" w:pos="4536"/>
        <w:tab w:val="right" w:pos="9072"/>
      </w:tabs>
      <w:spacing w:after="0"/>
      <w:jc w:val="center"/>
      <w:rPr>
        <w:rFonts w:ascii="Times New Roman" w:eastAsia="Calibri" w:hAnsi="Times New Roman" w:cs="Times New Roman"/>
        <w:noProof/>
        <w:color w:val="808080" w:themeColor="background1" w:themeShade="80"/>
        <w:sz w:val="24"/>
        <w:szCs w:val="24"/>
      </w:rPr>
    </w:pPr>
    <w:r w:rsidRPr="008830F2">
      <w:rPr>
        <w:rFonts w:ascii="Times New Roman" w:eastAsia="Calibri" w:hAnsi="Times New Roman" w:cs="Times New Roman"/>
        <w:noProof/>
        <w:color w:val="808080" w:themeColor="background1" w:themeShade="80"/>
        <w:sz w:val="24"/>
        <w:szCs w:val="24"/>
      </w:rPr>
      <w:t xml:space="preserve">Zamówienie współfinansowane jest w ramach Programu </w:t>
    </w:r>
    <w:r w:rsidRPr="008830F2">
      <w:rPr>
        <w:rFonts w:ascii="Times New Roman" w:eastAsia="Calibri" w:hAnsi="Times New Roman" w:cs="Times New Roman"/>
        <w:noProof/>
        <w:color w:val="808080" w:themeColor="background1" w:themeShade="80"/>
        <w:sz w:val="24"/>
        <w:szCs w:val="24"/>
      </w:rPr>
      <w:br/>
      <w:t>- Rządowy Fundusz Polski Ład – Program Inwestycji Strategicznych</w:t>
    </w:r>
  </w:p>
  <w:p w14:paraId="4290E87D" w14:textId="77777777" w:rsidR="00103597" w:rsidRDefault="00000000" w:rsidP="00103597">
    <w:pPr>
      <w:pStyle w:val="Stopka"/>
    </w:pPr>
  </w:p>
  <w:p w14:paraId="4C33E724" w14:textId="77777777" w:rsidR="0029272A" w:rsidRDefault="00000000">
    <w:pPr>
      <w:pStyle w:val="Stopka"/>
      <w:jc w:val="right"/>
    </w:pPr>
  </w:p>
  <w:p w14:paraId="7E3720D9" w14:textId="77777777" w:rsidR="0029272A" w:rsidRPr="0029272A" w:rsidRDefault="00000000" w:rsidP="00B119CE">
    <w:pPr>
      <w:tabs>
        <w:tab w:val="left" w:pos="2280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5F7A1" w14:textId="77777777" w:rsidR="004F2796" w:rsidRDefault="004F2796" w:rsidP="008830F2">
      <w:pPr>
        <w:spacing w:after="0" w:line="240" w:lineRule="auto"/>
      </w:pPr>
      <w:r>
        <w:separator/>
      </w:r>
    </w:p>
  </w:footnote>
  <w:footnote w:type="continuationSeparator" w:id="0">
    <w:p w14:paraId="02C63BDF" w14:textId="77777777" w:rsidR="004F2796" w:rsidRDefault="004F2796" w:rsidP="008830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B52BA" w14:textId="77777777" w:rsidR="0029272A" w:rsidRDefault="00000000">
    <w:pPr>
      <w:pStyle w:val="Nagwek"/>
    </w:pPr>
  </w:p>
  <w:p w14:paraId="300170D4" w14:textId="362E14E0" w:rsidR="0029272A" w:rsidRDefault="008830F2">
    <w:pPr>
      <w:pStyle w:val="Nagwek"/>
    </w:pPr>
    <w:r>
      <w:rPr>
        <w:noProof/>
      </w:rPr>
      <w:drawing>
        <wp:inline distT="0" distB="0" distL="0" distR="0" wp14:anchorId="51921816" wp14:editId="2CE70817">
          <wp:extent cx="5346700" cy="579120"/>
          <wp:effectExtent l="0" t="0" r="635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6700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25244E4" w14:textId="77777777" w:rsidR="00B731EC" w:rsidRPr="006C32AD" w:rsidRDefault="00000000">
    <w:pPr>
      <w:pStyle w:val="Nagwek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0F2"/>
    <w:rsid w:val="002F4886"/>
    <w:rsid w:val="004F2796"/>
    <w:rsid w:val="005F4931"/>
    <w:rsid w:val="006C32AD"/>
    <w:rsid w:val="008830F2"/>
    <w:rsid w:val="009D4046"/>
    <w:rsid w:val="00BF3DC9"/>
    <w:rsid w:val="00CF2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03E6FB"/>
  <w15:chartTrackingRefBased/>
  <w15:docId w15:val="{1600B1F7-1BE6-4B53-86AE-974EE0F73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830F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8830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8830F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830F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136</Words>
  <Characters>816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Sulich</dc:creator>
  <cp:keywords/>
  <dc:description/>
  <cp:lastModifiedBy>Daria Sulich</cp:lastModifiedBy>
  <cp:revision>4</cp:revision>
  <cp:lastPrinted>2023-03-16T08:58:00Z</cp:lastPrinted>
  <dcterms:created xsi:type="dcterms:W3CDTF">2023-03-16T07:50:00Z</dcterms:created>
  <dcterms:modified xsi:type="dcterms:W3CDTF">2023-03-16T08:58:00Z</dcterms:modified>
</cp:coreProperties>
</file>