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3E030C3E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9D79FE">
        <w:rPr>
          <w:rFonts w:ascii="Arial" w:hAnsi="Arial" w:cs="Arial"/>
        </w:rPr>
        <w:t>2024-</w:t>
      </w:r>
      <w:r w:rsidR="00EF6E8E">
        <w:rPr>
          <w:rFonts w:ascii="Arial" w:hAnsi="Arial" w:cs="Arial"/>
        </w:rPr>
        <w:t>02-16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0A765DD0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pn.: wykonywanie drobnych napraw bieżących oraz świadczenie stałych usług konserwacyjnych </w:t>
      </w:r>
      <w:r w:rsidR="00EF6E8E">
        <w:rPr>
          <w:rFonts w:ascii="Arial" w:hAnsi="Arial" w:cs="Arial"/>
          <w:b/>
          <w:color w:val="auto"/>
          <w:sz w:val="22"/>
          <w:szCs w:val="22"/>
        </w:rPr>
        <w:t>stolarsko-szklarskich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 w zasobach gminnych administrowanych przez ZGM w rejonie ADM-</w:t>
      </w:r>
      <w:r w:rsidR="009D79FE">
        <w:rPr>
          <w:rFonts w:ascii="Arial" w:hAnsi="Arial" w:cs="Arial"/>
          <w:b/>
          <w:color w:val="auto"/>
          <w:sz w:val="22"/>
          <w:szCs w:val="22"/>
        </w:rPr>
        <w:t>1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EF6E8E">
        <w:rPr>
          <w:rFonts w:ascii="Arial" w:hAnsi="Arial" w:cs="Arial"/>
          <w:b/>
          <w:color w:val="auto"/>
          <w:sz w:val="22"/>
          <w:szCs w:val="22"/>
        </w:rPr>
        <w:t>12</w:t>
      </w:r>
      <w:r w:rsidR="0033311D">
        <w:rPr>
          <w:rFonts w:ascii="Arial" w:hAnsi="Arial" w:cs="Arial"/>
          <w:b/>
          <w:color w:val="auto"/>
          <w:sz w:val="22"/>
          <w:szCs w:val="22"/>
        </w:rPr>
        <w:t>.0</w:t>
      </w:r>
      <w:r w:rsidR="00EF6E8E">
        <w:rPr>
          <w:rFonts w:ascii="Arial" w:hAnsi="Arial" w:cs="Arial"/>
          <w:b/>
          <w:color w:val="auto"/>
          <w:sz w:val="22"/>
          <w:szCs w:val="22"/>
        </w:rPr>
        <w:t>2</w:t>
      </w:r>
      <w:r w:rsidR="0033311D">
        <w:rPr>
          <w:rFonts w:ascii="Arial" w:hAnsi="Arial" w:cs="Arial"/>
          <w:b/>
          <w:color w:val="auto"/>
          <w:sz w:val="22"/>
          <w:szCs w:val="22"/>
        </w:rPr>
        <w:t>.2024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r</w:t>
      </w:r>
      <w:r w:rsid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79EB4558" w14:textId="15209F01" w:rsidR="009D79FE" w:rsidRPr="00EF6E8E" w:rsidRDefault="00116290" w:rsidP="00247FA2">
      <w:pPr>
        <w:spacing w:after="240" w:line="360" w:lineRule="auto"/>
        <w:rPr>
          <w:rFonts w:ascii="Arial" w:hAnsi="Arial" w:cs="Arial"/>
          <w:b/>
          <w:bCs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 xml:space="preserve">została wybrana oferta złożona przez wykonawcę </w:t>
      </w:r>
      <w:r w:rsidR="007520BF" w:rsidRPr="007520BF">
        <w:rPr>
          <w:rFonts w:ascii="Arial" w:hAnsi="Arial" w:cs="Arial"/>
          <w:b/>
          <w:bCs/>
        </w:rPr>
        <w:t xml:space="preserve">Marcin </w:t>
      </w:r>
      <w:r w:rsidR="007520BF" w:rsidRPr="00EF6E8E">
        <w:rPr>
          <w:rFonts w:ascii="Arial" w:hAnsi="Arial" w:cs="Arial"/>
          <w:b/>
          <w:bCs/>
        </w:rPr>
        <w:t xml:space="preserve">Koprowski </w:t>
      </w:r>
      <w:r w:rsidR="007520BF" w:rsidRPr="00EF6E8E">
        <w:rPr>
          <w:rFonts w:ascii="Arial" w:hAnsi="Arial" w:cs="Arial"/>
        </w:rPr>
        <w:t>prowadzącego działalność gospodarczą jako</w:t>
      </w:r>
      <w:r w:rsidR="007520BF" w:rsidRPr="00EF6E8E">
        <w:rPr>
          <w:rFonts w:ascii="Arial" w:hAnsi="Arial" w:cs="Arial"/>
          <w:b/>
          <w:bCs/>
        </w:rPr>
        <w:t xml:space="preserve"> PBU KOPPI Marcin Koprowski; </w:t>
      </w:r>
      <w:r w:rsidR="007520BF" w:rsidRPr="00EF6E8E">
        <w:rPr>
          <w:rFonts w:ascii="Arial" w:hAnsi="Arial" w:cs="Arial"/>
        </w:rPr>
        <w:t>66-400 Gorzów Wielkopolski, ul. Olimpijska 8b</w:t>
      </w:r>
      <w:r w:rsidR="007520BF" w:rsidRPr="00EF6E8E">
        <w:rPr>
          <w:rFonts w:ascii="Arial" w:hAnsi="Arial" w:cs="Arial"/>
          <w:b/>
          <w:bCs/>
        </w:rPr>
        <w:t xml:space="preserve">; za cenę brutto: </w:t>
      </w:r>
      <w:r w:rsidR="00EF6E8E" w:rsidRPr="00EF6E8E">
        <w:rPr>
          <w:rFonts w:ascii="Arial" w:hAnsi="Arial" w:cs="Arial"/>
          <w:b/>
        </w:rPr>
        <w:t xml:space="preserve">147 605,23pln, z 30 minutowym czasem reakcji </w:t>
      </w:r>
      <w:r w:rsidR="00EF6E8E" w:rsidRPr="00EF6E8E">
        <w:rPr>
          <w:rFonts w:ascii="Arial" w:hAnsi="Arial" w:cs="Arial"/>
          <w:bCs/>
        </w:rPr>
        <w:t>od zgłoszenia do momentu przystąpienia do usunięcia awarii (zabezpieczenie) oraz stawkami za dyżury w wysokości S1=100,00pln i S2=200,00pln</w:t>
      </w:r>
    </w:p>
    <w:p w14:paraId="0771EA34" w14:textId="1C720DAD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Wykonawca złożył ofertę niepodlegającą odrzuceniu i </w:t>
      </w:r>
      <w:r w:rsidR="00650E5D">
        <w:rPr>
          <w:rFonts w:ascii="Arial" w:hAnsi="Arial" w:cs="Arial"/>
        </w:rPr>
        <w:t>jedyną w postępowaniu</w:t>
      </w:r>
      <w:r w:rsidRPr="00562B19">
        <w:rPr>
          <w:rFonts w:ascii="Arial" w:hAnsi="Arial" w:cs="Arial"/>
        </w:rPr>
        <w:t>.</w:t>
      </w:r>
    </w:p>
    <w:p w14:paraId="394484E7" w14:textId="777777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Podstawa prawna:</w:t>
      </w:r>
    </w:p>
    <w:p w14:paraId="14AB5548" w14:textId="713DB5A4" w:rsidR="00562B19" w:rsidRDefault="00562B19" w:rsidP="00247FA2">
      <w:pPr>
        <w:pStyle w:val="Tekstpodstawowy"/>
        <w:spacing w:after="240" w:line="360" w:lineRule="auto"/>
        <w:jc w:val="left"/>
        <w:rPr>
          <w:rFonts w:cs="Arial"/>
          <w:sz w:val="20"/>
        </w:rPr>
      </w:pPr>
      <w:r w:rsidRPr="00AC576D">
        <w:rPr>
          <w:rFonts w:cs="Arial"/>
        </w:rPr>
        <w:t>art. 253 ust. 1 pkt 1</w:t>
      </w:r>
      <w:r>
        <w:rPr>
          <w:rFonts w:cs="Arial"/>
        </w:rPr>
        <w:t xml:space="preserve"> </w:t>
      </w:r>
      <w:r w:rsidRPr="00AC576D">
        <w:rPr>
          <w:rFonts w:cs="Arial"/>
        </w:rPr>
        <w:t>ustawy z dnia 11 września 2019r. – Prawo zamówień publicznych – (t. jedn</w:t>
      </w:r>
      <w:r w:rsidRPr="00410CDE">
        <w:rPr>
          <w:rFonts w:cs="Arial"/>
        </w:rPr>
        <w:t>. Dz. U. z 202</w:t>
      </w:r>
      <w:r w:rsidR="009148B0">
        <w:rPr>
          <w:rFonts w:cs="Arial"/>
        </w:rPr>
        <w:t>3</w:t>
      </w:r>
      <w:r w:rsidRPr="00410CDE">
        <w:rPr>
          <w:rFonts w:cs="Arial"/>
        </w:rPr>
        <w:t xml:space="preserve"> r. poz. 1</w:t>
      </w:r>
      <w:r w:rsidR="009148B0">
        <w:rPr>
          <w:rFonts w:cs="Arial"/>
        </w:rPr>
        <w:t>605</w:t>
      </w:r>
      <w:r w:rsidRPr="00410CDE">
        <w:rPr>
          <w:rFonts w:cs="Arial"/>
        </w:rPr>
        <w:t xml:space="preserve"> ze zm.)</w:t>
      </w:r>
      <w:r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4C876744" w:rsidR="00B276B4" w:rsidRDefault="00716F0D">
    <w:pPr>
      <w:pStyle w:val="Nagwek"/>
    </w:pPr>
    <w:r>
      <w:t>TZP-002/</w:t>
    </w:r>
    <w:r w:rsidR="00EF6E8E">
      <w:t>16</w:t>
    </w:r>
    <w:r w:rsidR="00B276B4">
      <w:t>/202</w:t>
    </w:r>
    <w:r w:rsidR="009D79FE">
      <w:t>4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2"/>
  </w:num>
  <w:num w:numId="4" w16cid:durableId="995187187">
    <w:abstractNumId w:val="2"/>
  </w:num>
  <w:num w:numId="5" w16cid:durableId="290135303">
    <w:abstractNumId w:val="9"/>
  </w:num>
  <w:num w:numId="6" w16cid:durableId="540018385">
    <w:abstractNumId w:val="6"/>
  </w:num>
  <w:num w:numId="7" w16cid:durableId="1704212787">
    <w:abstractNumId w:val="10"/>
  </w:num>
  <w:num w:numId="8" w16cid:durableId="1200826173">
    <w:abstractNumId w:val="14"/>
  </w:num>
  <w:num w:numId="9" w16cid:durableId="1112632117">
    <w:abstractNumId w:val="11"/>
  </w:num>
  <w:num w:numId="10" w16cid:durableId="1919362478">
    <w:abstractNumId w:val="4"/>
  </w:num>
  <w:num w:numId="11" w16cid:durableId="1541698547">
    <w:abstractNumId w:val="8"/>
  </w:num>
  <w:num w:numId="12" w16cid:durableId="1747728858">
    <w:abstractNumId w:val="3"/>
  </w:num>
  <w:num w:numId="13" w16cid:durableId="263612699">
    <w:abstractNumId w:val="1"/>
  </w:num>
  <w:num w:numId="14" w16cid:durableId="326639286">
    <w:abstractNumId w:val="0"/>
  </w:num>
  <w:num w:numId="15" w16cid:durableId="1513376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47FA2"/>
    <w:rsid w:val="0026381C"/>
    <w:rsid w:val="0027663C"/>
    <w:rsid w:val="002C047F"/>
    <w:rsid w:val="002C36F5"/>
    <w:rsid w:val="00326334"/>
    <w:rsid w:val="0033311D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0E5D"/>
    <w:rsid w:val="00653257"/>
    <w:rsid w:val="00662D77"/>
    <w:rsid w:val="0066454F"/>
    <w:rsid w:val="006973A7"/>
    <w:rsid w:val="006A0B2C"/>
    <w:rsid w:val="00716F0D"/>
    <w:rsid w:val="00742648"/>
    <w:rsid w:val="007520BF"/>
    <w:rsid w:val="00831CBF"/>
    <w:rsid w:val="00892568"/>
    <w:rsid w:val="008E3F00"/>
    <w:rsid w:val="009148B0"/>
    <w:rsid w:val="0095763A"/>
    <w:rsid w:val="009671D9"/>
    <w:rsid w:val="00995B5B"/>
    <w:rsid w:val="009C15DC"/>
    <w:rsid w:val="009D42CE"/>
    <w:rsid w:val="009D79F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26A76"/>
    <w:rsid w:val="00CC47E9"/>
    <w:rsid w:val="00CE5412"/>
    <w:rsid w:val="00CF0E2D"/>
    <w:rsid w:val="00DB0A8E"/>
    <w:rsid w:val="00DB42A9"/>
    <w:rsid w:val="00DC3689"/>
    <w:rsid w:val="00DE1C50"/>
    <w:rsid w:val="00DE4ED7"/>
    <w:rsid w:val="00E4092A"/>
    <w:rsid w:val="00E53EFB"/>
    <w:rsid w:val="00E859B5"/>
    <w:rsid w:val="00EA04EB"/>
    <w:rsid w:val="00EB4D00"/>
    <w:rsid w:val="00EC7CB6"/>
    <w:rsid w:val="00EF6E8E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18</cp:revision>
  <cp:lastPrinted>2024-02-16T06:18:00Z</cp:lastPrinted>
  <dcterms:created xsi:type="dcterms:W3CDTF">2022-05-11T05:10:00Z</dcterms:created>
  <dcterms:modified xsi:type="dcterms:W3CDTF">2024-02-16T06:18:00Z</dcterms:modified>
</cp:coreProperties>
</file>