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4418" w14:textId="28379E56" w:rsidR="00FD3493" w:rsidRPr="00E46C14" w:rsidRDefault="00FD3493" w:rsidP="00FD3493">
      <w:pPr>
        <w:pStyle w:val="Tekstpodstawowy"/>
        <w:jc w:val="left"/>
        <w:rPr>
          <w:rFonts w:ascii="Calibri" w:eastAsia="Arial" w:hAnsi="Calibri" w:cs="Calibri"/>
          <w:iCs/>
          <w:sz w:val="22"/>
          <w:szCs w:val="22"/>
          <w:lang w:eastAsia="en-US"/>
        </w:rPr>
      </w:pPr>
      <w:r w:rsidRPr="00E46C14">
        <w:rPr>
          <w:rFonts w:ascii="Calibri" w:eastAsia="Arial" w:hAnsi="Calibri" w:cs="Calibri"/>
          <w:iCs/>
          <w:sz w:val="22"/>
          <w:szCs w:val="22"/>
        </w:rPr>
        <w:t>RG.271.</w:t>
      </w:r>
      <w:r w:rsidR="00054FD3" w:rsidRPr="00E46C14">
        <w:rPr>
          <w:rFonts w:ascii="Calibri" w:eastAsia="Arial" w:hAnsi="Calibri" w:cs="Calibri"/>
          <w:iCs/>
          <w:sz w:val="22"/>
          <w:szCs w:val="22"/>
        </w:rPr>
        <w:t>1</w:t>
      </w:r>
      <w:r w:rsidR="00A27E65">
        <w:rPr>
          <w:rFonts w:ascii="Calibri" w:eastAsia="Arial" w:hAnsi="Calibri" w:cs="Calibri"/>
          <w:iCs/>
          <w:sz w:val="22"/>
          <w:szCs w:val="22"/>
        </w:rPr>
        <w:t>6</w:t>
      </w:r>
      <w:r w:rsidRPr="00E46C14">
        <w:rPr>
          <w:rFonts w:ascii="Calibri" w:eastAsia="Arial" w:hAnsi="Calibri" w:cs="Calibri"/>
          <w:iCs/>
          <w:sz w:val="22"/>
          <w:szCs w:val="22"/>
        </w:rPr>
        <w:t xml:space="preserve">.2022 </w:t>
      </w:r>
      <w:r w:rsidRPr="00E46C14">
        <w:rPr>
          <w:rFonts w:ascii="Calibri" w:eastAsia="Arial" w:hAnsi="Calibri" w:cs="Calibri"/>
          <w:iCs/>
          <w:sz w:val="22"/>
          <w:szCs w:val="22"/>
        </w:rPr>
        <w:tab/>
      </w:r>
      <w:r w:rsidRPr="00E46C14">
        <w:rPr>
          <w:rFonts w:ascii="Calibri" w:eastAsia="Arial" w:hAnsi="Calibri" w:cs="Calibri"/>
          <w:iCs/>
          <w:sz w:val="22"/>
          <w:szCs w:val="22"/>
        </w:rPr>
        <w:tab/>
      </w:r>
      <w:r w:rsidRPr="00E46C14">
        <w:rPr>
          <w:rFonts w:ascii="Calibri" w:eastAsia="Arial" w:hAnsi="Calibri" w:cs="Calibri"/>
          <w:iCs/>
          <w:sz w:val="22"/>
          <w:szCs w:val="22"/>
        </w:rPr>
        <w:tab/>
      </w:r>
      <w:r w:rsidRPr="00E46C14">
        <w:rPr>
          <w:rFonts w:ascii="Calibri" w:eastAsia="Arial" w:hAnsi="Calibri" w:cs="Calibri"/>
          <w:iCs/>
          <w:sz w:val="22"/>
          <w:szCs w:val="22"/>
        </w:rPr>
        <w:tab/>
      </w:r>
      <w:r w:rsidR="001969D6" w:rsidRPr="00E46C14">
        <w:rPr>
          <w:rFonts w:ascii="Calibri" w:eastAsia="Arial" w:hAnsi="Calibri" w:cs="Calibri"/>
          <w:iCs/>
          <w:sz w:val="22"/>
          <w:szCs w:val="22"/>
        </w:rPr>
        <w:tab/>
      </w:r>
      <w:r w:rsidRPr="00E46C14">
        <w:rPr>
          <w:rFonts w:ascii="Calibri" w:eastAsia="Arial" w:hAnsi="Calibri" w:cs="Calibri"/>
          <w:iCs/>
          <w:sz w:val="22"/>
          <w:szCs w:val="22"/>
        </w:rPr>
        <w:tab/>
        <w:t xml:space="preserve">       </w:t>
      </w:r>
      <w:r w:rsidRPr="00E46C14">
        <w:rPr>
          <w:rFonts w:ascii="Calibri" w:eastAsia="Arial" w:hAnsi="Calibri" w:cs="Calibri"/>
          <w:iCs/>
          <w:sz w:val="22"/>
          <w:szCs w:val="22"/>
        </w:rPr>
        <w:tab/>
        <w:t>załącznik nr 5 do SWZ</w:t>
      </w:r>
    </w:p>
    <w:p w14:paraId="068D1301" w14:textId="77777777" w:rsidR="00FD3493" w:rsidRPr="00E46C14" w:rsidRDefault="00FD3493" w:rsidP="00FD3493">
      <w:pPr>
        <w:pStyle w:val="Tekstpodstawowy"/>
        <w:jc w:val="right"/>
        <w:rPr>
          <w:rFonts w:ascii="Calibri" w:eastAsia="Arial" w:hAnsi="Calibri" w:cs="Calibri"/>
          <w:bCs w:val="0"/>
          <w:i/>
          <w:sz w:val="22"/>
          <w:szCs w:val="22"/>
        </w:rPr>
      </w:pPr>
    </w:p>
    <w:p w14:paraId="6D1ECF5F" w14:textId="77777777" w:rsidR="00FD3493" w:rsidRPr="00E46C14" w:rsidRDefault="00FD3493" w:rsidP="00FD3493">
      <w:pPr>
        <w:pStyle w:val="Tekstpodstawowy"/>
        <w:rPr>
          <w:rFonts w:ascii="Calibri" w:eastAsia="Arial" w:hAnsi="Calibri" w:cs="Calibri"/>
          <w:bCs w:val="0"/>
          <w:iCs/>
          <w:sz w:val="22"/>
          <w:szCs w:val="22"/>
        </w:rPr>
      </w:pPr>
      <w:r w:rsidRPr="00E46C14">
        <w:rPr>
          <w:rFonts w:ascii="Calibri" w:hAnsi="Calibri" w:cs="Calibri"/>
          <w:iCs/>
          <w:sz w:val="22"/>
          <w:szCs w:val="22"/>
        </w:rPr>
        <w:t>Umowa</w:t>
      </w:r>
      <w:r w:rsidRPr="00E46C14">
        <w:rPr>
          <w:rFonts w:ascii="Calibri" w:eastAsia="Arial" w:hAnsi="Calibri" w:cs="Calibri"/>
          <w:iCs/>
          <w:sz w:val="22"/>
          <w:szCs w:val="22"/>
        </w:rPr>
        <w:t xml:space="preserve"> </w:t>
      </w:r>
      <w:r w:rsidRPr="00E46C14">
        <w:rPr>
          <w:rFonts w:ascii="Calibri" w:hAnsi="Calibri" w:cs="Calibri"/>
          <w:iCs/>
          <w:sz w:val="22"/>
          <w:szCs w:val="22"/>
        </w:rPr>
        <w:t>Nr</w:t>
      </w:r>
      <w:r w:rsidRPr="00E46C14">
        <w:rPr>
          <w:rFonts w:ascii="Calibri" w:eastAsia="Arial" w:hAnsi="Calibri" w:cs="Calibri"/>
          <w:iCs/>
          <w:sz w:val="22"/>
          <w:szCs w:val="22"/>
        </w:rPr>
        <w:t xml:space="preserve"> RG.272………..2022</w:t>
      </w:r>
    </w:p>
    <w:p w14:paraId="520670B0" w14:textId="77777777" w:rsidR="00FD3493" w:rsidRPr="00E46C14" w:rsidRDefault="00FD3493" w:rsidP="00FD3493">
      <w:pPr>
        <w:pStyle w:val="Tekstpodstawowy"/>
        <w:rPr>
          <w:rFonts w:ascii="Calibri" w:eastAsia="Arial" w:hAnsi="Calibri" w:cs="Calibri"/>
          <w:iCs/>
          <w:sz w:val="22"/>
          <w:szCs w:val="22"/>
        </w:rPr>
      </w:pPr>
    </w:p>
    <w:p w14:paraId="5C1DEF78" w14:textId="77777777" w:rsidR="00FD3493" w:rsidRPr="00E46C14" w:rsidRDefault="00FD3493" w:rsidP="001969D6">
      <w:pPr>
        <w:pStyle w:val="Tekstpodstawowy"/>
        <w:jc w:val="both"/>
        <w:rPr>
          <w:rFonts w:ascii="Calibri" w:hAnsi="Calibri" w:cs="Calibri"/>
          <w:sz w:val="22"/>
          <w:szCs w:val="22"/>
        </w:rPr>
      </w:pPr>
    </w:p>
    <w:p w14:paraId="0378BF24" w14:textId="44A201EB" w:rsidR="00FD3493" w:rsidRPr="00E46C14" w:rsidRDefault="00FD3493" w:rsidP="001969D6">
      <w:pPr>
        <w:pStyle w:val="Tekstpodstawowy"/>
        <w:jc w:val="both"/>
        <w:rPr>
          <w:rFonts w:ascii="Calibri" w:hAnsi="Calibri" w:cs="Calibri"/>
          <w:b w:val="0"/>
          <w:bCs w:val="0"/>
          <w:sz w:val="22"/>
          <w:szCs w:val="22"/>
        </w:rPr>
      </w:pPr>
      <w:r w:rsidRPr="00E46C14">
        <w:rPr>
          <w:rFonts w:ascii="Calibri" w:hAnsi="Calibri" w:cs="Calibri"/>
          <w:sz w:val="22"/>
          <w:szCs w:val="22"/>
        </w:rPr>
        <w:t>zawarta</w:t>
      </w:r>
      <w:r w:rsidRPr="00E46C14">
        <w:rPr>
          <w:rFonts w:ascii="Calibri" w:eastAsia="Arial" w:hAnsi="Calibri" w:cs="Calibri"/>
          <w:sz w:val="22"/>
          <w:szCs w:val="22"/>
        </w:rPr>
        <w:t xml:space="preserve"> </w:t>
      </w:r>
      <w:r w:rsidRPr="00E46C14">
        <w:rPr>
          <w:rFonts w:ascii="Calibri" w:hAnsi="Calibri" w:cs="Calibri"/>
          <w:sz w:val="22"/>
          <w:szCs w:val="22"/>
        </w:rPr>
        <w:t>w</w:t>
      </w:r>
      <w:r w:rsidRPr="00E46C14">
        <w:rPr>
          <w:rFonts w:ascii="Calibri" w:eastAsia="Arial" w:hAnsi="Calibri" w:cs="Calibri"/>
          <w:sz w:val="22"/>
          <w:szCs w:val="22"/>
        </w:rPr>
        <w:t xml:space="preserve"> </w:t>
      </w:r>
      <w:r w:rsidRPr="00E46C14">
        <w:rPr>
          <w:rFonts w:ascii="Calibri" w:hAnsi="Calibri" w:cs="Calibri"/>
          <w:sz w:val="22"/>
          <w:szCs w:val="22"/>
        </w:rPr>
        <w:t>dniu</w:t>
      </w:r>
      <w:r w:rsidRPr="00E46C14">
        <w:rPr>
          <w:rFonts w:ascii="Calibri" w:eastAsia="Arial" w:hAnsi="Calibri" w:cs="Calibri"/>
          <w:sz w:val="22"/>
          <w:szCs w:val="22"/>
        </w:rPr>
        <w:t xml:space="preserve"> ……………….  r. </w:t>
      </w:r>
      <w:r w:rsidRPr="00E46C14">
        <w:rPr>
          <w:rFonts w:ascii="Calibri" w:hAnsi="Calibri" w:cs="Calibri"/>
          <w:sz w:val="22"/>
          <w:szCs w:val="22"/>
        </w:rPr>
        <w:t>w</w:t>
      </w:r>
      <w:r w:rsidRPr="00E46C14">
        <w:rPr>
          <w:rFonts w:ascii="Calibri" w:eastAsia="Arial" w:hAnsi="Calibri" w:cs="Calibri"/>
          <w:sz w:val="22"/>
          <w:szCs w:val="22"/>
        </w:rPr>
        <w:t xml:space="preserve"> </w:t>
      </w:r>
      <w:r w:rsidRPr="00E46C14">
        <w:rPr>
          <w:rFonts w:ascii="Calibri" w:hAnsi="Calibri" w:cs="Calibri"/>
          <w:sz w:val="22"/>
          <w:szCs w:val="22"/>
        </w:rPr>
        <w:t>Gorlicach,</w:t>
      </w:r>
      <w:r w:rsidRPr="00E46C14">
        <w:rPr>
          <w:rFonts w:ascii="Calibri" w:eastAsia="Arial" w:hAnsi="Calibri" w:cs="Calibri"/>
          <w:sz w:val="22"/>
          <w:szCs w:val="22"/>
        </w:rPr>
        <w:t xml:space="preserve"> </w:t>
      </w:r>
      <w:r w:rsidRPr="00E46C14">
        <w:rPr>
          <w:rFonts w:ascii="Calibri" w:hAnsi="Calibri" w:cs="Calibri"/>
          <w:sz w:val="22"/>
          <w:szCs w:val="22"/>
        </w:rPr>
        <w:t>pomiędzy</w:t>
      </w:r>
      <w:r w:rsidRPr="00E46C14">
        <w:rPr>
          <w:rFonts w:ascii="Calibri" w:eastAsia="Arial" w:hAnsi="Calibri" w:cs="Calibri"/>
          <w:sz w:val="22"/>
          <w:szCs w:val="22"/>
        </w:rPr>
        <w:t xml:space="preserve"> </w:t>
      </w:r>
      <w:r w:rsidRPr="00E46C14">
        <w:rPr>
          <w:rFonts w:ascii="Calibri" w:hAnsi="Calibri" w:cs="Calibri"/>
          <w:sz w:val="22"/>
          <w:szCs w:val="22"/>
        </w:rPr>
        <w:t>Gminą Gorlice,</w:t>
      </w:r>
      <w:r w:rsidRPr="00E46C14">
        <w:rPr>
          <w:rFonts w:ascii="Calibri" w:eastAsia="Arial" w:hAnsi="Calibri" w:cs="Calibri"/>
          <w:sz w:val="22"/>
          <w:szCs w:val="22"/>
        </w:rPr>
        <w:t xml:space="preserve"> </w:t>
      </w:r>
      <w:r w:rsidRPr="00E46C14">
        <w:rPr>
          <w:rFonts w:ascii="Calibri" w:hAnsi="Calibri" w:cs="Calibri"/>
          <w:sz w:val="22"/>
          <w:szCs w:val="22"/>
        </w:rPr>
        <w:t>ul. 11 Listopada 2,</w:t>
      </w:r>
      <w:r w:rsidRPr="00E46C14">
        <w:rPr>
          <w:rFonts w:ascii="Calibri" w:eastAsia="Arial" w:hAnsi="Calibri" w:cs="Calibri"/>
          <w:sz w:val="22"/>
          <w:szCs w:val="22"/>
        </w:rPr>
        <w:t xml:space="preserve"> </w:t>
      </w:r>
      <w:r w:rsidRPr="00E46C14">
        <w:rPr>
          <w:rFonts w:ascii="Calibri" w:hAnsi="Calibri" w:cs="Calibri"/>
          <w:sz w:val="22"/>
          <w:szCs w:val="22"/>
        </w:rPr>
        <w:t>38-300</w:t>
      </w:r>
      <w:r w:rsidRPr="00E46C14">
        <w:rPr>
          <w:rFonts w:ascii="Calibri" w:eastAsia="Arial" w:hAnsi="Calibri" w:cs="Calibri"/>
          <w:sz w:val="22"/>
          <w:szCs w:val="22"/>
        </w:rPr>
        <w:t xml:space="preserve"> </w:t>
      </w:r>
      <w:r w:rsidRPr="00E46C14">
        <w:rPr>
          <w:rFonts w:ascii="Calibri" w:hAnsi="Calibri" w:cs="Calibri"/>
          <w:sz w:val="22"/>
          <w:szCs w:val="22"/>
        </w:rPr>
        <w:t>Gorlice,</w:t>
      </w:r>
      <w:r w:rsidR="00412EB6">
        <w:rPr>
          <w:rFonts w:ascii="Calibri" w:hAnsi="Calibri" w:cs="Calibri"/>
          <w:sz w:val="22"/>
          <w:szCs w:val="22"/>
        </w:rPr>
        <w:t xml:space="preserve"> NIP: 738 213 17 49,</w:t>
      </w:r>
      <w:r w:rsidRPr="00E46C14">
        <w:rPr>
          <w:rFonts w:ascii="Calibri" w:eastAsia="Arial" w:hAnsi="Calibri" w:cs="Calibri"/>
          <w:sz w:val="22"/>
          <w:szCs w:val="22"/>
        </w:rPr>
        <w:t xml:space="preserve"> </w:t>
      </w:r>
      <w:r w:rsidRPr="00E46C14">
        <w:rPr>
          <w:rFonts w:ascii="Calibri" w:hAnsi="Calibri" w:cs="Calibri"/>
          <w:sz w:val="22"/>
          <w:szCs w:val="22"/>
        </w:rPr>
        <w:t>reprezentowaną</w:t>
      </w:r>
      <w:r w:rsidRPr="00E46C14">
        <w:rPr>
          <w:rFonts w:ascii="Calibri" w:eastAsia="Arial" w:hAnsi="Calibri" w:cs="Calibri"/>
          <w:sz w:val="22"/>
          <w:szCs w:val="22"/>
        </w:rPr>
        <w:t xml:space="preserve"> </w:t>
      </w:r>
      <w:r w:rsidRPr="00E46C14">
        <w:rPr>
          <w:rFonts w:ascii="Calibri" w:hAnsi="Calibri" w:cs="Calibri"/>
          <w:sz w:val="22"/>
          <w:szCs w:val="22"/>
        </w:rPr>
        <w:t>przez:</w:t>
      </w:r>
      <w:r w:rsidRPr="00E46C14">
        <w:rPr>
          <w:rFonts w:ascii="Calibri" w:eastAsia="Arial" w:hAnsi="Calibri" w:cs="Calibri"/>
          <w:sz w:val="22"/>
          <w:szCs w:val="22"/>
        </w:rPr>
        <w:t xml:space="preserve"> Pana Jana Przybylskiego – Wójta Gminy Gorlice, </w:t>
      </w:r>
      <w:r w:rsidRPr="00E46C14">
        <w:rPr>
          <w:rFonts w:ascii="Calibri" w:hAnsi="Calibri" w:cs="Calibri"/>
          <w:sz w:val="22"/>
          <w:szCs w:val="22"/>
        </w:rPr>
        <w:t xml:space="preserve">zwaną w dalszej części umowy „Zamawiającym”, </w:t>
      </w:r>
      <w:r w:rsidRPr="00E46C14">
        <w:rPr>
          <w:rFonts w:ascii="Calibri" w:eastAsia="Arial" w:hAnsi="Calibri" w:cs="Calibri"/>
          <w:sz w:val="22"/>
          <w:szCs w:val="22"/>
        </w:rPr>
        <w:t xml:space="preserve">przy kontrasygnacie Skarbnika Gminy Gorlice, </w:t>
      </w:r>
    </w:p>
    <w:p w14:paraId="4A4974CF" w14:textId="77777777" w:rsidR="00FD3493" w:rsidRPr="00E46C14" w:rsidRDefault="00FD3493" w:rsidP="00FD3493">
      <w:pPr>
        <w:pStyle w:val="Tekstpodstawowy"/>
        <w:rPr>
          <w:rFonts w:ascii="Calibri" w:hAnsi="Calibri" w:cs="Calibri"/>
          <w:b w:val="0"/>
          <w:sz w:val="22"/>
          <w:szCs w:val="22"/>
        </w:rPr>
      </w:pPr>
    </w:p>
    <w:p w14:paraId="7F1313E5" w14:textId="77777777" w:rsidR="00FD3493" w:rsidRPr="00E46C14" w:rsidRDefault="00FD3493" w:rsidP="001969D6">
      <w:pPr>
        <w:pStyle w:val="Tekstpodstawowy"/>
        <w:jc w:val="left"/>
        <w:rPr>
          <w:rFonts w:ascii="Calibri" w:eastAsia="Arial" w:hAnsi="Calibri" w:cs="Calibri"/>
          <w:b w:val="0"/>
          <w:sz w:val="22"/>
          <w:szCs w:val="22"/>
        </w:rPr>
      </w:pPr>
      <w:r w:rsidRPr="00E46C14">
        <w:rPr>
          <w:rFonts w:ascii="Calibri" w:hAnsi="Calibri" w:cs="Calibri"/>
          <w:sz w:val="22"/>
          <w:szCs w:val="22"/>
        </w:rPr>
        <w:t>a</w:t>
      </w:r>
      <w:r w:rsidRPr="00E46C14">
        <w:rPr>
          <w:rFonts w:ascii="Calibri" w:eastAsia="Arial" w:hAnsi="Calibri" w:cs="Calibri"/>
          <w:sz w:val="22"/>
          <w:szCs w:val="22"/>
        </w:rPr>
        <w:t xml:space="preserve">: ………………………………………………………………………………………………………….. </w:t>
      </w:r>
      <w:r w:rsidRPr="00E46C14">
        <w:rPr>
          <w:rFonts w:ascii="Calibri" w:hAnsi="Calibri" w:cs="Calibri"/>
          <w:sz w:val="22"/>
          <w:szCs w:val="22"/>
        </w:rPr>
        <w:t>zwanym dalej</w:t>
      </w:r>
      <w:r w:rsidRPr="00E46C14">
        <w:rPr>
          <w:rFonts w:ascii="Calibri" w:eastAsia="Arial" w:hAnsi="Calibri" w:cs="Calibri"/>
          <w:sz w:val="22"/>
          <w:szCs w:val="22"/>
        </w:rPr>
        <w:t xml:space="preserve"> „</w:t>
      </w:r>
      <w:r w:rsidRPr="00E46C14">
        <w:rPr>
          <w:rFonts w:ascii="Calibri" w:hAnsi="Calibri" w:cs="Calibri"/>
          <w:sz w:val="22"/>
          <w:szCs w:val="22"/>
        </w:rPr>
        <w:t>Wykonawcą</w:t>
      </w:r>
      <w:r w:rsidRPr="00E46C14">
        <w:rPr>
          <w:rFonts w:ascii="Calibri" w:eastAsia="Arial" w:hAnsi="Calibri" w:cs="Calibri"/>
          <w:sz w:val="22"/>
          <w:szCs w:val="22"/>
        </w:rPr>
        <w:t>”</w:t>
      </w:r>
    </w:p>
    <w:p w14:paraId="25BA8325" w14:textId="77777777" w:rsidR="004F4CA4" w:rsidRPr="00E46C14" w:rsidRDefault="004F4CA4" w:rsidP="004F4CA4">
      <w:pPr>
        <w:pStyle w:val="Tekstpodstawowy"/>
        <w:jc w:val="both"/>
        <w:rPr>
          <w:rFonts w:ascii="Calibri" w:hAnsi="Calibri" w:cs="Calibri"/>
          <w:b w:val="0"/>
          <w:bCs w:val="0"/>
          <w:color w:val="000000" w:themeColor="text1"/>
          <w:sz w:val="22"/>
          <w:szCs w:val="22"/>
        </w:rPr>
      </w:pPr>
    </w:p>
    <w:p w14:paraId="7F45E26D" w14:textId="13885401" w:rsidR="00F01334" w:rsidRPr="00E46C14" w:rsidRDefault="00F01334" w:rsidP="00F01334">
      <w:pPr>
        <w:pStyle w:val="Tekstpodstawowy"/>
        <w:jc w:val="both"/>
        <w:rPr>
          <w:rFonts w:ascii="Calibri" w:hAnsi="Calibri" w:cs="Calibri"/>
          <w:b w:val="0"/>
          <w:bCs w:val="0"/>
          <w:color w:val="000000" w:themeColor="text1"/>
          <w:sz w:val="22"/>
          <w:szCs w:val="22"/>
        </w:rPr>
      </w:pPr>
      <w:r w:rsidRPr="00E46C14">
        <w:rPr>
          <w:rFonts w:ascii="Calibri" w:hAnsi="Calibri" w:cs="Calibri"/>
          <w:b w:val="0"/>
          <w:bCs w:val="0"/>
          <w:color w:val="000000" w:themeColor="text1"/>
          <w:sz w:val="22"/>
          <w:szCs w:val="22"/>
        </w:rPr>
        <w:t>W</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rezultacie</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dokonania</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przez</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Zamawiającego</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wyboru</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oferty</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Wykonawcy</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w</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postępowaniu</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o</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zamówienie</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publiczne</w:t>
      </w:r>
      <w:r w:rsidRPr="00E46C14">
        <w:rPr>
          <w:rFonts w:ascii="Calibri" w:eastAsia="Arial" w:hAnsi="Calibri" w:cs="Calibri"/>
          <w:b w:val="0"/>
          <w:bCs w:val="0"/>
          <w:color w:val="000000" w:themeColor="text1"/>
          <w:sz w:val="22"/>
          <w:szCs w:val="22"/>
        </w:rPr>
        <w:t xml:space="preserve"> prowadzonym w trybie podstawowym </w:t>
      </w:r>
      <w:r w:rsidRPr="00E46C14">
        <w:rPr>
          <w:rFonts w:ascii="Calibri" w:hAnsi="Calibri" w:cs="Calibri"/>
          <w:b w:val="0"/>
          <w:bCs w:val="0"/>
          <w:color w:val="000000" w:themeColor="text1"/>
          <w:sz w:val="22"/>
          <w:szCs w:val="22"/>
        </w:rPr>
        <w:t xml:space="preserve">na podstawie przepisu art. 275 pkt. 1  Ustawy </w:t>
      </w:r>
      <w:r w:rsidRPr="00E46C14">
        <w:rPr>
          <w:rFonts w:ascii="Calibri" w:hAnsi="Calibri" w:cs="Calibri"/>
          <w:b w:val="0"/>
          <w:color w:val="000000" w:themeColor="text1"/>
          <w:sz w:val="22"/>
          <w:szCs w:val="22"/>
          <w:shd w:val="clear" w:color="auto" w:fill="FFFFFF"/>
        </w:rPr>
        <w:t>z dnia 11 września 2019</w:t>
      </w:r>
      <w:r w:rsidRPr="00E46C14">
        <w:rPr>
          <w:rFonts w:ascii="Calibri" w:hAnsi="Calibri" w:cs="Calibri"/>
          <w:color w:val="000000" w:themeColor="text1"/>
          <w:sz w:val="22"/>
          <w:szCs w:val="22"/>
          <w:shd w:val="clear" w:color="auto" w:fill="FFFFFF"/>
        </w:rPr>
        <w:t xml:space="preserve"> </w:t>
      </w:r>
      <w:r w:rsidRPr="00E46C14">
        <w:rPr>
          <w:rFonts w:ascii="Calibri" w:hAnsi="Calibri" w:cs="Calibri"/>
          <w:b w:val="0"/>
          <w:bCs w:val="0"/>
          <w:color w:val="000000" w:themeColor="text1"/>
          <w:sz w:val="22"/>
          <w:szCs w:val="22"/>
          <w:shd w:val="clear" w:color="auto" w:fill="FFFFFF"/>
        </w:rPr>
        <w:t>r.</w:t>
      </w:r>
      <w:r w:rsidRPr="00E46C14">
        <w:rPr>
          <w:rFonts w:ascii="Calibri" w:hAnsi="Calibri" w:cs="Calibri"/>
          <w:b w:val="0"/>
          <w:color w:val="000000" w:themeColor="text1"/>
          <w:sz w:val="22"/>
          <w:szCs w:val="22"/>
          <w:lang w:eastAsia="pl-PL"/>
        </w:rPr>
        <w:t xml:space="preserve"> Prawo zamówień publicznych </w:t>
      </w:r>
      <w:r w:rsidRPr="00E46C14">
        <w:rPr>
          <w:rFonts w:ascii="Calibri" w:hAnsi="Calibri" w:cs="Calibri"/>
          <w:b w:val="0"/>
          <w:color w:val="000000" w:themeColor="text1"/>
          <w:sz w:val="22"/>
          <w:szCs w:val="22"/>
        </w:rPr>
        <w:t xml:space="preserve">(t.j. </w:t>
      </w:r>
      <w:r w:rsidRPr="00E46C14">
        <w:rPr>
          <w:rFonts w:ascii="Calibri" w:hAnsi="Calibri" w:cs="Calibri"/>
          <w:b w:val="0"/>
          <w:bCs w:val="0"/>
          <w:color w:val="000000" w:themeColor="text1"/>
          <w:sz w:val="22"/>
          <w:szCs w:val="22"/>
        </w:rPr>
        <w:t>Dz.U.20</w:t>
      </w:r>
      <w:r w:rsidR="00BB2CAE" w:rsidRPr="00E46C14">
        <w:rPr>
          <w:rFonts w:ascii="Calibri" w:hAnsi="Calibri" w:cs="Calibri"/>
          <w:b w:val="0"/>
          <w:bCs w:val="0"/>
          <w:color w:val="000000" w:themeColor="text1"/>
          <w:sz w:val="22"/>
          <w:szCs w:val="22"/>
        </w:rPr>
        <w:t>2</w:t>
      </w:r>
      <w:r w:rsidR="00412EB6">
        <w:rPr>
          <w:rFonts w:ascii="Calibri" w:hAnsi="Calibri" w:cs="Calibri"/>
          <w:b w:val="0"/>
          <w:bCs w:val="0"/>
          <w:color w:val="000000" w:themeColor="text1"/>
          <w:sz w:val="22"/>
          <w:szCs w:val="22"/>
        </w:rPr>
        <w:t>2</w:t>
      </w:r>
      <w:r w:rsidRPr="00E46C14">
        <w:rPr>
          <w:rFonts w:ascii="Calibri" w:hAnsi="Calibri" w:cs="Calibri"/>
          <w:b w:val="0"/>
          <w:bCs w:val="0"/>
          <w:color w:val="000000" w:themeColor="text1"/>
          <w:sz w:val="22"/>
          <w:szCs w:val="22"/>
        </w:rPr>
        <w:t xml:space="preserve"> poz. </w:t>
      </w:r>
      <w:r w:rsidR="00BB2CAE" w:rsidRPr="00E46C14">
        <w:rPr>
          <w:rFonts w:ascii="Calibri" w:hAnsi="Calibri" w:cs="Calibri"/>
          <w:b w:val="0"/>
          <w:bCs w:val="0"/>
          <w:color w:val="000000" w:themeColor="text1"/>
          <w:sz w:val="22"/>
          <w:szCs w:val="22"/>
        </w:rPr>
        <w:t>1</w:t>
      </w:r>
      <w:r w:rsidR="00412EB6">
        <w:rPr>
          <w:rFonts w:ascii="Calibri" w:hAnsi="Calibri" w:cs="Calibri"/>
          <w:b w:val="0"/>
          <w:bCs w:val="0"/>
          <w:color w:val="000000" w:themeColor="text1"/>
          <w:sz w:val="22"/>
          <w:szCs w:val="22"/>
        </w:rPr>
        <w:t>710</w:t>
      </w:r>
      <w:r w:rsidRPr="00E46C14">
        <w:rPr>
          <w:rFonts w:ascii="Calibri" w:hAnsi="Calibri" w:cs="Calibri"/>
          <w:b w:val="0"/>
          <w:bCs w:val="0"/>
          <w:color w:val="000000" w:themeColor="text1"/>
          <w:sz w:val="22"/>
          <w:szCs w:val="22"/>
        </w:rPr>
        <w:t xml:space="preserve">) </w:t>
      </w:r>
      <w:r w:rsidRPr="00E46C14">
        <w:rPr>
          <w:rFonts w:ascii="Calibri" w:hAnsi="Calibri" w:cs="Calibri"/>
          <w:b w:val="0"/>
          <w:color w:val="000000" w:themeColor="text1"/>
          <w:sz w:val="22"/>
          <w:szCs w:val="22"/>
          <w:lang w:eastAsia="pl-PL"/>
        </w:rPr>
        <w:t>- zwanej dalej ustawą pzp,</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została</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zawarta</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umowa</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o</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treści</w:t>
      </w:r>
      <w:r w:rsidRPr="00E46C14">
        <w:rPr>
          <w:rFonts w:ascii="Calibri" w:eastAsia="Arial" w:hAnsi="Calibri" w:cs="Calibri"/>
          <w:b w:val="0"/>
          <w:bCs w:val="0"/>
          <w:color w:val="000000" w:themeColor="text1"/>
          <w:sz w:val="22"/>
          <w:szCs w:val="22"/>
        </w:rPr>
        <w:t xml:space="preserve"> </w:t>
      </w:r>
      <w:r w:rsidRPr="00E46C14">
        <w:rPr>
          <w:rFonts w:ascii="Calibri" w:hAnsi="Calibri" w:cs="Calibri"/>
          <w:b w:val="0"/>
          <w:bCs w:val="0"/>
          <w:color w:val="000000" w:themeColor="text1"/>
          <w:sz w:val="22"/>
          <w:szCs w:val="22"/>
        </w:rPr>
        <w:t>następującej:</w:t>
      </w:r>
    </w:p>
    <w:p w14:paraId="370C7472" w14:textId="77777777" w:rsidR="004F4CA4" w:rsidRPr="00E46C14" w:rsidRDefault="004F4CA4" w:rsidP="004F4CA4">
      <w:pPr>
        <w:pStyle w:val="Tekstpodstawowy"/>
        <w:jc w:val="left"/>
        <w:rPr>
          <w:rFonts w:ascii="Calibri" w:hAnsi="Calibri" w:cs="Calibri"/>
          <w:color w:val="000000" w:themeColor="text1"/>
          <w:sz w:val="22"/>
          <w:szCs w:val="22"/>
        </w:rPr>
      </w:pPr>
    </w:p>
    <w:p w14:paraId="73DC1533" w14:textId="77777777" w:rsidR="004F4CA4" w:rsidRPr="00E46C14" w:rsidRDefault="004F4CA4" w:rsidP="004F4CA4">
      <w:pPr>
        <w:pStyle w:val="Tekstpodstawowy"/>
        <w:ind w:right="830"/>
        <w:rPr>
          <w:rFonts w:ascii="Calibri" w:eastAsia="Arial" w:hAnsi="Calibri" w:cs="Calibri"/>
          <w:bCs w:val="0"/>
          <w:i/>
          <w:color w:val="000000" w:themeColor="text1"/>
          <w:sz w:val="22"/>
          <w:szCs w:val="22"/>
        </w:rPr>
      </w:pPr>
      <w:r w:rsidRPr="00E46C14">
        <w:rPr>
          <w:rFonts w:ascii="Calibri" w:eastAsia="Arial" w:hAnsi="Calibri" w:cs="Calibri"/>
          <w:i/>
          <w:color w:val="000000" w:themeColor="text1"/>
          <w:sz w:val="22"/>
          <w:szCs w:val="22"/>
        </w:rPr>
        <w:tab/>
        <w:t>Przedmiot umowy</w:t>
      </w:r>
    </w:p>
    <w:p w14:paraId="5D2632EC" w14:textId="77777777" w:rsidR="004F4CA4" w:rsidRPr="00E46C14" w:rsidRDefault="004F4CA4" w:rsidP="004F4CA4">
      <w:pPr>
        <w:pStyle w:val="Tekstpodstawowy"/>
        <w:rPr>
          <w:rFonts w:ascii="Calibri" w:hAnsi="Calibri" w:cs="Calibri"/>
          <w:bCs w:val="0"/>
          <w:sz w:val="22"/>
          <w:szCs w:val="22"/>
        </w:rPr>
      </w:pPr>
      <w:r w:rsidRPr="00E46C14">
        <w:rPr>
          <w:rFonts w:ascii="Calibri" w:hAnsi="Calibri" w:cs="Calibri"/>
          <w:bCs w:val="0"/>
          <w:sz w:val="22"/>
          <w:szCs w:val="22"/>
        </w:rPr>
        <w:t>§</w:t>
      </w:r>
      <w:r w:rsidRPr="00E46C14">
        <w:rPr>
          <w:rFonts w:ascii="Calibri" w:eastAsia="Arial" w:hAnsi="Calibri" w:cs="Calibri"/>
          <w:bCs w:val="0"/>
          <w:sz w:val="22"/>
          <w:szCs w:val="22"/>
        </w:rPr>
        <w:t xml:space="preserve"> </w:t>
      </w:r>
      <w:r w:rsidRPr="00E46C14">
        <w:rPr>
          <w:rFonts w:ascii="Calibri" w:hAnsi="Calibri" w:cs="Calibri"/>
          <w:bCs w:val="0"/>
          <w:sz w:val="22"/>
          <w:szCs w:val="22"/>
        </w:rPr>
        <w:t>1</w:t>
      </w:r>
    </w:p>
    <w:p w14:paraId="424BEFBD" w14:textId="2253813B" w:rsidR="00FD3493" w:rsidRPr="00E46C14" w:rsidRDefault="00F538C0" w:rsidP="005A6D91">
      <w:pPr>
        <w:pStyle w:val="Akapitzlist"/>
        <w:numPr>
          <w:ilvl w:val="0"/>
          <w:numId w:val="41"/>
        </w:numPr>
        <w:spacing w:after="120"/>
        <w:ind w:left="284" w:hanging="284"/>
        <w:jc w:val="both"/>
        <w:rPr>
          <w:rFonts w:ascii="Calibri" w:hAnsi="Calibri" w:cs="Calibri"/>
          <w:b/>
          <w:sz w:val="22"/>
          <w:szCs w:val="22"/>
        </w:rPr>
      </w:pPr>
      <w:bookmarkStart w:id="0" w:name="_Hlk72136451"/>
      <w:r w:rsidRPr="00E46C14">
        <w:rPr>
          <w:rFonts w:ascii="Calibri" w:hAnsi="Calibri" w:cs="Calibri"/>
          <w:sz w:val="22"/>
          <w:szCs w:val="22"/>
        </w:rPr>
        <w:t xml:space="preserve">Przedmiotem umowy </w:t>
      </w:r>
      <w:r w:rsidR="00E73088" w:rsidRPr="00E46C14">
        <w:rPr>
          <w:rFonts w:ascii="Calibri" w:hAnsi="Calibri" w:cs="Calibri"/>
          <w:sz w:val="22"/>
          <w:szCs w:val="22"/>
        </w:rPr>
        <w:t>jest</w:t>
      </w:r>
      <w:bookmarkEnd w:id="0"/>
      <w:r w:rsidR="00614F48" w:rsidRPr="00E46C14">
        <w:rPr>
          <w:rFonts w:ascii="Calibri" w:hAnsi="Calibri" w:cs="Calibri"/>
          <w:sz w:val="22"/>
          <w:szCs w:val="22"/>
        </w:rPr>
        <w:t xml:space="preserve"> </w:t>
      </w:r>
      <w:r w:rsidR="00054FD3" w:rsidRPr="00E46C14">
        <w:rPr>
          <w:rFonts w:ascii="Calibri" w:hAnsi="Calibri" w:cs="Calibri"/>
          <w:b/>
          <w:bCs/>
          <w:sz w:val="22"/>
          <w:szCs w:val="22"/>
        </w:rPr>
        <w:t xml:space="preserve">Remont cmentarza wojennego nr 96 </w:t>
      </w:r>
      <w:r w:rsidR="00A27E65">
        <w:rPr>
          <w:rFonts w:ascii="Calibri" w:hAnsi="Calibri" w:cs="Calibri"/>
          <w:b/>
          <w:bCs/>
          <w:sz w:val="22"/>
          <w:szCs w:val="22"/>
        </w:rPr>
        <w:t xml:space="preserve"> z i wojny światowej </w:t>
      </w:r>
      <w:r w:rsidR="00054FD3" w:rsidRPr="00E46C14">
        <w:rPr>
          <w:rFonts w:ascii="Calibri" w:hAnsi="Calibri" w:cs="Calibri"/>
          <w:b/>
          <w:bCs/>
          <w:sz w:val="22"/>
          <w:szCs w:val="22"/>
        </w:rPr>
        <w:t>w Stróżówce</w:t>
      </w:r>
      <w:r w:rsidR="00D52565" w:rsidRPr="00E46C14">
        <w:rPr>
          <w:rFonts w:ascii="Calibri" w:hAnsi="Calibri" w:cs="Calibri"/>
          <w:b/>
          <w:sz w:val="22"/>
          <w:szCs w:val="22"/>
        </w:rPr>
        <w:t xml:space="preserve">, </w:t>
      </w:r>
      <w:r w:rsidR="00D52565" w:rsidRPr="00E46C14">
        <w:rPr>
          <w:rFonts w:ascii="Calibri" w:hAnsi="Calibri" w:cs="Calibri"/>
          <w:sz w:val="22"/>
          <w:szCs w:val="22"/>
        </w:rPr>
        <w:t>wpisan</w:t>
      </w:r>
      <w:r w:rsidR="008D69EA" w:rsidRPr="00E46C14">
        <w:rPr>
          <w:rFonts w:ascii="Calibri" w:hAnsi="Calibri" w:cs="Calibri"/>
          <w:sz w:val="22"/>
          <w:szCs w:val="22"/>
        </w:rPr>
        <w:t>ego</w:t>
      </w:r>
      <w:r w:rsidR="00D52565" w:rsidRPr="00E46C14">
        <w:rPr>
          <w:rFonts w:ascii="Calibri" w:hAnsi="Calibri" w:cs="Calibri"/>
          <w:sz w:val="22"/>
          <w:szCs w:val="22"/>
        </w:rPr>
        <w:t xml:space="preserve"> do rejestru zabytków pod nr</w:t>
      </w:r>
      <w:r w:rsidR="00D52565" w:rsidRPr="00E46C14">
        <w:rPr>
          <w:rFonts w:ascii="Calibri" w:hAnsi="Calibri" w:cs="Calibri"/>
          <w:spacing w:val="-5"/>
          <w:sz w:val="22"/>
          <w:szCs w:val="22"/>
        </w:rPr>
        <w:t xml:space="preserve"> </w:t>
      </w:r>
      <w:r w:rsidR="00D52565" w:rsidRPr="00E46C14">
        <w:rPr>
          <w:rFonts w:ascii="Calibri" w:hAnsi="Calibri" w:cs="Calibri"/>
          <w:sz w:val="22"/>
          <w:szCs w:val="22"/>
        </w:rPr>
        <w:t>A-6</w:t>
      </w:r>
      <w:r w:rsidR="00054FD3" w:rsidRPr="00E46C14">
        <w:rPr>
          <w:rFonts w:ascii="Calibri" w:hAnsi="Calibri" w:cs="Calibri"/>
          <w:sz w:val="22"/>
          <w:szCs w:val="22"/>
        </w:rPr>
        <w:t>84</w:t>
      </w:r>
      <w:r w:rsidR="00D52565" w:rsidRPr="00E46C14">
        <w:rPr>
          <w:rFonts w:ascii="Calibri" w:hAnsi="Calibri" w:cs="Calibri"/>
          <w:sz w:val="22"/>
          <w:szCs w:val="22"/>
        </w:rPr>
        <w:t xml:space="preserve">, dec. z dn. </w:t>
      </w:r>
      <w:r w:rsidR="008D69EA" w:rsidRPr="00E46C14">
        <w:rPr>
          <w:rFonts w:ascii="Calibri" w:hAnsi="Calibri" w:cs="Calibri"/>
          <w:sz w:val="22"/>
          <w:szCs w:val="22"/>
        </w:rPr>
        <w:t>15.11.1992</w:t>
      </w:r>
      <w:r w:rsidR="00D52565" w:rsidRPr="00E46C14">
        <w:rPr>
          <w:rFonts w:ascii="Calibri" w:hAnsi="Calibri" w:cs="Calibri"/>
          <w:sz w:val="22"/>
          <w:szCs w:val="22"/>
        </w:rPr>
        <w:t xml:space="preserve"> r.</w:t>
      </w:r>
      <w:r w:rsidR="00E46C14" w:rsidRPr="00E46C14">
        <w:rPr>
          <w:rFonts w:ascii="Calibri" w:hAnsi="Calibri" w:cs="Calibri"/>
          <w:sz w:val="22"/>
          <w:szCs w:val="22"/>
        </w:rPr>
        <w:t xml:space="preserve"> w </w:t>
      </w:r>
      <w:r w:rsidR="00E46C14">
        <w:rPr>
          <w:rFonts w:ascii="Calibri" w:hAnsi="Calibri" w:cs="Calibri"/>
          <w:sz w:val="22"/>
          <w:szCs w:val="22"/>
        </w:rPr>
        <w:t xml:space="preserve">poniższy zakresie </w:t>
      </w:r>
      <w:r w:rsidR="00E46C14" w:rsidRPr="00E46C14">
        <w:rPr>
          <w:rFonts w:ascii="Calibri" w:hAnsi="Calibri" w:cs="Calibri"/>
          <w:sz w:val="22"/>
          <w:szCs w:val="22"/>
        </w:rPr>
        <w:t>zakresie:</w:t>
      </w:r>
    </w:p>
    <w:p w14:paraId="63A4C973" w14:textId="77777777" w:rsidR="00E46C14" w:rsidRPr="00E46C14" w:rsidRDefault="00E46C14" w:rsidP="00E46C14">
      <w:pPr>
        <w:pStyle w:val="pkt"/>
        <w:spacing w:before="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rozebranie muru cmentarnego,</w:t>
      </w:r>
    </w:p>
    <w:p w14:paraId="43D13285"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usunięcie kolidujących korzeni drzew,</w:t>
      </w:r>
    </w:p>
    <w:p w14:paraId="4B8BE7D1"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wykonanie nowych fundamentów pod mur oraz słupy cmentarne,</w:t>
      </w:r>
    </w:p>
    <w:p w14:paraId="51490C0D"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zazbrojenie i zabetonowanie fundamentów oraz konstrukcji muru cmentarza,</w:t>
      </w:r>
    </w:p>
    <w:p w14:paraId="7A60215E"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odbudowanie słupów oraz muru cmentarnego z kamienia łamanego,</w:t>
      </w:r>
    </w:p>
    <w:p w14:paraId="54ECFA66"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montaż drewnianego wypełnienia w części frontowej cmentarza,</w:t>
      </w:r>
    </w:p>
    <w:p w14:paraId="224F0096"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wykonanie fundamentów pod projektowany krzyż pomnikowy,</w:t>
      </w:r>
    </w:p>
    <w:p w14:paraId="4BD632B0" w14:textId="77777777" w:rsidR="00E46C14" w:rsidRPr="00E46C14" w:rsidRDefault="00E46C14" w:rsidP="00E46C14">
      <w:pPr>
        <w:pStyle w:val="pkt"/>
        <w:spacing w:before="480" w:after="240" w:line="276" w:lineRule="auto"/>
        <w:ind w:left="426" w:firstLine="0"/>
        <w:contextualSpacing/>
        <w:rPr>
          <w:rFonts w:ascii="Calibri" w:hAnsi="Calibri" w:cs="Calibri"/>
          <w:bCs/>
          <w:sz w:val="22"/>
          <w:szCs w:val="22"/>
        </w:rPr>
      </w:pPr>
      <w:r w:rsidRPr="00E46C14">
        <w:rPr>
          <w:rFonts w:ascii="Calibri" w:hAnsi="Calibri" w:cs="Calibri"/>
          <w:bCs/>
          <w:sz w:val="22"/>
          <w:szCs w:val="22"/>
        </w:rPr>
        <w:t>- wykonanie oraz montaż projektowanego krzyża pomnikowego.</w:t>
      </w:r>
    </w:p>
    <w:p w14:paraId="4BC53F60" w14:textId="332D805C" w:rsidR="00DD6C07" w:rsidRPr="00E46C14" w:rsidRDefault="00E46C14" w:rsidP="00D52565">
      <w:pPr>
        <w:pStyle w:val="WW-Domylnie"/>
        <w:numPr>
          <w:ilvl w:val="0"/>
          <w:numId w:val="41"/>
        </w:numPr>
        <w:tabs>
          <w:tab w:val="clear" w:pos="708"/>
          <w:tab w:val="left" w:pos="426"/>
        </w:tabs>
        <w:spacing w:line="240" w:lineRule="auto"/>
        <w:ind w:left="426" w:hanging="426"/>
        <w:jc w:val="both"/>
        <w:rPr>
          <w:rFonts w:ascii="Calibri" w:hAnsi="Calibri" w:cs="Calibri"/>
          <w:bCs/>
          <w:sz w:val="22"/>
          <w:szCs w:val="22"/>
        </w:rPr>
      </w:pPr>
      <w:r w:rsidRPr="00E46C14">
        <w:rPr>
          <w:rFonts w:ascii="Calibri" w:hAnsi="Calibri" w:cs="Calibri"/>
          <w:sz w:val="22"/>
          <w:szCs w:val="22"/>
        </w:rPr>
        <w:t>Szczegółowy opis</w:t>
      </w:r>
      <w:r w:rsidR="004F4CA4" w:rsidRPr="00E46C14">
        <w:rPr>
          <w:rFonts w:ascii="Calibri" w:eastAsia="Arial" w:hAnsi="Calibri" w:cs="Calibri"/>
          <w:sz w:val="22"/>
          <w:szCs w:val="22"/>
        </w:rPr>
        <w:t xml:space="preserve"> </w:t>
      </w:r>
      <w:r w:rsidR="004F4CA4" w:rsidRPr="00E46C14">
        <w:rPr>
          <w:rFonts w:ascii="Calibri" w:hAnsi="Calibri" w:cs="Calibri"/>
          <w:sz w:val="22"/>
          <w:szCs w:val="22"/>
        </w:rPr>
        <w:t>przedmiotu</w:t>
      </w:r>
      <w:r w:rsidR="004F4CA4" w:rsidRPr="00E46C14">
        <w:rPr>
          <w:rFonts w:ascii="Calibri" w:eastAsia="Arial" w:hAnsi="Calibri" w:cs="Calibri"/>
          <w:sz w:val="22"/>
          <w:szCs w:val="22"/>
        </w:rPr>
        <w:t xml:space="preserve"> </w:t>
      </w:r>
      <w:r w:rsidR="008E0E9E" w:rsidRPr="00E46C14">
        <w:rPr>
          <w:rFonts w:ascii="Calibri" w:hAnsi="Calibri" w:cs="Calibri"/>
          <w:sz w:val="22"/>
          <w:szCs w:val="22"/>
        </w:rPr>
        <w:t>umowy</w:t>
      </w:r>
      <w:r w:rsidR="004F4CA4" w:rsidRPr="00E46C14">
        <w:rPr>
          <w:rFonts w:ascii="Calibri" w:eastAsia="Arial" w:hAnsi="Calibri" w:cs="Calibri"/>
          <w:sz w:val="22"/>
          <w:szCs w:val="22"/>
        </w:rPr>
        <w:t xml:space="preserve"> </w:t>
      </w:r>
      <w:r w:rsidR="004F4CA4" w:rsidRPr="00E46C14">
        <w:rPr>
          <w:rFonts w:ascii="Calibri" w:hAnsi="Calibri" w:cs="Calibri"/>
          <w:sz w:val="22"/>
          <w:szCs w:val="22"/>
        </w:rPr>
        <w:t>określa poniższa dokumentacja</w:t>
      </w:r>
      <w:r w:rsidR="00FC6240" w:rsidRPr="00E46C14">
        <w:rPr>
          <w:rFonts w:ascii="Calibri" w:hAnsi="Calibri" w:cs="Calibri"/>
          <w:sz w:val="22"/>
          <w:szCs w:val="22"/>
        </w:rPr>
        <w:t>:</w:t>
      </w:r>
    </w:p>
    <w:p w14:paraId="15ACCFE8" w14:textId="7CFB509D" w:rsidR="008D69EA" w:rsidRPr="00E46C14" w:rsidRDefault="008D69EA" w:rsidP="008D69EA">
      <w:pPr>
        <w:pStyle w:val="Akapitzlist"/>
        <w:numPr>
          <w:ilvl w:val="0"/>
          <w:numId w:val="50"/>
        </w:numPr>
        <w:suppressAutoHyphens w:val="0"/>
        <w:rPr>
          <w:rFonts w:ascii="Calibri" w:hAnsi="Calibri" w:cs="Calibri"/>
          <w:sz w:val="22"/>
          <w:szCs w:val="22"/>
        </w:rPr>
      </w:pPr>
      <w:r w:rsidRPr="00E46C14">
        <w:rPr>
          <w:rFonts w:ascii="Calibri" w:hAnsi="Calibri" w:cs="Calibri"/>
          <w:sz w:val="22"/>
          <w:szCs w:val="22"/>
        </w:rPr>
        <w:t>projektowane postanowienia umowy w sprawie zamówienia publicznego, które zostaną wprowadzone do treści tej umowy (wzór umowy),</w:t>
      </w:r>
    </w:p>
    <w:p w14:paraId="21B0B39A" w14:textId="4412CF5A" w:rsidR="008D69EA" w:rsidRPr="00E46C14" w:rsidRDefault="008D69EA" w:rsidP="008D69EA">
      <w:pPr>
        <w:pStyle w:val="Akapitzlist"/>
        <w:widowControl/>
        <w:numPr>
          <w:ilvl w:val="0"/>
          <w:numId w:val="50"/>
        </w:numPr>
        <w:suppressAutoHyphens w:val="0"/>
        <w:contextualSpacing w:val="0"/>
        <w:jc w:val="both"/>
        <w:rPr>
          <w:rFonts w:ascii="Calibri" w:hAnsi="Calibri" w:cs="Calibri"/>
          <w:sz w:val="22"/>
          <w:szCs w:val="22"/>
        </w:rPr>
      </w:pPr>
      <w:r w:rsidRPr="00E46C14">
        <w:rPr>
          <w:rFonts w:ascii="Calibri" w:hAnsi="Calibri" w:cs="Calibri"/>
          <w:sz w:val="22"/>
          <w:szCs w:val="22"/>
          <w:u w:val="single"/>
        </w:rPr>
        <w:t>dokumentacja projektowa</w:t>
      </w:r>
      <w:r w:rsidRPr="00E46C14">
        <w:rPr>
          <w:rFonts w:ascii="Calibri" w:hAnsi="Calibri" w:cs="Calibri"/>
          <w:sz w:val="22"/>
          <w:szCs w:val="22"/>
        </w:rPr>
        <w:t xml:space="preserve"> wraz z programem prac konserwatorskich i wydanymi na ich podstawie pozwoleniem konserwatorskim i decyzją zmieniającą.</w:t>
      </w:r>
    </w:p>
    <w:p w14:paraId="3B283925" w14:textId="77777777" w:rsidR="008D69EA" w:rsidRPr="00E46C14" w:rsidRDefault="008D69EA" w:rsidP="008D69EA">
      <w:pPr>
        <w:suppressAutoHyphens w:val="0"/>
        <w:jc w:val="both"/>
        <w:rPr>
          <w:rFonts w:ascii="Calibri" w:hAnsi="Calibri" w:cs="Calibri"/>
          <w:sz w:val="22"/>
          <w:szCs w:val="22"/>
        </w:rPr>
      </w:pPr>
    </w:p>
    <w:p w14:paraId="11793381" w14:textId="60F5858A" w:rsidR="00A47F61" w:rsidRPr="00E46C14" w:rsidRDefault="004F4CA4" w:rsidP="008D69EA">
      <w:pPr>
        <w:pStyle w:val="Tekstpodstawowywcity1"/>
        <w:numPr>
          <w:ilvl w:val="0"/>
          <w:numId w:val="41"/>
        </w:numPr>
        <w:ind w:left="284"/>
        <w:jc w:val="both"/>
        <w:rPr>
          <w:rFonts w:ascii="Calibri" w:eastAsia="Arial" w:hAnsi="Calibri" w:cs="Calibri"/>
          <w:color w:val="000000" w:themeColor="text1"/>
          <w:sz w:val="22"/>
          <w:szCs w:val="22"/>
          <w:lang w:eastAsia="pl-PL"/>
        </w:rPr>
      </w:pPr>
      <w:r w:rsidRPr="00E46C14">
        <w:rPr>
          <w:rFonts w:ascii="Calibri" w:eastAsia="Arial" w:hAnsi="Calibri" w:cs="Calibri"/>
          <w:sz w:val="22"/>
          <w:szCs w:val="22"/>
          <w:lang w:eastAsia="pl-PL"/>
        </w:rPr>
        <w:t xml:space="preserve">Przedmiot umowy należy wykonać z </w:t>
      </w:r>
      <w:r w:rsidRPr="00E46C14">
        <w:rPr>
          <w:rFonts w:ascii="Calibri" w:hAnsi="Calibri" w:cs="Calibri"/>
          <w:sz w:val="22"/>
          <w:szCs w:val="22"/>
        </w:rPr>
        <w:t xml:space="preserve">uwzględnieniem zawodowego charakteru prowadzonej </w:t>
      </w:r>
      <w:r w:rsidRPr="00E46C14">
        <w:rPr>
          <w:rFonts w:ascii="Calibri" w:hAnsi="Calibri" w:cs="Calibri"/>
          <w:color w:val="000000" w:themeColor="text1"/>
          <w:sz w:val="22"/>
          <w:szCs w:val="22"/>
        </w:rPr>
        <w:t>działalności</w:t>
      </w:r>
      <w:r w:rsidRPr="00E46C14">
        <w:rPr>
          <w:rFonts w:ascii="Calibri" w:eastAsia="Arial" w:hAnsi="Calibri" w:cs="Calibri"/>
          <w:color w:val="000000" w:themeColor="text1"/>
          <w:sz w:val="22"/>
          <w:szCs w:val="22"/>
          <w:lang w:eastAsia="pl-PL"/>
        </w:rPr>
        <w:t>,</w:t>
      </w:r>
      <w:r w:rsidR="00BE564F"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z należytą starannością, z zasadami sztuki budowlanej, współczesnej wiedzy technicznej, zgodnie</w:t>
      </w:r>
      <w:r w:rsidR="0099304A"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 xml:space="preserve">z obowiązującymi przepisami (w tym przepisami BHP i p. poż. oraz przepisami ochrony środowiska) i normami polskimi, w szczególności zawartymi w Ustawie </w:t>
      </w:r>
      <w:r w:rsidRPr="00E46C14">
        <w:rPr>
          <w:rFonts w:ascii="Calibri" w:hAnsi="Calibri" w:cs="Calibri"/>
          <w:color w:val="000000" w:themeColor="text1"/>
          <w:sz w:val="22"/>
          <w:szCs w:val="22"/>
        </w:rPr>
        <w:t>z dnia 7 lipca 1994 r. 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Pr="00E46C14">
        <w:rPr>
          <w:rFonts w:ascii="Calibri" w:eastAsia="Arial" w:hAnsi="Calibri" w:cs="Calibri"/>
          <w:color w:val="000000" w:themeColor="text1"/>
          <w:sz w:val="22"/>
          <w:szCs w:val="22"/>
        </w:rPr>
        <w:t xml:space="preserve"> </w:t>
      </w:r>
      <w:r w:rsidR="009338B5" w:rsidRPr="00E46C14">
        <w:rPr>
          <w:rFonts w:ascii="Calibri" w:eastAsia="Arial" w:hAnsi="Calibri" w:cs="Calibri"/>
          <w:color w:val="000000" w:themeColor="text1"/>
          <w:sz w:val="22"/>
          <w:szCs w:val="22"/>
        </w:rPr>
        <w:t>(tj. Dz. U. z 202</w:t>
      </w:r>
      <w:r w:rsidR="00D52565" w:rsidRPr="00E46C14">
        <w:rPr>
          <w:rFonts w:ascii="Calibri" w:eastAsia="Arial" w:hAnsi="Calibri" w:cs="Calibri"/>
          <w:color w:val="000000" w:themeColor="text1"/>
          <w:sz w:val="22"/>
          <w:szCs w:val="22"/>
        </w:rPr>
        <w:t>1</w:t>
      </w:r>
      <w:r w:rsidR="009338B5" w:rsidRPr="00E46C14">
        <w:rPr>
          <w:rFonts w:ascii="Calibri" w:eastAsia="Arial" w:hAnsi="Calibri" w:cs="Calibri"/>
          <w:color w:val="000000" w:themeColor="text1"/>
          <w:sz w:val="22"/>
          <w:szCs w:val="22"/>
        </w:rPr>
        <w:t xml:space="preserve"> poz. </w:t>
      </w:r>
      <w:r w:rsidR="00D52565" w:rsidRPr="00E46C14">
        <w:rPr>
          <w:rFonts w:ascii="Calibri" w:eastAsia="Arial" w:hAnsi="Calibri" w:cs="Calibri"/>
          <w:color w:val="000000" w:themeColor="text1"/>
          <w:sz w:val="22"/>
          <w:szCs w:val="22"/>
        </w:rPr>
        <w:t>2351</w:t>
      </w:r>
      <w:r w:rsidR="009338B5" w:rsidRPr="00E46C14">
        <w:rPr>
          <w:rFonts w:ascii="Calibri" w:eastAsia="Arial" w:hAnsi="Calibri" w:cs="Calibri"/>
          <w:color w:val="000000" w:themeColor="text1"/>
          <w:sz w:val="22"/>
          <w:szCs w:val="22"/>
        </w:rPr>
        <w:t xml:space="preserve"> ze zm.)</w:t>
      </w:r>
      <w:r w:rsidRPr="00E46C14">
        <w:rPr>
          <w:rFonts w:ascii="Calibri" w:eastAsia="Arial" w:hAnsi="Calibri" w:cs="Calibri"/>
          <w:color w:val="000000" w:themeColor="text1"/>
          <w:sz w:val="22"/>
          <w:szCs w:val="22"/>
        </w:rPr>
        <w:t xml:space="preserve"> - zwanej dalej Prawem budowlanym,</w:t>
      </w:r>
      <w:r w:rsidRPr="00E46C14">
        <w:rPr>
          <w:rFonts w:ascii="Calibri" w:eastAsia="Arial" w:hAnsi="Calibri" w:cs="Calibri"/>
          <w:color w:val="000000" w:themeColor="text1"/>
          <w:sz w:val="22"/>
          <w:szCs w:val="22"/>
          <w:lang w:eastAsia="pl-PL"/>
        </w:rPr>
        <w:t xml:space="preserve"> normami wspólnymi UE, zgodnie </w:t>
      </w:r>
      <w:r w:rsidR="00AA5A1E"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z niniejszą umową, zgodnie ze złożoną ofertą, warunkami p</w:t>
      </w:r>
      <w:r w:rsidR="007F23C9" w:rsidRPr="00E46C14">
        <w:rPr>
          <w:rFonts w:ascii="Calibri" w:eastAsia="Arial" w:hAnsi="Calibri" w:cs="Calibri"/>
          <w:color w:val="000000" w:themeColor="text1"/>
          <w:sz w:val="22"/>
          <w:szCs w:val="22"/>
          <w:lang w:eastAsia="pl-PL"/>
        </w:rPr>
        <w:t xml:space="preserve">ostępowania o zamówienie publiczne </w:t>
      </w:r>
      <w:r w:rsidRPr="00E46C14">
        <w:rPr>
          <w:rFonts w:ascii="Calibri" w:eastAsia="Arial" w:hAnsi="Calibri" w:cs="Calibri"/>
          <w:color w:val="000000" w:themeColor="text1"/>
          <w:sz w:val="22"/>
          <w:szCs w:val="22"/>
          <w:lang w:eastAsia="pl-PL"/>
        </w:rPr>
        <w:t xml:space="preserve">oraz zgodnie </w:t>
      </w:r>
      <w:r w:rsidR="007F23C9"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 xml:space="preserve">z ustaleniami poczynionymi </w:t>
      </w:r>
      <w:r w:rsidR="008E0E9E" w:rsidRPr="00E46C14">
        <w:rPr>
          <w:rFonts w:ascii="Calibri" w:eastAsia="Arial" w:hAnsi="Calibri" w:cs="Calibri"/>
          <w:color w:val="000000" w:themeColor="text1"/>
          <w:sz w:val="22"/>
          <w:szCs w:val="22"/>
          <w:lang w:eastAsia="pl-PL"/>
        </w:rPr>
        <w:t xml:space="preserve">na piśmie </w:t>
      </w:r>
      <w:r w:rsidRPr="00E46C14">
        <w:rPr>
          <w:rFonts w:ascii="Calibri" w:eastAsia="Arial" w:hAnsi="Calibri" w:cs="Calibri"/>
          <w:color w:val="000000" w:themeColor="text1"/>
          <w:sz w:val="22"/>
          <w:szCs w:val="22"/>
          <w:lang w:eastAsia="pl-PL"/>
        </w:rPr>
        <w:t>z Zamawiającym, z zastrzeżeniem, iż ustalenia te nie mogą wykraczać poza przedmiot umowy oraz nie mogą być sprzeczne z dokumentami wskazanymi w ust. 2</w:t>
      </w:r>
      <w:r w:rsidR="00F538C0"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oraz zasadami wiedzy</w:t>
      </w:r>
      <w:r w:rsidR="00A47F61" w:rsidRPr="00E46C14">
        <w:rPr>
          <w:rFonts w:ascii="Calibri" w:eastAsia="Arial" w:hAnsi="Calibri" w:cs="Calibri"/>
          <w:color w:val="000000" w:themeColor="text1"/>
          <w:sz w:val="22"/>
          <w:szCs w:val="22"/>
          <w:lang w:eastAsia="pl-PL"/>
        </w:rPr>
        <w:t xml:space="preserve"> technicznej i sztuką budowlaną a także z </w:t>
      </w:r>
      <w:r w:rsidR="00A47F61" w:rsidRPr="00E46C14">
        <w:rPr>
          <w:rFonts w:ascii="Calibri" w:hAnsi="Calibri" w:cs="Calibri"/>
          <w:bCs/>
          <w:color w:val="000000" w:themeColor="text1"/>
          <w:sz w:val="22"/>
          <w:szCs w:val="22"/>
        </w:rPr>
        <w:t>zgodnie z warunkami gestorów istniejących sieci.</w:t>
      </w:r>
    </w:p>
    <w:p w14:paraId="71B99C39" w14:textId="7AB3358A" w:rsidR="00AB6EBC" w:rsidRPr="00E46C14" w:rsidRDefault="004F4CA4" w:rsidP="008D69EA">
      <w:pPr>
        <w:pStyle w:val="Tekstpodstawowywcity1"/>
        <w:numPr>
          <w:ilvl w:val="0"/>
          <w:numId w:val="41"/>
        </w:numPr>
        <w:ind w:left="284" w:hanging="284"/>
        <w:jc w:val="both"/>
        <w:rPr>
          <w:rFonts w:ascii="Calibri" w:eastAsia="Arial" w:hAnsi="Calibri" w:cs="Calibri"/>
          <w:color w:val="000000" w:themeColor="text1"/>
          <w:sz w:val="22"/>
          <w:szCs w:val="22"/>
          <w:lang w:eastAsia="pl-PL"/>
        </w:rPr>
      </w:pPr>
      <w:r w:rsidRPr="00E46C14">
        <w:rPr>
          <w:rFonts w:ascii="Calibri" w:eastAsia="Arial" w:hAnsi="Calibri" w:cs="Calibri"/>
          <w:color w:val="000000" w:themeColor="text1"/>
          <w:sz w:val="22"/>
          <w:szCs w:val="22"/>
          <w:lang w:eastAsia="pl-PL"/>
        </w:rPr>
        <w:t>Wykonawca oświadcza, że zapoznał się z opisem przedmiotu umow</w:t>
      </w:r>
      <w:r w:rsidR="00E73088" w:rsidRPr="00E46C14">
        <w:rPr>
          <w:rFonts w:ascii="Calibri" w:eastAsia="Arial" w:hAnsi="Calibri" w:cs="Calibri"/>
          <w:color w:val="000000" w:themeColor="text1"/>
          <w:sz w:val="22"/>
          <w:szCs w:val="22"/>
          <w:lang w:eastAsia="pl-PL"/>
        </w:rPr>
        <w:t xml:space="preserve">y, dokumentacją opisaną w ust. </w:t>
      </w:r>
      <w:r w:rsidR="007F23C9" w:rsidRPr="00E46C14">
        <w:rPr>
          <w:rFonts w:ascii="Calibri" w:eastAsia="Arial" w:hAnsi="Calibri" w:cs="Calibri"/>
          <w:color w:val="000000" w:themeColor="text1"/>
          <w:sz w:val="22"/>
          <w:szCs w:val="22"/>
          <w:lang w:eastAsia="pl-PL"/>
        </w:rPr>
        <w:t>2</w:t>
      </w:r>
      <w:r w:rsidRPr="00E46C14">
        <w:rPr>
          <w:rFonts w:ascii="Calibri" w:eastAsia="Arial" w:hAnsi="Calibri" w:cs="Calibri"/>
          <w:color w:val="000000" w:themeColor="text1"/>
          <w:sz w:val="22"/>
          <w:szCs w:val="22"/>
          <w:lang w:eastAsia="pl-PL"/>
        </w:rPr>
        <w:t xml:space="preserve">, nie wnosi do niej uwag i zastrzeżeń oraz oświadcza, że przedmiotowa dokumentacja oraz opisy pozostają kompletne i pozwalają na terminowe i zgodne ze sztuką budowlaną zrealizowanie przedmiotu umowy. </w:t>
      </w:r>
    </w:p>
    <w:p w14:paraId="78AB3808" w14:textId="77777777" w:rsidR="00AB6EBC" w:rsidRPr="00E46C14" w:rsidRDefault="00AB6EBC" w:rsidP="008D69EA">
      <w:pPr>
        <w:pStyle w:val="Tekstpodstawowywcity1"/>
        <w:numPr>
          <w:ilvl w:val="0"/>
          <w:numId w:val="41"/>
        </w:numPr>
        <w:ind w:left="284" w:hanging="284"/>
        <w:jc w:val="both"/>
        <w:rPr>
          <w:rFonts w:ascii="Calibri" w:eastAsia="Arial" w:hAnsi="Calibri" w:cs="Calibri"/>
          <w:color w:val="000000" w:themeColor="text1"/>
          <w:sz w:val="22"/>
          <w:szCs w:val="22"/>
          <w:lang w:eastAsia="pl-PL"/>
        </w:rPr>
      </w:pPr>
      <w:r w:rsidRPr="00E46C14">
        <w:rPr>
          <w:rFonts w:ascii="Calibri" w:eastAsia="Arial" w:hAnsi="Calibri" w:cs="Calibri"/>
          <w:color w:val="000000" w:themeColor="text1"/>
          <w:sz w:val="22"/>
          <w:szCs w:val="22"/>
          <w:lang w:eastAsia="pl-PL"/>
        </w:rPr>
        <w:lastRenderedPageBreak/>
        <w:t xml:space="preserve">W razie jakichkolwiek rozbieżności pomiędzy treścią niniejszej umowy, a treścią któregokolwiek </w:t>
      </w:r>
      <w:r w:rsidR="007F23C9"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z załączników</w:t>
      </w:r>
      <w:r w:rsidR="007F23C9"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o których mowa w ust.</w:t>
      </w:r>
      <w:r w:rsidR="007F23C9" w:rsidRPr="00E46C14">
        <w:rPr>
          <w:rFonts w:ascii="Calibri" w:eastAsia="Arial" w:hAnsi="Calibri" w:cs="Calibri"/>
          <w:color w:val="000000" w:themeColor="text1"/>
          <w:sz w:val="22"/>
          <w:szCs w:val="22"/>
          <w:lang w:eastAsia="pl-PL"/>
        </w:rPr>
        <w:t xml:space="preserve"> 2</w:t>
      </w:r>
      <w:r w:rsidRPr="00E46C14">
        <w:rPr>
          <w:rFonts w:ascii="Calibri" w:eastAsia="Arial" w:hAnsi="Calibri" w:cs="Calibri"/>
          <w:color w:val="000000" w:themeColor="text1"/>
          <w:sz w:val="22"/>
          <w:szCs w:val="22"/>
          <w:lang w:eastAsia="pl-PL"/>
        </w:rPr>
        <w:t xml:space="preserve">, w szczególności dotyczących zasad dokonywania odbiorów, wynagrodzenia i gwarancji jakości, rozstrzygające znaczenie mają postanowienia zawarte wprost </w:t>
      </w:r>
      <w:r w:rsidR="007F23C9" w:rsidRPr="00E46C14">
        <w:rPr>
          <w:rFonts w:ascii="Calibri" w:eastAsia="Arial" w:hAnsi="Calibri" w:cs="Calibri"/>
          <w:color w:val="000000" w:themeColor="text1"/>
          <w:sz w:val="22"/>
          <w:szCs w:val="22"/>
          <w:lang w:eastAsia="pl-PL"/>
        </w:rPr>
        <w:t xml:space="preserve">                         </w:t>
      </w:r>
      <w:r w:rsidRPr="00E46C14">
        <w:rPr>
          <w:rFonts w:ascii="Calibri" w:eastAsia="Arial" w:hAnsi="Calibri" w:cs="Calibri"/>
          <w:color w:val="000000" w:themeColor="text1"/>
          <w:sz w:val="22"/>
          <w:szCs w:val="22"/>
          <w:lang w:eastAsia="pl-PL"/>
        </w:rPr>
        <w:t xml:space="preserve">w niniejszej umowie, z wyłączeniem postanowień zawartych w załącznikach do niej. </w:t>
      </w:r>
    </w:p>
    <w:p w14:paraId="5B917886" w14:textId="77777777" w:rsidR="005809C2" w:rsidRPr="00E46C14" w:rsidRDefault="005809C2" w:rsidP="004F4CA4">
      <w:pPr>
        <w:pStyle w:val="Tekstpodstawowy"/>
        <w:rPr>
          <w:rFonts w:ascii="Calibri" w:hAnsi="Calibri" w:cs="Calibri"/>
          <w:color w:val="000000" w:themeColor="text1"/>
          <w:sz w:val="22"/>
          <w:szCs w:val="22"/>
        </w:rPr>
      </w:pPr>
    </w:p>
    <w:p w14:paraId="76C9A2FD" w14:textId="77777777" w:rsidR="004F4CA4" w:rsidRPr="00E46C14" w:rsidRDefault="004F4CA4" w:rsidP="004F4CA4">
      <w:pPr>
        <w:pStyle w:val="Tekstpodstawowy"/>
        <w:rPr>
          <w:rFonts w:ascii="Calibri" w:hAnsi="Calibri" w:cs="Calibri"/>
          <w:color w:val="000000" w:themeColor="text1"/>
          <w:sz w:val="22"/>
          <w:szCs w:val="22"/>
        </w:rPr>
      </w:pP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p>
    <w:p w14:paraId="307EBCD9" w14:textId="77777777" w:rsidR="004F4CA4" w:rsidRPr="00E46C14" w:rsidRDefault="004F4CA4" w:rsidP="00AF65B5">
      <w:pPr>
        <w:pStyle w:val="Tekstpodstawowywcity1"/>
        <w:numPr>
          <w:ilvl w:val="3"/>
          <w:numId w:val="11"/>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Dopuszcza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zmiany postanowień umowy w okolicznościach określonych </w:t>
      </w:r>
      <w:r w:rsidR="00276932" w:rsidRPr="00E46C14">
        <w:rPr>
          <w:rFonts w:ascii="Calibri" w:eastAsia="Arial" w:hAnsi="Calibri" w:cs="Calibri"/>
          <w:color w:val="000000" w:themeColor="text1"/>
          <w:sz w:val="22"/>
          <w:szCs w:val="22"/>
        </w:rPr>
        <w:t xml:space="preserve">w art. 455 </w:t>
      </w:r>
      <w:r w:rsidRPr="00E46C14">
        <w:rPr>
          <w:rFonts w:ascii="Calibri" w:eastAsia="Arial" w:hAnsi="Calibri" w:cs="Calibri"/>
          <w:color w:val="000000" w:themeColor="text1"/>
          <w:sz w:val="22"/>
          <w:szCs w:val="22"/>
        </w:rPr>
        <w:t>ustawy pzp.</w:t>
      </w:r>
    </w:p>
    <w:p w14:paraId="091F8AE8" w14:textId="77777777" w:rsidR="004F4CA4" w:rsidRPr="00E46C14" w:rsidRDefault="004F4CA4" w:rsidP="00AF65B5">
      <w:pPr>
        <w:pStyle w:val="Tekstpodstawowywcity1"/>
        <w:numPr>
          <w:ilvl w:val="3"/>
          <w:numId w:val="11"/>
        </w:numPr>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Każdorazowa zmiana umowy może nastąpić wyłącznie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uprzednią </w:t>
      </w:r>
      <w:r w:rsidRPr="00E46C14">
        <w:rPr>
          <w:rFonts w:ascii="Calibri" w:hAnsi="Calibri" w:cs="Calibri"/>
          <w:color w:val="000000" w:themeColor="text1"/>
          <w:sz w:val="22"/>
          <w:szCs w:val="22"/>
        </w:rPr>
        <w:t>zgodą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wyrażoną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piśmie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rygorem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nieważności.</w:t>
      </w:r>
    </w:p>
    <w:p w14:paraId="1A2090FE" w14:textId="77777777" w:rsidR="004F4CA4" w:rsidRPr="00E46C14" w:rsidRDefault="004F4CA4" w:rsidP="00AF65B5">
      <w:pPr>
        <w:pStyle w:val="Tekstpodstawowywcity1"/>
        <w:numPr>
          <w:ilvl w:val="3"/>
          <w:numId w:val="11"/>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przewidziane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mogą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inicjowane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                   z wyjątkiem zmiany o której  mowa w ust. 4 pkt 8, która może być inicjowana wyłącznie przez Zamawiającego.</w:t>
      </w:r>
    </w:p>
    <w:p w14:paraId="6E672847" w14:textId="77777777" w:rsidR="004F4CA4" w:rsidRPr="00E46C14" w:rsidRDefault="004F4CA4" w:rsidP="00AF65B5">
      <w:pPr>
        <w:pStyle w:val="Tekstpodstawowywcity1"/>
        <w:numPr>
          <w:ilvl w:val="3"/>
          <w:numId w:val="11"/>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 przewiduje możliwość zmian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00276932" w:rsidRPr="00E46C14">
        <w:rPr>
          <w:rFonts w:ascii="Calibri" w:hAnsi="Calibri" w:cs="Calibri"/>
          <w:color w:val="000000" w:themeColor="text1"/>
          <w:sz w:val="22"/>
          <w:szCs w:val="22"/>
        </w:rPr>
        <w:t>w</w:t>
      </w:r>
      <w:r w:rsidR="00276932" w:rsidRPr="00E46C14">
        <w:rPr>
          <w:rFonts w:ascii="Calibri" w:eastAsia="Arial" w:hAnsi="Calibri" w:cs="Calibri"/>
          <w:color w:val="000000" w:themeColor="text1"/>
          <w:sz w:val="22"/>
          <w:szCs w:val="22"/>
        </w:rPr>
        <w:t xml:space="preserve"> </w:t>
      </w:r>
      <w:r w:rsidR="00276932" w:rsidRPr="00E46C14">
        <w:rPr>
          <w:rFonts w:ascii="Calibri" w:hAnsi="Calibri" w:cs="Calibri"/>
          <w:color w:val="000000" w:themeColor="text1"/>
          <w:sz w:val="22"/>
          <w:szCs w:val="22"/>
        </w:rPr>
        <w:t>art.</w:t>
      </w:r>
      <w:r w:rsidR="00276932" w:rsidRPr="00E46C14">
        <w:rPr>
          <w:rFonts w:ascii="Calibri" w:eastAsia="Arial" w:hAnsi="Calibri" w:cs="Calibri"/>
          <w:color w:val="000000" w:themeColor="text1"/>
          <w:sz w:val="22"/>
          <w:szCs w:val="22"/>
        </w:rPr>
        <w:t xml:space="preserve"> 455 ust. 1 pkt. 1</w:t>
      </w:r>
      <w:r w:rsidRPr="00E46C14">
        <w:rPr>
          <w:rFonts w:ascii="Calibri" w:hAnsi="Calibri" w:cs="Calibri"/>
          <w:color w:val="000000" w:themeColor="text1"/>
          <w:sz w:val="22"/>
          <w:szCs w:val="22"/>
        </w:rPr>
        <w:t>, 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mogą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dotyczyć:</w:t>
      </w:r>
    </w:p>
    <w:p w14:paraId="06811AFE"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zmiany parametrów charakterystycznych dla objętego proponowaną zmianą elementu robót budowlanych,</w:t>
      </w:r>
    </w:p>
    <w:p w14:paraId="21F524AB" w14:textId="32B6363A"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aktualizacji rozwiązań projektowych z uwagi na postęp technologiczny lub okoliczności związane</w:t>
      </w:r>
      <w:r w:rsidR="005C23CC"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z terenem i nieruchomościami na których realizowany jest przedmiot umowy, ujawnione w trakcie realizacji umowy, </w:t>
      </w:r>
    </w:p>
    <w:p w14:paraId="548C75E8"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zmiany wymiarów, położenia lub wysokości części robót budowlanych,</w:t>
      </w:r>
    </w:p>
    <w:p w14:paraId="2B94318E"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zmiany terminu wykonania umowy,</w:t>
      </w:r>
    </w:p>
    <w:p w14:paraId="6F3DDA1E"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zmiany na stanowisku kluczowego specjalisty</w:t>
      </w:r>
      <w:r w:rsidR="003346A3" w:rsidRPr="00E46C14">
        <w:rPr>
          <w:rFonts w:ascii="Calibri" w:hAnsi="Calibri" w:cs="Calibri"/>
          <w:color w:val="000000" w:themeColor="text1"/>
          <w:sz w:val="22"/>
          <w:szCs w:val="22"/>
        </w:rPr>
        <w:t>,</w:t>
      </w:r>
    </w:p>
    <w:p w14:paraId="32E5A051"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wykonania robót zamiennych, </w:t>
      </w:r>
    </w:p>
    <w:p w14:paraId="2E44212A" w14:textId="77777777" w:rsidR="00F92C61" w:rsidRPr="00E46C14" w:rsidRDefault="00F92C61" w:rsidP="00AF65B5">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wykonania robót dodatkowych,</w:t>
      </w:r>
    </w:p>
    <w:p w14:paraId="06B904A7" w14:textId="77777777" w:rsidR="002B7664" w:rsidRPr="00E46C14" w:rsidRDefault="00F92C61" w:rsidP="002B7664">
      <w:pPr>
        <w:pStyle w:val="Tekstpodstawowywcity10"/>
        <w:numPr>
          <w:ilvl w:val="0"/>
          <w:numId w:val="12"/>
        </w:numPr>
        <w:tabs>
          <w:tab w:val="clear" w:pos="2685"/>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rezygnacji z wykonania części robót budowlanych</w:t>
      </w:r>
      <w:r w:rsidR="003346A3" w:rsidRPr="00E46C14">
        <w:rPr>
          <w:rFonts w:ascii="Calibri" w:hAnsi="Calibri" w:cs="Calibri"/>
          <w:color w:val="000000" w:themeColor="text1"/>
          <w:sz w:val="22"/>
          <w:szCs w:val="22"/>
        </w:rPr>
        <w:t>.</w:t>
      </w:r>
    </w:p>
    <w:p w14:paraId="02F43D95" w14:textId="77777777" w:rsidR="004F4CA4" w:rsidRPr="00E46C14" w:rsidRDefault="004F4CA4" w:rsidP="00AF65B5">
      <w:pPr>
        <w:pStyle w:val="Tekstpodstawowywcity1"/>
        <w:numPr>
          <w:ilvl w:val="1"/>
          <w:numId w:val="12"/>
        </w:numPr>
        <w:tabs>
          <w:tab w:val="clear" w:pos="1785"/>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Warunkiem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złożenie</w:t>
      </w:r>
      <w:r w:rsidRPr="00E46C14">
        <w:rPr>
          <w:rFonts w:ascii="Calibri" w:eastAsia="Arial" w:hAnsi="Calibri" w:cs="Calibri"/>
          <w:color w:val="000000" w:themeColor="text1"/>
          <w:sz w:val="22"/>
          <w:szCs w:val="22"/>
        </w:rPr>
        <w:t xml:space="preserve"> pisemnego </w:t>
      </w:r>
      <w:r w:rsidRPr="00E46C14">
        <w:rPr>
          <w:rFonts w:ascii="Calibri" w:hAnsi="Calibri" w:cs="Calibri"/>
          <w:color w:val="000000" w:themeColor="text1"/>
          <w:sz w:val="22"/>
          <w:szCs w:val="22"/>
        </w:rPr>
        <w:t>wniosku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stronę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inicjującą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zawierającego:</w:t>
      </w:r>
    </w:p>
    <w:p w14:paraId="6EEB3878" w14:textId="77777777" w:rsidR="004F4CA4" w:rsidRPr="00E46C14" w:rsidRDefault="004F4CA4" w:rsidP="00AF65B5">
      <w:pPr>
        <w:numPr>
          <w:ilvl w:val="0"/>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opis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propozycji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p>
    <w:p w14:paraId="50E24E67" w14:textId="77777777" w:rsidR="004F4CA4" w:rsidRPr="00E46C14" w:rsidRDefault="004F4CA4" w:rsidP="00AF65B5">
      <w:pPr>
        <w:numPr>
          <w:ilvl w:val="0"/>
          <w:numId w:val="13"/>
        </w:numPr>
        <w:shd w:val="clear" w:color="auto" w:fill="FFFFFF"/>
        <w:tabs>
          <w:tab w:val="clear" w:pos="2685"/>
          <w:tab w:val="num" w:pos="720"/>
        </w:tabs>
        <w:autoSpaceDE w:val="0"/>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uzasadnienie</w:t>
      </w:r>
      <w:r w:rsidRPr="00E46C14">
        <w:rPr>
          <w:rFonts w:ascii="Calibri" w:eastAsia="Arial" w:hAnsi="Calibri" w:cs="Calibri"/>
          <w:color w:val="000000" w:themeColor="text1"/>
          <w:sz w:val="22"/>
          <w:szCs w:val="22"/>
        </w:rPr>
        <w:t xml:space="preserve"> </w:t>
      </w:r>
      <w:r w:rsidR="00FE488C" w:rsidRPr="00E46C14">
        <w:rPr>
          <w:rFonts w:ascii="Calibri" w:hAnsi="Calibri" w:cs="Calibri"/>
          <w:color w:val="000000" w:themeColor="text1"/>
          <w:sz w:val="22"/>
          <w:szCs w:val="22"/>
        </w:rPr>
        <w:t xml:space="preserve">zmiany </w:t>
      </w:r>
      <w:r w:rsidR="00BC2A05" w:rsidRPr="00E46C14">
        <w:rPr>
          <w:rFonts w:ascii="Calibri" w:hAnsi="Calibri" w:cs="Calibri"/>
          <w:color w:val="000000" w:themeColor="text1"/>
          <w:sz w:val="22"/>
          <w:szCs w:val="22"/>
        </w:rPr>
        <w:t xml:space="preserve">z </w:t>
      </w:r>
      <w:r w:rsidR="00F7171C" w:rsidRPr="00E46C14">
        <w:rPr>
          <w:rFonts w:ascii="Calibri" w:hAnsi="Calibri" w:cs="Calibri"/>
          <w:color w:val="000000" w:themeColor="text1"/>
          <w:sz w:val="22"/>
          <w:szCs w:val="22"/>
          <w:shd w:val="clear" w:color="auto" w:fill="FFFFFF"/>
        </w:rPr>
        <w:t>wykazaniem</w:t>
      </w:r>
      <w:r w:rsidR="003346A3" w:rsidRPr="00E46C14">
        <w:rPr>
          <w:rFonts w:ascii="Calibri" w:hAnsi="Calibri" w:cs="Calibri"/>
          <w:color w:val="000000" w:themeColor="text1"/>
          <w:sz w:val="22"/>
          <w:szCs w:val="22"/>
          <w:shd w:val="clear" w:color="auto" w:fill="FFFFFF"/>
        </w:rPr>
        <w:t>,</w:t>
      </w:r>
      <w:r w:rsidR="00F7171C" w:rsidRPr="00E46C14">
        <w:rPr>
          <w:rFonts w:ascii="Calibri" w:hAnsi="Calibri" w:cs="Calibri"/>
          <w:color w:val="000000" w:themeColor="text1"/>
          <w:sz w:val="22"/>
          <w:szCs w:val="22"/>
          <w:shd w:val="clear" w:color="auto" w:fill="FFFFFF"/>
        </w:rPr>
        <w:t xml:space="preserve"> że okoliczności wpły</w:t>
      </w:r>
      <w:r w:rsidR="00AC03B5" w:rsidRPr="00E46C14">
        <w:rPr>
          <w:rFonts w:ascii="Calibri" w:hAnsi="Calibri" w:cs="Calibri"/>
          <w:color w:val="000000" w:themeColor="text1"/>
          <w:sz w:val="22"/>
          <w:szCs w:val="22"/>
          <w:shd w:val="clear" w:color="auto" w:fill="FFFFFF"/>
        </w:rPr>
        <w:t>nęły na sposób realizacji umowy</w:t>
      </w:r>
      <w:r w:rsidR="00F7171C" w:rsidRPr="00E46C14">
        <w:rPr>
          <w:rFonts w:ascii="Calibri" w:hAnsi="Calibri" w:cs="Calibri"/>
          <w:color w:val="000000" w:themeColor="text1"/>
          <w:sz w:val="22"/>
          <w:szCs w:val="22"/>
          <w:shd w:val="clear" w:color="auto" w:fill="FFFFFF"/>
        </w:rPr>
        <w:t xml:space="preserve">. </w:t>
      </w:r>
      <w:r w:rsidR="00BC2A05" w:rsidRPr="00E46C14">
        <w:rPr>
          <w:rFonts w:ascii="Calibri" w:hAnsi="Calibri" w:cs="Calibri"/>
          <w:color w:val="000000" w:themeColor="text1"/>
          <w:sz w:val="22"/>
          <w:szCs w:val="22"/>
          <w:shd w:val="clear" w:color="auto" w:fill="FFFFFF"/>
        </w:rPr>
        <w:t>O</w:t>
      </w:r>
      <w:r w:rsidR="00F7171C" w:rsidRPr="00E46C14">
        <w:rPr>
          <w:rFonts w:ascii="Calibri" w:hAnsi="Calibri" w:cs="Calibri"/>
          <w:color w:val="000000" w:themeColor="text1"/>
          <w:sz w:val="22"/>
          <w:szCs w:val="22"/>
          <w:shd w:val="clear" w:color="auto" w:fill="FFFFFF"/>
        </w:rPr>
        <w:t xml:space="preserve">bowiązkiem strony inicjującej zmianę umowy </w:t>
      </w:r>
      <w:r w:rsidR="00880BF8" w:rsidRPr="00E46C14">
        <w:rPr>
          <w:rFonts w:ascii="Calibri" w:hAnsi="Calibri" w:cs="Calibri"/>
          <w:color w:val="000000" w:themeColor="text1"/>
          <w:sz w:val="22"/>
          <w:szCs w:val="22"/>
          <w:shd w:val="clear" w:color="auto" w:fill="FFFFFF"/>
        </w:rPr>
        <w:t>jest wykazanie wpływu powoływanych okoliczności</w:t>
      </w:r>
      <w:r w:rsidR="00BC2A05" w:rsidRPr="00E46C14">
        <w:rPr>
          <w:rFonts w:ascii="Calibri" w:hAnsi="Calibri" w:cs="Calibri"/>
          <w:color w:val="000000" w:themeColor="text1"/>
          <w:sz w:val="22"/>
          <w:szCs w:val="22"/>
          <w:shd w:val="clear" w:color="auto" w:fill="FFFFFF"/>
        </w:rPr>
        <w:t xml:space="preserve"> </w:t>
      </w:r>
      <w:r w:rsidR="00880BF8" w:rsidRPr="00E46C14">
        <w:rPr>
          <w:rFonts w:ascii="Calibri" w:hAnsi="Calibri" w:cs="Calibri"/>
          <w:color w:val="000000" w:themeColor="text1"/>
          <w:sz w:val="22"/>
          <w:szCs w:val="22"/>
          <w:shd w:val="clear" w:color="auto" w:fill="FFFFFF"/>
        </w:rPr>
        <w:t>na treść umowy</w:t>
      </w:r>
      <w:r w:rsidR="00AA5A1E" w:rsidRPr="00E46C14">
        <w:rPr>
          <w:rFonts w:ascii="Calibri" w:hAnsi="Calibri" w:cs="Calibri"/>
          <w:color w:val="000000" w:themeColor="text1"/>
          <w:sz w:val="22"/>
          <w:szCs w:val="22"/>
          <w:shd w:val="clear" w:color="auto" w:fill="FFFFFF"/>
        </w:rPr>
        <w:t xml:space="preserve"> </w:t>
      </w:r>
      <w:r w:rsidR="00AC03B5" w:rsidRPr="00E46C14">
        <w:rPr>
          <w:rFonts w:ascii="Calibri" w:hAnsi="Calibri" w:cs="Calibri"/>
          <w:color w:val="000000" w:themeColor="text1"/>
          <w:sz w:val="22"/>
          <w:szCs w:val="22"/>
          <w:shd w:val="clear" w:color="auto" w:fill="FFFFFF"/>
        </w:rPr>
        <w:t>w zakresie objętym wnioskiem</w:t>
      </w:r>
      <w:r w:rsidR="003346A3" w:rsidRPr="00E46C14">
        <w:rPr>
          <w:rFonts w:ascii="Calibri" w:hAnsi="Calibri" w:cs="Calibri"/>
          <w:color w:val="000000" w:themeColor="text1"/>
          <w:sz w:val="22"/>
          <w:szCs w:val="22"/>
          <w:shd w:val="clear" w:color="auto" w:fill="FFFFFF"/>
        </w:rPr>
        <w:t>,</w:t>
      </w:r>
    </w:p>
    <w:p w14:paraId="14E6AB19" w14:textId="77777777" w:rsidR="00F85EFE" w:rsidRPr="00E46C14" w:rsidRDefault="004F4CA4" w:rsidP="00AF65B5">
      <w:pPr>
        <w:numPr>
          <w:ilvl w:val="0"/>
          <w:numId w:val="13"/>
        </w:numPr>
        <w:shd w:val="clear" w:color="auto" w:fill="FFFFFF"/>
        <w:tabs>
          <w:tab w:val="clear" w:pos="2685"/>
          <w:tab w:val="num" w:pos="720"/>
        </w:tabs>
        <w:autoSpaceDE w:val="0"/>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opis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wpływu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p>
    <w:p w14:paraId="703EA436" w14:textId="77777777" w:rsidR="00F85EFE" w:rsidRPr="00E46C14" w:rsidRDefault="00F85EFE" w:rsidP="00AF65B5">
      <w:pPr>
        <w:numPr>
          <w:ilvl w:val="0"/>
          <w:numId w:val="13"/>
        </w:numPr>
        <w:shd w:val="clear" w:color="auto" w:fill="FFFFFF"/>
        <w:tabs>
          <w:tab w:val="clear" w:pos="2685"/>
          <w:tab w:val="num" w:pos="720"/>
        </w:tabs>
        <w:autoSpaceDE w:val="0"/>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opis wpływu zmiany na wysokość wynagrodzenia, a w razie konieczności jego zmiany</w:t>
      </w:r>
      <w:r w:rsidR="003346A3" w:rsidRPr="00E46C14">
        <w:rPr>
          <w:rFonts w:ascii="Calibri" w:hAnsi="Calibri" w:cs="Calibri"/>
          <w:color w:val="000000" w:themeColor="text1"/>
          <w:sz w:val="22"/>
          <w:szCs w:val="22"/>
        </w:rPr>
        <w:t>,</w:t>
      </w:r>
      <w:r w:rsidRPr="00E46C14">
        <w:rPr>
          <w:rFonts w:ascii="Calibri" w:hAnsi="Calibri" w:cs="Calibri"/>
          <w:color w:val="000000" w:themeColor="text1"/>
          <w:sz w:val="22"/>
          <w:szCs w:val="22"/>
        </w:rPr>
        <w:t xml:space="preserve"> wyliczenie jej wartości zgodnie z zasadami określonymi  w niniejszej umowie,</w:t>
      </w:r>
    </w:p>
    <w:p w14:paraId="2E2EAC6C" w14:textId="4CFB4A97" w:rsidR="004F4CA4" w:rsidRPr="00E46C14" w:rsidRDefault="004F4CA4" w:rsidP="00AF65B5">
      <w:pPr>
        <w:numPr>
          <w:ilvl w:val="0"/>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w:t>
      </w:r>
      <w:r w:rsidR="003346A3" w:rsidRPr="00E46C14">
        <w:rPr>
          <w:rFonts w:ascii="Calibri" w:hAnsi="Calibri" w:cs="Calibri"/>
          <w:color w:val="000000" w:themeColor="text1"/>
          <w:sz w:val="22"/>
          <w:szCs w:val="22"/>
        </w:rPr>
        <w:t xml:space="preserve"> – jeżeli dotyczy,</w:t>
      </w:r>
      <w:r w:rsidRPr="00E46C14">
        <w:rPr>
          <w:rFonts w:ascii="Calibri" w:hAnsi="Calibri" w:cs="Calibri"/>
          <w:color w:val="000000" w:themeColor="text1"/>
          <w:sz w:val="22"/>
          <w:szCs w:val="22"/>
        </w:rPr>
        <w:t xml:space="preserve"> zmiany pozwolenia na budowę oraz przedmiar i niezbędne rysunki. Projekt taki wymaga akceptacji</w:t>
      </w:r>
      <w:r w:rsidR="006A681C"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w formie pisemnej:</w:t>
      </w:r>
    </w:p>
    <w:p w14:paraId="4F996800" w14:textId="77777777" w:rsidR="004F4CA4" w:rsidRPr="00E46C14" w:rsidRDefault="004F4CA4" w:rsidP="00AF65B5">
      <w:pPr>
        <w:numPr>
          <w:ilvl w:val="2"/>
          <w:numId w:val="12"/>
        </w:numPr>
        <w:shd w:val="clear" w:color="auto" w:fill="FFFFFF"/>
        <w:autoSpaceDE w:val="0"/>
        <w:ind w:left="1080" w:hanging="371"/>
        <w:jc w:val="both"/>
        <w:rPr>
          <w:rFonts w:ascii="Calibri" w:hAnsi="Calibri" w:cs="Calibri"/>
          <w:color w:val="000000" w:themeColor="text1"/>
          <w:sz w:val="22"/>
          <w:szCs w:val="22"/>
        </w:rPr>
      </w:pPr>
      <w:r w:rsidRPr="00E46C14">
        <w:rPr>
          <w:rFonts w:ascii="Calibri" w:hAnsi="Calibri" w:cs="Calibri"/>
          <w:color w:val="000000" w:themeColor="text1"/>
          <w:sz w:val="22"/>
          <w:szCs w:val="22"/>
        </w:rPr>
        <w:t>nadzoru inwestorskiego jeśli został powołany,</w:t>
      </w:r>
    </w:p>
    <w:p w14:paraId="4B37ADC1" w14:textId="77777777" w:rsidR="004F4CA4" w:rsidRPr="00E46C14" w:rsidRDefault="004F4CA4" w:rsidP="00AF65B5">
      <w:pPr>
        <w:numPr>
          <w:ilvl w:val="2"/>
          <w:numId w:val="12"/>
        </w:numPr>
        <w:shd w:val="clear" w:color="auto" w:fill="FFFFFF"/>
        <w:autoSpaceDE w:val="0"/>
        <w:ind w:left="1080" w:hanging="371"/>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Zamawiającego.</w:t>
      </w:r>
    </w:p>
    <w:p w14:paraId="32119237" w14:textId="77777777" w:rsidR="004F4CA4" w:rsidRPr="00E46C14" w:rsidRDefault="004F4CA4" w:rsidP="00AF65B5">
      <w:pPr>
        <w:pStyle w:val="Tekstpodstawowywcity1"/>
        <w:numPr>
          <w:ilvl w:val="1"/>
          <w:numId w:val="13"/>
        </w:numPr>
        <w:tabs>
          <w:tab w:val="clear" w:pos="1785"/>
          <w:tab w:val="num" w:pos="360"/>
        </w:tabs>
        <w:ind w:left="360"/>
        <w:rPr>
          <w:rFonts w:ascii="Calibri" w:eastAsia="Arial" w:hAnsi="Calibri" w:cs="Calibri"/>
          <w:color w:val="000000" w:themeColor="text1"/>
          <w:sz w:val="22"/>
          <w:szCs w:val="22"/>
        </w:rPr>
      </w:pPr>
      <w:r w:rsidRPr="00E46C14">
        <w:rPr>
          <w:rFonts w:ascii="Calibri" w:hAnsi="Calibri" w:cs="Calibri"/>
          <w:color w:val="000000" w:themeColor="text1"/>
          <w:sz w:val="22"/>
          <w:szCs w:val="22"/>
        </w:rPr>
        <w:t>Wniosek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należy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złożyć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niezwłocznie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później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jednak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00EC404D" w:rsidRPr="00E46C14">
        <w:rPr>
          <w:rFonts w:ascii="Calibri" w:hAnsi="Calibri" w:cs="Calibri"/>
          <w:color w:val="000000" w:themeColor="text1"/>
          <w:sz w:val="22"/>
          <w:szCs w:val="22"/>
        </w:rPr>
        <w:t>siedmiu</w:t>
      </w:r>
      <w:r w:rsidRPr="00E46C14">
        <w:rPr>
          <w:rFonts w:ascii="Calibri" w:hAnsi="Calibri" w:cs="Calibri"/>
          <w:color w:val="000000" w:themeColor="text1"/>
          <w:sz w:val="22"/>
          <w:szCs w:val="22"/>
        </w:rPr>
        <w:t xml:space="preserve"> 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zaistnienia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zdarzenia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uzasadniającego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konieczność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p>
    <w:p w14:paraId="67231E4C" w14:textId="77777777" w:rsidR="004F4CA4" w:rsidRPr="00E46C14" w:rsidRDefault="004F4CA4" w:rsidP="00AF65B5">
      <w:pPr>
        <w:pStyle w:val="Tekstpodstawowywcity1"/>
        <w:numPr>
          <w:ilvl w:val="1"/>
          <w:numId w:val="13"/>
        </w:numPr>
        <w:tabs>
          <w:tab w:val="clear" w:pos="1785"/>
          <w:tab w:val="num" w:pos="360"/>
        </w:tabs>
        <w:ind w:left="360"/>
        <w:rPr>
          <w:rFonts w:ascii="Calibri" w:eastAsia="Arial" w:hAnsi="Calibri" w:cs="Calibri"/>
          <w:color w:val="000000" w:themeColor="text1"/>
          <w:sz w:val="22"/>
          <w:szCs w:val="22"/>
        </w:rPr>
      </w:pP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mogą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uzasadnieniem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wymienione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w:t>
      </w:r>
      <w:r w:rsidR="003346A3"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p>
    <w:p w14:paraId="494E2D0A" w14:textId="77777777" w:rsidR="00F2658A" w:rsidRPr="00E46C14" w:rsidRDefault="00F2658A" w:rsidP="00AF65B5">
      <w:pPr>
        <w:numPr>
          <w:ilvl w:val="2"/>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obniżenie</w:t>
      </w:r>
      <w:r w:rsidRPr="00E46C14">
        <w:rPr>
          <w:rFonts w:ascii="Calibri" w:eastAsia="Arial" w:hAnsi="Calibri" w:cs="Calibri"/>
          <w:color w:val="000000" w:themeColor="text1"/>
          <w:sz w:val="22"/>
          <w:szCs w:val="22"/>
        </w:rPr>
        <w:t xml:space="preserve"> kosztu realizacji przedmiotu umowy lub </w:t>
      </w:r>
      <w:r w:rsidRPr="00E46C14">
        <w:rPr>
          <w:rFonts w:ascii="Calibri" w:hAnsi="Calibri" w:cs="Calibri"/>
          <w:color w:val="000000" w:themeColor="text1"/>
          <w:sz w:val="22"/>
          <w:szCs w:val="22"/>
        </w:rPr>
        <w:t>kosztu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eksploatacji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obiektu,</w:t>
      </w:r>
    </w:p>
    <w:p w14:paraId="5722B3E5" w14:textId="77777777" w:rsidR="00F2658A" w:rsidRPr="00E46C14" w:rsidRDefault="00F2658A" w:rsidP="00AF65B5">
      <w:pPr>
        <w:numPr>
          <w:ilvl w:val="2"/>
          <w:numId w:val="13"/>
        </w:numPr>
        <w:shd w:val="clear" w:color="auto" w:fill="FFFFFF"/>
        <w:tabs>
          <w:tab w:val="clear" w:pos="2685"/>
          <w:tab w:val="num" w:pos="720"/>
        </w:tabs>
        <w:autoSpaceDE w:val="0"/>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podniesienie wartości,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sprawności</w:t>
      </w:r>
      <w:r w:rsidRPr="00E46C14">
        <w:rPr>
          <w:rFonts w:ascii="Calibri" w:eastAsia="Arial" w:hAnsi="Calibri" w:cs="Calibri"/>
          <w:color w:val="000000" w:themeColor="text1"/>
          <w:sz w:val="22"/>
          <w:szCs w:val="22"/>
        </w:rPr>
        <w:t xml:space="preserve"> lub użyteczności </w:t>
      </w:r>
      <w:r w:rsidRPr="00E46C14">
        <w:rPr>
          <w:rFonts w:ascii="Calibri" w:hAnsi="Calibri" w:cs="Calibri"/>
          <w:color w:val="000000" w:themeColor="text1"/>
          <w:sz w:val="22"/>
          <w:szCs w:val="22"/>
        </w:rPr>
        <w:t>ukończonych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budowlanych</w:t>
      </w:r>
      <w:r w:rsidR="004551DE" w:rsidRPr="00E46C14">
        <w:rPr>
          <w:rFonts w:ascii="Calibri" w:hAnsi="Calibri" w:cs="Calibri"/>
          <w:color w:val="000000" w:themeColor="text1"/>
          <w:sz w:val="22"/>
          <w:szCs w:val="22"/>
        </w:rPr>
        <w:t xml:space="preserve"> lub obiektu budowlanego</w:t>
      </w:r>
      <w:r w:rsidRPr="00E46C14">
        <w:rPr>
          <w:rFonts w:ascii="Calibri" w:hAnsi="Calibri" w:cs="Calibri"/>
          <w:color w:val="000000" w:themeColor="text1"/>
          <w:sz w:val="22"/>
          <w:szCs w:val="22"/>
        </w:rPr>
        <w:t>,</w:t>
      </w:r>
    </w:p>
    <w:p w14:paraId="695C3B2B" w14:textId="77777777" w:rsidR="00F2658A" w:rsidRPr="00E46C14" w:rsidRDefault="00F2658A" w:rsidP="00AF65B5">
      <w:pPr>
        <w:numPr>
          <w:ilvl w:val="2"/>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zmiana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przepisów,</w:t>
      </w:r>
    </w:p>
    <w:p w14:paraId="1256DECE" w14:textId="77777777" w:rsidR="00F2658A" w:rsidRPr="00E46C14" w:rsidRDefault="00F2658A" w:rsidP="00AF65B5">
      <w:pPr>
        <w:numPr>
          <w:ilvl w:val="2"/>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podniesienie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wydajności</w:t>
      </w:r>
      <w:r w:rsidRPr="00E46C14">
        <w:rPr>
          <w:rFonts w:ascii="Calibri" w:eastAsia="Arial" w:hAnsi="Calibri" w:cs="Calibri"/>
          <w:color w:val="000000" w:themeColor="text1"/>
          <w:sz w:val="22"/>
          <w:szCs w:val="22"/>
        </w:rPr>
        <w:t xml:space="preserve"> </w:t>
      </w:r>
      <w:r w:rsidR="00001328" w:rsidRPr="00E46C14">
        <w:rPr>
          <w:rFonts w:ascii="Calibri" w:hAnsi="Calibri" w:cs="Calibri"/>
          <w:color w:val="000000" w:themeColor="text1"/>
          <w:sz w:val="22"/>
          <w:szCs w:val="22"/>
        </w:rPr>
        <w:t>urządzeń lub wykonanego obiektu budowlanego,</w:t>
      </w:r>
    </w:p>
    <w:p w14:paraId="29AE33D1" w14:textId="77777777" w:rsidR="00F2658A" w:rsidRPr="00E46C14" w:rsidRDefault="00F2658A" w:rsidP="00AF65B5">
      <w:pPr>
        <w:numPr>
          <w:ilvl w:val="2"/>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podniesienie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bezpieczeństwa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wykonywania</w:t>
      </w:r>
      <w:r w:rsidRPr="00E46C14">
        <w:rPr>
          <w:rFonts w:ascii="Calibri" w:eastAsia="Arial" w:hAnsi="Calibri" w:cs="Calibri"/>
          <w:color w:val="000000" w:themeColor="text1"/>
          <w:sz w:val="22"/>
          <w:szCs w:val="22"/>
        </w:rPr>
        <w:t xml:space="preserve"> </w:t>
      </w:r>
      <w:r w:rsidR="00001328" w:rsidRPr="00E46C14">
        <w:rPr>
          <w:rFonts w:ascii="Calibri" w:hAnsi="Calibri" w:cs="Calibri"/>
          <w:color w:val="000000" w:themeColor="text1"/>
          <w:sz w:val="22"/>
          <w:szCs w:val="22"/>
        </w:rPr>
        <w:t xml:space="preserve">robót lub wykonanego obiektu budowlanego, </w:t>
      </w:r>
    </w:p>
    <w:p w14:paraId="1B06AE7F" w14:textId="77777777" w:rsidR="00F2658A" w:rsidRPr="00E46C14" w:rsidRDefault="00F2658A" w:rsidP="00AF65B5">
      <w:pPr>
        <w:numPr>
          <w:ilvl w:val="2"/>
          <w:numId w:val="13"/>
        </w:numPr>
        <w:shd w:val="clear" w:color="auto" w:fill="FFFFFF"/>
        <w:tabs>
          <w:tab w:val="clear" w:pos="2685"/>
          <w:tab w:val="num" w:pos="720"/>
        </w:tabs>
        <w:autoSpaceDE w:val="0"/>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usprawnienia</w:t>
      </w:r>
      <w:r w:rsidRPr="00E46C14">
        <w:rPr>
          <w:rFonts w:ascii="Calibri" w:eastAsia="Arial" w:hAnsi="Calibri" w:cs="Calibri"/>
          <w:color w:val="000000" w:themeColor="text1"/>
          <w:sz w:val="22"/>
          <w:szCs w:val="22"/>
        </w:rPr>
        <w:t xml:space="preserve"> w realizacji przedmiotu umowy lub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trakcie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obiektu,</w:t>
      </w:r>
    </w:p>
    <w:p w14:paraId="6A61023F" w14:textId="77777777" w:rsidR="00F2658A"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sz w:val="22"/>
          <w:szCs w:val="22"/>
        </w:rPr>
      </w:pPr>
      <w:r w:rsidRPr="00E46C14">
        <w:rPr>
          <w:rFonts w:ascii="Calibri" w:hAnsi="Calibri" w:cs="Calibri"/>
          <w:color w:val="000000" w:themeColor="text1"/>
          <w:sz w:val="22"/>
          <w:szCs w:val="22"/>
        </w:rPr>
        <w:lastRenderedPageBreak/>
        <w:t>opóźnienia,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utrudnienia,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zawieszenia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przeszkody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spowodowane 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 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zatrudnio</w:t>
      </w:r>
      <w:r w:rsidRPr="00E46C14">
        <w:rPr>
          <w:rFonts w:ascii="Calibri" w:hAnsi="Calibri" w:cs="Calibri"/>
          <w:color w:val="000000" w:themeColor="text1"/>
          <w:sz w:val="22"/>
          <w:szCs w:val="22"/>
        </w:rPr>
        <w:softHyphen/>
        <w:t>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terenie</w:t>
      </w:r>
      <w:r w:rsidRPr="00E46C14">
        <w:rPr>
          <w:rFonts w:ascii="Calibri" w:eastAsia="Arial" w:hAnsi="Calibri" w:cs="Calibri"/>
          <w:color w:val="000000" w:themeColor="text1"/>
          <w:sz w:val="22"/>
          <w:szCs w:val="22"/>
        </w:rPr>
        <w:t xml:space="preserve"> </w:t>
      </w:r>
      <w:r w:rsidR="00F274E2" w:rsidRPr="00E46C14">
        <w:rPr>
          <w:rFonts w:ascii="Calibri" w:hAnsi="Calibri" w:cs="Calibri"/>
          <w:color w:val="000000" w:themeColor="text1"/>
          <w:sz w:val="22"/>
          <w:szCs w:val="22"/>
        </w:rPr>
        <w:t xml:space="preserve">budowy </w:t>
      </w:r>
      <w:r w:rsidR="00F274E2" w:rsidRPr="00E46C14">
        <w:rPr>
          <w:rFonts w:ascii="Calibri" w:hAnsi="Calibri" w:cs="Calibri"/>
          <w:sz w:val="22"/>
          <w:szCs w:val="22"/>
        </w:rPr>
        <w:t>lub</w:t>
      </w:r>
      <w:r w:rsidR="00EA763B" w:rsidRPr="00E46C14">
        <w:rPr>
          <w:rFonts w:ascii="Calibri" w:hAnsi="Calibri" w:cs="Calibri"/>
          <w:sz w:val="22"/>
          <w:szCs w:val="22"/>
        </w:rPr>
        <w:t xml:space="preserve"> inne osoby trzecie na terenie budowy lub</w:t>
      </w:r>
      <w:r w:rsidR="00F274E2" w:rsidRPr="00E46C14">
        <w:rPr>
          <w:rFonts w:ascii="Calibri" w:hAnsi="Calibri" w:cs="Calibri"/>
          <w:sz w:val="22"/>
          <w:szCs w:val="22"/>
        </w:rPr>
        <w:t xml:space="preserve"> innym terenie bezpośrednio sąsiadującym z terenem budowy przekazanym Wykonawcy, </w:t>
      </w:r>
    </w:p>
    <w:p w14:paraId="26A00900" w14:textId="77777777" w:rsidR="00F2658A"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niebezpieczeństwa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kolizji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planowanymi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równolegle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prowadzonymi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podmioty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inwestycjami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niezbędnym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uniknięcia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kolizji,</w:t>
      </w:r>
    </w:p>
    <w:p w14:paraId="6485FDDE" w14:textId="4675B86B" w:rsidR="00F2658A"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odbiegających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istotny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przyjętych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dokumentacji technicznej określonej</w:t>
      </w:r>
      <w:r w:rsidR="005C23CC"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w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1 ust. 2 umowy warunków terenu budowy,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szczególności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napotkania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niezinwentaryzowanych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błędnie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zinwentaryzowanych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sieci,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instalacji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budowlanych,</w:t>
      </w:r>
    </w:p>
    <w:p w14:paraId="036928AF" w14:textId="77777777" w:rsidR="00F2658A"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działania organów administracji lub gestorów sieci skutkujących niezależnym od Wykonawcy wydłużeniem terminów wydawania decyzji, zezwoleń, uzgodnień lub odmową wydania przez w/w podmioty wymaganych decyzji, zezwoleń, uzgodnień itp.,</w:t>
      </w:r>
    </w:p>
    <w:p w14:paraId="744A7ECA" w14:textId="77777777" w:rsidR="007909E8"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zmiany przepisów prawa,</w:t>
      </w:r>
    </w:p>
    <w:p w14:paraId="68EEF494" w14:textId="77777777" w:rsidR="00276932" w:rsidRPr="00E46C14" w:rsidRDefault="00F2658A"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siła</w:t>
      </w:r>
      <w:r w:rsidRPr="00E46C14">
        <w:rPr>
          <w:rFonts w:ascii="Calibri" w:eastAsia="Arial" w:hAnsi="Calibri" w:cs="Calibri"/>
          <w:color w:val="000000" w:themeColor="text1"/>
          <w:sz w:val="22"/>
          <w:szCs w:val="22"/>
        </w:rPr>
        <w:t xml:space="preserve"> </w:t>
      </w:r>
      <w:r w:rsidR="00587B6B" w:rsidRPr="00E46C14">
        <w:rPr>
          <w:rFonts w:ascii="Calibri" w:hAnsi="Calibri" w:cs="Calibri"/>
          <w:color w:val="000000" w:themeColor="text1"/>
          <w:sz w:val="22"/>
          <w:szCs w:val="22"/>
        </w:rPr>
        <w:t xml:space="preserve">wyższa </w:t>
      </w:r>
      <w:r w:rsidR="007909E8" w:rsidRPr="00E46C14">
        <w:rPr>
          <w:rFonts w:ascii="Calibri" w:hAnsi="Calibri" w:cs="Calibri"/>
          <w:color w:val="000000" w:themeColor="text1"/>
          <w:sz w:val="22"/>
          <w:szCs w:val="22"/>
        </w:rPr>
        <w:t>przez którą rozumie się z</w:t>
      </w:r>
      <w:r w:rsidR="007909E8" w:rsidRPr="00E46C14">
        <w:rPr>
          <w:rFonts w:ascii="Calibri" w:hAnsi="Calibri" w:cs="Calibri"/>
          <w:iCs/>
          <w:color w:val="000000" w:themeColor="text1"/>
          <w:sz w:val="22"/>
          <w:szCs w:val="22"/>
          <w:shd w:val="clear" w:color="auto" w:fill="FFFFFF"/>
        </w:rPr>
        <w:t xml:space="preserve">darzenie bądź połączenie nadzwyczajnych zdarzeń niezależnych od stron umowy, które zasadniczo utrudniają lub uniemożliwiają wykonywanie zobowiązań wynikających z umowy, których nie można było przewidzieć oraz którym nie można było zapobiec, </w:t>
      </w:r>
      <w:r w:rsidR="00AA5A1E" w:rsidRPr="00E46C14">
        <w:rPr>
          <w:rFonts w:ascii="Calibri" w:hAnsi="Calibri" w:cs="Calibri"/>
          <w:iCs/>
          <w:color w:val="000000" w:themeColor="text1"/>
          <w:sz w:val="22"/>
          <w:szCs w:val="22"/>
          <w:shd w:val="clear" w:color="auto" w:fill="FFFFFF"/>
        </w:rPr>
        <w:t xml:space="preserve"> </w:t>
      </w:r>
      <w:r w:rsidR="007909E8" w:rsidRPr="00E46C14">
        <w:rPr>
          <w:rFonts w:ascii="Calibri" w:hAnsi="Calibri" w:cs="Calibri"/>
          <w:iCs/>
          <w:color w:val="000000" w:themeColor="text1"/>
          <w:sz w:val="22"/>
          <w:szCs w:val="22"/>
          <w:shd w:val="clear" w:color="auto" w:fill="FFFFFF"/>
        </w:rPr>
        <w:t>a także ich przezwyciężyć poprzez działalnie z należytą starannością</w:t>
      </w:r>
      <w:r w:rsidR="007909E8" w:rsidRPr="00E46C14">
        <w:rPr>
          <w:rFonts w:ascii="Calibri" w:hAnsi="Calibri" w:cs="Calibri"/>
          <w:color w:val="000000" w:themeColor="text1"/>
          <w:sz w:val="22"/>
          <w:szCs w:val="22"/>
        </w:rPr>
        <w:t xml:space="preserve"> i które nie mogły być znane </w:t>
      </w:r>
      <w:r w:rsidR="00AA5A1E" w:rsidRPr="00E46C14">
        <w:rPr>
          <w:rFonts w:ascii="Calibri" w:hAnsi="Calibri" w:cs="Calibri"/>
          <w:color w:val="000000" w:themeColor="text1"/>
          <w:sz w:val="22"/>
          <w:szCs w:val="22"/>
        </w:rPr>
        <w:t xml:space="preserve"> </w:t>
      </w:r>
      <w:r w:rsidR="007909E8" w:rsidRPr="00E46C14">
        <w:rPr>
          <w:rFonts w:ascii="Calibri" w:hAnsi="Calibri" w:cs="Calibri"/>
          <w:color w:val="000000" w:themeColor="text1"/>
          <w:sz w:val="22"/>
          <w:szCs w:val="22"/>
        </w:rPr>
        <w:t>w terminie złożenia oferty na podstawie której zawarto umowę. W szczególności</w:t>
      </w:r>
      <w:r w:rsidR="007909E8" w:rsidRPr="00E46C14">
        <w:rPr>
          <w:rFonts w:ascii="Calibri" w:hAnsi="Calibri" w:cs="Calibri"/>
          <w:iCs/>
          <w:color w:val="000000" w:themeColor="text1"/>
          <w:sz w:val="22"/>
          <w:szCs w:val="22"/>
          <w:shd w:val="clear" w:color="auto" w:fill="FFFFFF"/>
        </w:rPr>
        <w:t xml:space="preserve"> przez siłę wyższą rozumie się zdarzenia lub połączenie zdarzeń takich jak: pożar, powódź, atak terrorystyczny, klęski żywiołowe, pandemi</w:t>
      </w:r>
      <w:r w:rsidR="007909E8" w:rsidRPr="00E46C14">
        <w:rPr>
          <w:rFonts w:ascii="Calibri" w:hAnsi="Calibri" w:cs="Calibri"/>
          <w:color w:val="000000" w:themeColor="text1"/>
          <w:sz w:val="22"/>
          <w:szCs w:val="22"/>
          <w:shd w:val="clear" w:color="auto" w:fill="FFFFFF"/>
        </w:rPr>
        <w:t>e i epidemie, akt władzy publicznej któremu należy się bezwzględnie podporządkować, wydarzenia powodujące nadzwyczajne zaburzenia życia zbiorowego.</w:t>
      </w:r>
    </w:p>
    <w:p w14:paraId="3229D2DE" w14:textId="77777777" w:rsidR="00276932" w:rsidRPr="00E46C14" w:rsidRDefault="00276932"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shd w:val="clear" w:color="auto" w:fill="FFFFFF"/>
          <w:lang w:eastAsia="pl-PL"/>
        </w:rPr>
        <w:t>okoliczności związane z wystąpieniem COVID-19 wpływające na należyte wykonanie umowy, o ile taki wpływ wystąpił lub może wystąpić,</w:t>
      </w:r>
    </w:p>
    <w:p w14:paraId="098B6738" w14:textId="77777777" w:rsidR="007909E8" w:rsidRPr="00E46C14" w:rsidRDefault="00276932" w:rsidP="00AF65B5">
      <w:pPr>
        <w:numPr>
          <w:ilvl w:val="2"/>
          <w:numId w:val="13"/>
        </w:numPr>
        <w:shd w:val="clear" w:color="auto" w:fill="FFFFFF"/>
        <w:tabs>
          <w:tab w:val="clear" w:pos="2685"/>
          <w:tab w:val="num" w:pos="720"/>
        </w:tabs>
        <w:autoSpaceDE w:val="0"/>
        <w:ind w:left="720"/>
        <w:jc w:val="both"/>
        <w:rPr>
          <w:rFonts w:ascii="Calibri" w:hAnsi="Calibri" w:cs="Calibri"/>
          <w:color w:val="000000" w:themeColor="text1"/>
          <w:sz w:val="22"/>
          <w:szCs w:val="22"/>
        </w:rPr>
      </w:pPr>
      <w:r w:rsidRPr="00E46C14">
        <w:rPr>
          <w:rFonts w:ascii="Calibri" w:hAnsi="Calibri" w:cs="Calibri"/>
          <w:bCs/>
          <w:color w:val="000000" w:themeColor="text1"/>
          <w:sz w:val="22"/>
          <w:szCs w:val="22"/>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007909E8" w:rsidRPr="00E46C14">
        <w:rPr>
          <w:rFonts w:ascii="Calibri" w:hAnsi="Calibri" w:cs="Calibri"/>
          <w:i/>
          <w:color w:val="000000" w:themeColor="text1"/>
          <w:sz w:val="22"/>
          <w:szCs w:val="22"/>
          <w:shd w:val="clear" w:color="auto" w:fill="FFFFFF"/>
        </w:rPr>
        <w:t xml:space="preserve"> </w:t>
      </w:r>
    </w:p>
    <w:p w14:paraId="44037748" w14:textId="77777777" w:rsidR="00834AA3" w:rsidRPr="00E46C14" w:rsidRDefault="004F4CA4" w:rsidP="00AF65B5">
      <w:pPr>
        <w:pStyle w:val="Akapitzlist"/>
        <w:numPr>
          <w:ilvl w:val="1"/>
          <w:numId w:val="13"/>
        </w:numPr>
        <w:shd w:val="clear" w:color="auto" w:fill="FFFFFF"/>
        <w:tabs>
          <w:tab w:val="clear" w:pos="1785"/>
        </w:tabs>
        <w:autoSpaceDE w:val="0"/>
        <w:ind w:left="426"/>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nie będzie uprawniony do żadnego przedłużenia terminu wykonania umowy jeżeli zmiana jest wymuszona uchybieniem czy naruszeniem umowy przez Wykonawcę.</w:t>
      </w:r>
    </w:p>
    <w:p w14:paraId="5403D7E0" w14:textId="77777777" w:rsidR="00834AA3" w:rsidRPr="00E46C14" w:rsidRDefault="00834AA3" w:rsidP="00AF65B5">
      <w:pPr>
        <w:pStyle w:val="Akapitzlist"/>
        <w:numPr>
          <w:ilvl w:val="1"/>
          <w:numId w:val="13"/>
        </w:numPr>
        <w:shd w:val="clear" w:color="auto" w:fill="FFFFFF"/>
        <w:tabs>
          <w:tab w:val="clear" w:pos="1785"/>
        </w:tabs>
        <w:autoSpaceDE w:val="0"/>
        <w:ind w:left="426"/>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327D9A98" w14:textId="77777777" w:rsidR="00834AA3" w:rsidRPr="00E46C14" w:rsidRDefault="00834AA3" w:rsidP="00834AA3">
      <w:pPr>
        <w:pStyle w:val="Akapitzlist"/>
        <w:numPr>
          <w:ilvl w:val="1"/>
          <w:numId w:val="13"/>
        </w:numPr>
        <w:shd w:val="clear" w:color="auto" w:fill="FFFFFF"/>
        <w:tabs>
          <w:tab w:val="clear" w:pos="1785"/>
        </w:tabs>
        <w:autoSpaceDE w:val="0"/>
        <w:ind w:left="426"/>
        <w:jc w:val="both"/>
        <w:rPr>
          <w:rFonts w:ascii="Calibri" w:hAnsi="Calibri" w:cs="Calibri"/>
          <w:color w:val="000000" w:themeColor="text1"/>
          <w:sz w:val="22"/>
          <w:szCs w:val="22"/>
        </w:rPr>
      </w:pPr>
      <w:r w:rsidRPr="00E46C14">
        <w:rPr>
          <w:rFonts w:ascii="Calibri" w:hAnsi="Calibri" w:cs="Calibri"/>
          <w:bCs/>
          <w:color w:val="000000" w:themeColor="text1"/>
          <w:sz w:val="22"/>
          <w:szCs w:val="22"/>
        </w:rPr>
        <w:t>Ewentualne ograniczenia zakresu umowy nie mogą przekroczyć 50% całkowitego zakresu umowy.</w:t>
      </w:r>
    </w:p>
    <w:p w14:paraId="17A09A7A" w14:textId="77777777" w:rsidR="00B800FD" w:rsidRPr="00E46C14" w:rsidRDefault="00B800FD" w:rsidP="004F4CA4">
      <w:pPr>
        <w:pStyle w:val="Tekstpodstawowy"/>
        <w:rPr>
          <w:rFonts w:ascii="Calibri" w:hAnsi="Calibri" w:cs="Calibri"/>
          <w:i/>
          <w:color w:val="000000" w:themeColor="text1"/>
          <w:sz w:val="22"/>
          <w:szCs w:val="22"/>
        </w:rPr>
      </w:pPr>
    </w:p>
    <w:p w14:paraId="07530B52" w14:textId="77777777" w:rsidR="004F4CA4" w:rsidRPr="00E46C14" w:rsidRDefault="004F4CA4" w:rsidP="004F4CA4">
      <w:pPr>
        <w:pStyle w:val="Tekstpodstawowy"/>
        <w:rPr>
          <w:rFonts w:ascii="Calibri" w:hAnsi="Calibri" w:cs="Calibri"/>
          <w:i/>
          <w:color w:val="000000" w:themeColor="text1"/>
          <w:sz w:val="22"/>
          <w:szCs w:val="22"/>
        </w:rPr>
      </w:pPr>
      <w:r w:rsidRPr="00E46C14">
        <w:rPr>
          <w:rFonts w:ascii="Calibri" w:hAnsi="Calibri" w:cs="Calibri"/>
          <w:i/>
          <w:color w:val="000000" w:themeColor="text1"/>
          <w:sz w:val="22"/>
          <w:szCs w:val="22"/>
        </w:rPr>
        <w:t>Termin realizacji umowy</w:t>
      </w:r>
    </w:p>
    <w:p w14:paraId="17E609D4"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3</w:t>
      </w:r>
    </w:p>
    <w:p w14:paraId="6F13D6F7" w14:textId="77777777" w:rsidR="004F4CA4" w:rsidRPr="00E46C14" w:rsidRDefault="004F4CA4" w:rsidP="00AF65B5">
      <w:pPr>
        <w:numPr>
          <w:ilvl w:val="0"/>
          <w:numId w:val="14"/>
        </w:numPr>
        <w:tabs>
          <w:tab w:val="clear" w:pos="1785"/>
          <w:tab w:val="num" w:pos="360"/>
        </w:tabs>
        <w:ind w:hanging="1785"/>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Termin rozpoczęcia przedmiotu umowy ustala się na</w:t>
      </w:r>
      <w:r w:rsidRPr="00E46C14">
        <w:rPr>
          <w:rFonts w:ascii="Calibri" w:eastAsia="Arial" w:hAnsi="Calibri" w:cs="Calibri"/>
          <w:b/>
          <w:bCs/>
          <w:color w:val="000000" w:themeColor="text1"/>
          <w:sz w:val="22"/>
          <w:szCs w:val="22"/>
        </w:rPr>
        <w:t xml:space="preserve">: </w:t>
      </w:r>
      <w:r w:rsidR="00376A26" w:rsidRPr="00E46C14">
        <w:rPr>
          <w:rFonts w:ascii="Calibri" w:eastAsia="Arial" w:hAnsi="Calibri" w:cs="Calibri"/>
          <w:b/>
          <w:bCs/>
          <w:color w:val="000000" w:themeColor="text1"/>
          <w:sz w:val="22"/>
          <w:szCs w:val="22"/>
        </w:rPr>
        <w:t>……………………</w:t>
      </w:r>
      <w:r w:rsidRPr="00E46C14">
        <w:rPr>
          <w:rFonts w:ascii="Calibri" w:hAnsi="Calibri" w:cs="Calibri"/>
          <w:b/>
          <w:bCs/>
          <w:color w:val="000000" w:themeColor="text1"/>
          <w:sz w:val="22"/>
          <w:szCs w:val="22"/>
        </w:rPr>
        <w:t xml:space="preserve"> r</w:t>
      </w:r>
      <w:r w:rsidRPr="00E46C14">
        <w:rPr>
          <w:rFonts w:ascii="Calibri" w:hAnsi="Calibri" w:cs="Calibri"/>
          <w:bCs/>
          <w:color w:val="000000" w:themeColor="text1"/>
          <w:sz w:val="22"/>
          <w:szCs w:val="22"/>
        </w:rPr>
        <w:t>.</w:t>
      </w:r>
      <w:r w:rsidR="00195D14" w:rsidRPr="00E46C14">
        <w:rPr>
          <w:rFonts w:ascii="Calibri" w:hAnsi="Calibri" w:cs="Calibri"/>
          <w:bCs/>
          <w:color w:val="000000" w:themeColor="text1"/>
          <w:sz w:val="22"/>
          <w:szCs w:val="22"/>
        </w:rPr>
        <w:t xml:space="preserve"> (dzień zawarcia umowy)</w:t>
      </w:r>
      <w:r w:rsidRPr="00E46C14">
        <w:rPr>
          <w:rFonts w:ascii="Calibri" w:hAnsi="Calibri" w:cs="Calibri"/>
          <w:bCs/>
          <w:color w:val="000000" w:themeColor="text1"/>
          <w:sz w:val="22"/>
          <w:szCs w:val="22"/>
        </w:rPr>
        <w:t xml:space="preserve"> </w:t>
      </w:r>
    </w:p>
    <w:p w14:paraId="672AB079" w14:textId="4C7B88D4" w:rsidR="00E33886" w:rsidRPr="00E46C14" w:rsidRDefault="00376A26" w:rsidP="00AF65B5">
      <w:pPr>
        <w:numPr>
          <w:ilvl w:val="0"/>
          <w:numId w:val="14"/>
        </w:numPr>
        <w:tabs>
          <w:tab w:val="clear" w:pos="1785"/>
          <w:tab w:val="num" w:pos="360"/>
        </w:tabs>
        <w:ind w:left="360"/>
        <w:jc w:val="both"/>
        <w:rPr>
          <w:rFonts w:ascii="Calibri" w:eastAsia="Arial" w:hAnsi="Calibri" w:cs="Calibri"/>
          <w:color w:val="00B050"/>
          <w:sz w:val="22"/>
          <w:szCs w:val="22"/>
        </w:rPr>
      </w:pPr>
      <w:r w:rsidRPr="00E46C14">
        <w:rPr>
          <w:rFonts w:ascii="Calibri" w:hAnsi="Calibri" w:cs="Calibri"/>
          <w:sz w:val="22"/>
          <w:szCs w:val="22"/>
        </w:rPr>
        <w:t>Termin wykonania całości przedmiotu umowy  ustala się na</w:t>
      </w:r>
      <w:r w:rsidR="00195D14" w:rsidRPr="00E46C14">
        <w:rPr>
          <w:rFonts w:ascii="Calibri" w:hAnsi="Calibri" w:cs="Calibri"/>
          <w:sz w:val="22"/>
          <w:szCs w:val="22"/>
        </w:rPr>
        <w:t xml:space="preserve"> </w:t>
      </w:r>
      <w:r w:rsidR="00DA0CDE">
        <w:rPr>
          <w:rFonts w:ascii="Calibri" w:hAnsi="Calibri" w:cs="Calibri"/>
          <w:b/>
          <w:bCs/>
          <w:sz w:val="22"/>
          <w:szCs w:val="22"/>
        </w:rPr>
        <w:t>60</w:t>
      </w:r>
      <w:r w:rsidR="005D3045">
        <w:rPr>
          <w:rFonts w:ascii="Calibri" w:hAnsi="Calibri" w:cs="Calibri"/>
          <w:b/>
          <w:bCs/>
          <w:sz w:val="22"/>
          <w:szCs w:val="22"/>
        </w:rPr>
        <w:t xml:space="preserve"> dni</w:t>
      </w:r>
      <w:r w:rsidR="00D52565" w:rsidRPr="00E46C14">
        <w:rPr>
          <w:rFonts w:ascii="Calibri" w:hAnsi="Calibri" w:cs="Calibri"/>
          <w:b/>
          <w:bCs/>
          <w:sz w:val="22"/>
          <w:szCs w:val="22"/>
        </w:rPr>
        <w:t xml:space="preserve"> od rozpoczęcia realizacji przedmiotu umowy. </w:t>
      </w:r>
    </w:p>
    <w:p w14:paraId="6BC0FDC7" w14:textId="77777777" w:rsidR="004F4CA4" w:rsidRPr="00E46C14" w:rsidRDefault="004F4CA4" w:rsidP="00AF65B5">
      <w:pPr>
        <w:numPr>
          <w:ilvl w:val="0"/>
          <w:numId w:val="14"/>
        </w:numPr>
        <w:tabs>
          <w:tab w:val="clear" w:pos="1785"/>
          <w:tab w:val="num" w:pos="360"/>
        </w:tabs>
        <w:ind w:left="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Niezależnie od okoliczności opisanych w § 2 ust. 7 n</w:t>
      </w:r>
      <w:r w:rsidRPr="00E46C14">
        <w:rPr>
          <w:rFonts w:ascii="Calibri" w:eastAsia="Arial" w:hAnsi="Calibri" w:cs="Calibri"/>
          <w:color w:val="000000" w:themeColor="text1"/>
          <w:sz w:val="22"/>
          <w:szCs w:val="22"/>
        </w:rPr>
        <w:t xml:space="preserve">a </w:t>
      </w:r>
      <w:r w:rsidRPr="00E46C14">
        <w:rPr>
          <w:rFonts w:ascii="Calibri" w:hAnsi="Calibri" w:cs="Calibri"/>
          <w:color w:val="000000" w:themeColor="text1"/>
          <w:sz w:val="22"/>
          <w:szCs w:val="22"/>
        </w:rPr>
        <w:t>pisemn</w:t>
      </w:r>
      <w:r w:rsidRPr="00E46C14">
        <w:rPr>
          <w:rFonts w:ascii="Calibri" w:eastAsia="Arial" w:hAnsi="Calibri" w:cs="Calibri"/>
          <w:color w:val="000000" w:themeColor="text1"/>
          <w:sz w:val="22"/>
          <w:szCs w:val="22"/>
        </w:rPr>
        <w:t xml:space="preserve">y </w:t>
      </w:r>
      <w:r w:rsidRPr="00E46C14">
        <w:rPr>
          <w:rFonts w:ascii="Calibri" w:hAnsi="Calibri" w:cs="Calibri"/>
          <w:color w:val="000000" w:themeColor="text1"/>
          <w:sz w:val="22"/>
          <w:szCs w:val="22"/>
        </w:rPr>
        <w:t>wniose</w:t>
      </w:r>
      <w:r w:rsidRPr="00E46C14">
        <w:rPr>
          <w:rFonts w:ascii="Calibri" w:eastAsia="Arial" w:hAnsi="Calibri" w:cs="Calibri"/>
          <w:color w:val="000000" w:themeColor="text1"/>
          <w:sz w:val="22"/>
          <w:szCs w:val="22"/>
        </w:rPr>
        <w:t xml:space="preserve">k </w:t>
      </w:r>
      <w:r w:rsidRPr="00E46C14">
        <w:rPr>
          <w:rFonts w:ascii="Calibri" w:hAnsi="Calibri" w:cs="Calibri"/>
          <w:color w:val="000000" w:themeColor="text1"/>
          <w:sz w:val="22"/>
          <w:szCs w:val="22"/>
        </w:rPr>
        <w:t>Wykonawcy/Zamawiającego, sporządzony zgodnie z treścią § 2 ust. 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w:t>
      </w:r>
      <w:r w:rsidRPr="00E46C14">
        <w:rPr>
          <w:rFonts w:ascii="Calibri" w:eastAsia="Arial" w:hAnsi="Calibri" w:cs="Calibri"/>
          <w:color w:val="000000" w:themeColor="text1"/>
          <w:sz w:val="22"/>
          <w:szCs w:val="22"/>
        </w:rPr>
        <w:t xml:space="preserve">e </w:t>
      </w:r>
      <w:r w:rsidRPr="00E46C14">
        <w:rPr>
          <w:rFonts w:ascii="Calibri" w:hAnsi="Calibri" w:cs="Calibri"/>
          <w:color w:val="000000" w:themeColor="text1"/>
          <w:sz w:val="22"/>
          <w:szCs w:val="22"/>
        </w:rPr>
        <w:t>ule</w:t>
      </w:r>
      <w:r w:rsidRPr="00E46C14">
        <w:rPr>
          <w:rFonts w:ascii="Calibri" w:eastAsia="Arial" w:hAnsi="Calibri" w:cs="Calibri"/>
          <w:color w:val="000000" w:themeColor="text1"/>
          <w:sz w:val="22"/>
          <w:szCs w:val="22"/>
        </w:rPr>
        <w:t xml:space="preserve">c </w:t>
      </w:r>
      <w:r w:rsidRPr="00E46C14">
        <w:rPr>
          <w:rFonts w:ascii="Calibri" w:hAnsi="Calibri" w:cs="Calibri"/>
          <w:color w:val="000000" w:themeColor="text1"/>
          <w:sz w:val="22"/>
          <w:szCs w:val="22"/>
        </w:rPr>
        <w:t>wydłużeni</w:t>
      </w:r>
      <w:r w:rsidRPr="00E46C14">
        <w:rPr>
          <w:rFonts w:ascii="Calibri" w:eastAsia="Arial" w:hAnsi="Calibri" w:cs="Calibri"/>
          <w:color w:val="000000" w:themeColor="text1"/>
          <w:sz w:val="22"/>
          <w:szCs w:val="22"/>
        </w:rPr>
        <w:t xml:space="preserve">u </w:t>
      </w:r>
      <w:r w:rsidRPr="00E46C14">
        <w:rPr>
          <w:rFonts w:ascii="Calibri" w:hAnsi="Calibri" w:cs="Calibri"/>
          <w:color w:val="000000" w:themeColor="text1"/>
          <w:sz w:val="22"/>
          <w:szCs w:val="22"/>
        </w:rPr>
        <w:t>termi</w:t>
      </w:r>
      <w:r w:rsidRPr="00E46C14">
        <w:rPr>
          <w:rFonts w:ascii="Calibri" w:eastAsia="Arial" w:hAnsi="Calibri" w:cs="Calibri"/>
          <w:color w:val="000000" w:themeColor="text1"/>
          <w:sz w:val="22"/>
          <w:szCs w:val="22"/>
        </w:rPr>
        <w:t xml:space="preserve">n </w:t>
      </w:r>
      <w:r w:rsidRPr="00E46C14">
        <w:rPr>
          <w:rFonts w:ascii="Calibri" w:hAnsi="Calibri" w:cs="Calibri"/>
          <w:color w:val="000000" w:themeColor="text1"/>
          <w:sz w:val="22"/>
          <w:szCs w:val="22"/>
        </w:rPr>
        <w:t>zakończeni</w:t>
      </w:r>
      <w:r w:rsidRPr="00E46C14">
        <w:rPr>
          <w:rFonts w:ascii="Calibri" w:eastAsia="Arial" w:hAnsi="Calibri" w:cs="Calibri"/>
          <w:color w:val="000000" w:themeColor="text1"/>
          <w:sz w:val="22"/>
          <w:szCs w:val="22"/>
        </w:rPr>
        <w:t xml:space="preserve">a wykonania </w:t>
      </w:r>
      <w:r w:rsidRPr="00E46C14">
        <w:rPr>
          <w:rFonts w:ascii="Calibri" w:hAnsi="Calibri" w:cs="Calibri"/>
          <w:color w:val="000000" w:themeColor="text1"/>
          <w:sz w:val="22"/>
          <w:szCs w:val="22"/>
        </w:rPr>
        <w:t>przedmiot</w:t>
      </w:r>
      <w:r w:rsidRPr="00E46C14">
        <w:rPr>
          <w:rFonts w:ascii="Calibri" w:eastAsia="Arial" w:hAnsi="Calibri" w:cs="Calibri"/>
          <w:color w:val="000000" w:themeColor="text1"/>
          <w:sz w:val="22"/>
          <w:szCs w:val="22"/>
        </w:rPr>
        <w:t xml:space="preserve">u </w:t>
      </w:r>
      <w:r w:rsidRPr="00E46C14">
        <w:rPr>
          <w:rFonts w:ascii="Calibri" w:hAnsi="Calibri" w:cs="Calibri"/>
          <w:color w:val="000000" w:themeColor="text1"/>
          <w:sz w:val="22"/>
          <w:szCs w:val="22"/>
        </w:rPr>
        <w:t>umow</w:t>
      </w:r>
      <w:r w:rsidRPr="00E46C14">
        <w:rPr>
          <w:rFonts w:ascii="Calibri" w:eastAsia="Arial" w:hAnsi="Calibri" w:cs="Calibri"/>
          <w:color w:val="000000" w:themeColor="text1"/>
          <w:sz w:val="22"/>
          <w:szCs w:val="22"/>
        </w:rPr>
        <w:t xml:space="preserve">y </w:t>
      </w:r>
      <w:r w:rsidRPr="00E46C14">
        <w:rPr>
          <w:rFonts w:ascii="Calibri" w:hAnsi="Calibri" w:cs="Calibri"/>
          <w:color w:val="000000" w:themeColor="text1"/>
          <w:sz w:val="22"/>
          <w:szCs w:val="22"/>
        </w:rPr>
        <w:t>określon</w:t>
      </w:r>
      <w:r w:rsidRPr="00E46C14">
        <w:rPr>
          <w:rFonts w:ascii="Calibri" w:eastAsia="Arial" w:hAnsi="Calibri" w:cs="Calibri"/>
          <w:color w:val="000000" w:themeColor="text1"/>
          <w:sz w:val="22"/>
          <w:szCs w:val="22"/>
        </w:rPr>
        <w:t xml:space="preserve">y w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2</w:t>
      </w:r>
      <w:r w:rsidR="00E16BA5"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również</w:t>
      </w:r>
      <w:r w:rsidRPr="00E46C14">
        <w:rPr>
          <w:rFonts w:ascii="Calibri"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w </w:t>
      </w:r>
      <w:r w:rsidRPr="00E46C14">
        <w:rPr>
          <w:rFonts w:ascii="Calibri" w:hAnsi="Calibri" w:cs="Calibri"/>
          <w:color w:val="000000" w:themeColor="text1"/>
          <w:sz w:val="22"/>
          <w:szCs w:val="22"/>
        </w:rPr>
        <w:t>przypadku:</w:t>
      </w:r>
    </w:p>
    <w:p w14:paraId="65D4A3BE" w14:textId="77777777" w:rsidR="004F4CA4" w:rsidRPr="00E46C14" w:rsidRDefault="004F4CA4" w:rsidP="00AF65B5">
      <w:pPr>
        <w:numPr>
          <w:ilvl w:val="1"/>
          <w:numId w:val="14"/>
        </w:numPr>
        <w:tabs>
          <w:tab w:val="clear" w:pos="1440"/>
          <w:tab w:val="num" w:pos="360"/>
        </w:tabs>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zawieszenia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powodów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technicznych, prawnych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organizacyjnych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okresowo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kontynuowanie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 ulega wydłużeniu:</w:t>
      </w:r>
    </w:p>
    <w:p w14:paraId="299A91F5" w14:textId="77777777" w:rsidR="004F4CA4" w:rsidRPr="00E46C14" w:rsidRDefault="004F4CA4" w:rsidP="00AF65B5">
      <w:pPr>
        <w:numPr>
          <w:ilvl w:val="1"/>
          <w:numId w:val="22"/>
        </w:numPr>
        <w:tabs>
          <w:tab w:val="clear" w:pos="2220"/>
          <w:tab w:val="num" w:pos="1080"/>
        </w:tabs>
        <w:ind w:left="108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w razie wznowienia robót przed upływem terminu określonego w ust. 2 – maksymalnie o liczbę dni w których wykonanie robót stało się niemożliwe i trwało zawieszenie robót,</w:t>
      </w:r>
    </w:p>
    <w:p w14:paraId="29DE26FE" w14:textId="77777777" w:rsidR="004F4CA4" w:rsidRPr="00E46C14" w:rsidRDefault="004F4CA4" w:rsidP="00AF65B5">
      <w:pPr>
        <w:numPr>
          <w:ilvl w:val="1"/>
          <w:numId w:val="22"/>
        </w:numPr>
        <w:tabs>
          <w:tab w:val="clear" w:pos="2220"/>
          <w:tab w:val="num" w:pos="1080"/>
        </w:tabs>
        <w:ind w:left="108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lastRenderedPageBreak/>
        <w:t xml:space="preserve">w razie wznowienia robót po upływie terminu określonego w ust. 2 – o liczbę dni jakie pozostały od daty zawieszenia do terminu zakończenia realizacji umowy o którym mowa w ust. 2, liczoną od dnia wznowienia robót budowlanych. </w:t>
      </w:r>
    </w:p>
    <w:p w14:paraId="4A8AA096" w14:textId="77777777" w:rsidR="004F4CA4" w:rsidRPr="00E46C14" w:rsidRDefault="004F4CA4" w:rsidP="00AF65B5">
      <w:pPr>
        <w:numPr>
          <w:ilvl w:val="1"/>
          <w:numId w:val="14"/>
        </w:numPr>
        <w:tabs>
          <w:tab w:val="clear" w:pos="1440"/>
          <w:tab w:val="num" w:pos="360"/>
        </w:tabs>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działania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wyższej;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 ulec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wydłużeniu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maksymalnie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liczbę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działania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wyższej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działania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p>
    <w:p w14:paraId="433F6AD1" w14:textId="77777777" w:rsidR="00EC404D" w:rsidRPr="00E46C14" w:rsidRDefault="00EC404D" w:rsidP="00AF65B5">
      <w:pPr>
        <w:numPr>
          <w:ilvl w:val="1"/>
          <w:numId w:val="14"/>
        </w:numPr>
        <w:tabs>
          <w:tab w:val="clear" w:pos="1440"/>
          <w:tab w:val="num" w:pos="360"/>
        </w:tabs>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wykopalisk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 ulec wydłużeniu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maksymalnie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liczbę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stało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niemożliwe.</w:t>
      </w:r>
    </w:p>
    <w:p w14:paraId="72F1A2F9" w14:textId="1F095888" w:rsidR="00AE78B4" w:rsidRPr="00E46C14" w:rsidRDefault="00AE78B4" w:rsidP="00AF65B5">
      <w:pPr>
        <w:numPr>
          <w:ilvl w:val="0"/>
          <w:numId w:val="15"/>
        </w:numPr>
        <w:tabs>
          <w:tab w:val="clear" w:pos="1785"/>
          <w:tab w:val="num" w:pos="360"/>
          <w:tab w:val="left" w:pos="6660"/>
        </w:tabs>
        <w:ind w:left="36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Niezależnie od przyczyn opisanych w § 2 ust. 4 wydłużeniu może ulegać </w:t>
      </w:r>
      <w:r w:rsidRPr="00E46C14">
        <w:rPr>
          <w:rFonts w:ascii="Calibri" w:hAnsi="Calibri" w:cs="Calibri"/>
          <w:color w:val="000000" w:themeColor="text1"/>
          <w:sz w:val="22"/>
          <w:szCs w:val="22"/>
        </w:rPr>
        <w:t>termi</w:t>
      </w:r>
      <w:r w:rsidRPr="00E46C14">
        <w:rPr>
          <w:rFonts w:ascii="Calibri" w:eastAsia="Arial" w:hAnsi="Calibri" w:cs="Calibri"/>
          <w:color w:val="000000" w:themeColor="text1"/>
          <w:sz w:val="22"/>
          <w:szCs w:val="22"/>
        </w:rPr>
        <w:t xml:space="preserve">n </w:t>
      </w:r>
      <w:r w:rsidRPr="00E46C14">
        <w:rPr>
          <w:rFonts w:ascii="Calibri" w:hAnsi="Calibri" w:cs="Calibri"/>
          <w:color w:val="000000" w:themeColor="text1"/>
          <w:sz w:val="22"/>
          <w:szCs w:val="22"/>
        </w:rPr>
        <w:t>zakończeni</w:t>
      </w:r>
      <w:r w:rsidRPr="00E46C14">
        <w:rPr>
          <w:rFonts w:ascii="Calibri" w:eastAsia="Arial" w:hAnsi="Calibri" w:cs="Calibri"/>
          <w:color w:val="000000" w:themeColor="text1"/>
          <w:sz w:val="22"/>
          <w:szCs w:val="22"/>
        </w:rPr>
        <w:t xml:space="preserve">a wykonania </w:t>
      </w:r>
      <w:r w:rsidRPr="00E46C14">
        <w:rPr>
          <w:rFonts w:ascii="Calibri" w:hAnsi="Calibri" w:cs="Calibri"/>
          <w:color w:val="000000" w:themeColor="text1"/>
          <w:sz w:val="22"/>
          <w:szCs w:val="22"/>
        </w:rPr>
        <w:t>przedmiot</w:t>
      </w:r>
      <w:r w:rsidRPr="00E46C14">
        <w:rPr>
          <w:rFonts w:ascii="Calibri" w:eastAsia="Arial" w:hAnsi="Calibri" w:cs="Calibri"/>
          <w:color w:val="000000" w:themeColor="text1"/>
          <w:sz w:val="22"/>
          <w:szCs w:val="22"/>
        </w:rPr>
        <w:t xml:space="preserve">u </w:t>
      </w:r>
      <w:r w:rsidRPr="00E46C14">
        <w:rPr>
          <w:rFonts w:ascii="Calibri" w:hAnsi="Calibri" w:cs="Calibri"/>
          <w:color w:val="000000" w:themeColor="text1"/>
          <w:sz w:val="22"/>
          <w:szCs w:val="22"/>
        </w:rPr>
        <w:t>umow</w:t>
      </w:r>
      <w:r w:rsidRPr="00E46C14">
        <w:rPr>
          <w:rFonts w:ascii="Calibri" w:eastAsia="Arial" w:hAnsi="Calibri" w:cs="Calibri"/>
          <w:color w:val="000000" w:themeColor="text1"/>
          <w:sz w:val="22"/>
          <w:szCs w:val="22"/>
        </w:rPr>
        <w:t xml:space="preserve">y </w:t>
      </w:r>
      <w:r w:rsidRPr="00E46C14">
        <w:rPr>
          <w:rFonts w:ascii="Calibri" w:hAnsi="Calibri" w:cs="Calibri"/>
          <w:color w:val="000000" w:themeColor="text1"/>
          <w:sz w:val="22"/>
          <w:szCs w:val="22"/>
        </w:rPr>
        <w:t>określon</w:t>
      </w:r>
      <w:r w:rsidRPr="00E46C14">
        <w:rPr>
          <w:rFonts w:ascii="Calibri" w:eastAsia="Arial" w:hAnsi="Calibri" w:cs="Calibri"/>
          <w:color w:val="000000" w:themeColor="text1"/>
          <w:sz w:val="22"/>
          <w:szCs w:val="22"/>
        </w:rPr>
        <w:t xml:space="preserve">y w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2 w przypadku wystąpienia szczególnie niekorzystnych warunków atmosferycznych w okresie realizacji przedmiotu zamówienia, uniemożliwiających wykonanie danego typu robót. Wykonawca </w:t>
      </w:r>
      <w:r w:rsidR="00EC398B" w:rsidRPr="00E46C14">
        <w:rPr>
          <w:rFonts w:ascii="Calibri" w:eastAsia="Arial" w:hAnsi="Calibri" w:cs="Calibri"/>
          <w:color w:val="000000" w:themeColor="text1"/>
          <w:sz w:val="22"/>
          <w:szCs w:val="22"/>
        </w:rPr>
        <w:t>zobowiązany jest powiadomić pisemnie zamawiającego o wystąpieniu ww. okoliczności.</w:t>
      </w:r>
      <w:r w:rsidR="005E1489" w:rsidRPr="00E46C14">
        <w:rPr>
          <w:rFonts w:ascii="Calibri" w:eastAsia="Arial" w:hAnsi="Calibri" w:cs="Calibri"/>
          <w:color w:val="000000" w:themeColor="text1"/>
          <w:sz w:val="22"/>
          <w:szCs w:val="22"/>
        </w:rPr>
        <w:t xml:space="preserve"> </w:t>
      </w:r>
    </w:p>
    <w:p w14:paraId="3B061C80" w14:textId="77777777" w:rsidR="004F4CA4" w:rsidRPr="00E46C14" w:rsidRDefault="004F4CA4" w:rsidP="00AF65B5">
      <w:pPr>
        <w:numPr>
          <w:ilvl w:val="0"/>
          <w:numId w:val="15"/>
        </w:numPr>
        <w:tabs>
          <w:tab w:val="clear" w:pos="1785"/>
          <w:tab w:val="num" w:pos="360"/>
          <w:tab w:val="left" w:pos="6660"/>
        </w:tabs>
        <w:ind w:left="36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74801FA8" w14:textId="77777777" w:rsidR="00834AA3" w:rsidRPr="00E46C14" w:rsidRDefault="00834AA3" w:rsidP="00AF65B5">
      <w:pPr>
        <w:numPr>
          <w:ilvl w:val="0"/>
          <w:numId w:val="15"/>
        </w:numPr>
        <w:tabs>
          <w:tab w:val="clear" w:pos="1785"/>
          <w:tab w:val="num" w:pos="360"/>
        </w:tabs>
        <w:ind w:left="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Wydłużeniu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 ulegać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zakończenia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umowy </w:t>
      </w:r>
      <w:r w:rsidRPr="00E46C14">
        <w:rPr>
          <w:rFonts w:ascii="Calibri" w:eastAsia="Arial" w:hAnsi="Calibri" w:cs="Calibri"/>
          <w:color w:val="000000" w:themeColor="text1"/>
          <w:sz w:val="22"/>
          <w:szCs w:val="22"/>
        </w:rPr>
        <w:t xml:space="preserve">również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realizacji </w:t>
      </w:r>
      <w:r w:rsidRPr="00E46C14">
        <w:rPr>
          <w:rFonts w:ascii="Calibri" w:hAnsi="Calibri" w:cs="Calibri"/>
          <w:color w:val="000000" w:themeColor="text1"/>
          <w:sz w:val="22"/>
          <w:szCs w:val="22"/>
        </w:rPr>
        <w:t>dodatkowych robót zgodnie 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art.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455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pkt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3 i 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pzp,</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wówczas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przedłuża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ilość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stwierdzonych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protokole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konieczności.</w:t>
      </w:r>
    </w:p>
    <w:p w14:paraId="724B62F8" w14:textId="77777777" w:rsidR="004F4CA4" w:rsidRPr="00E46C14" w:rsidRDefault="004F4CA4" w:rsidP="00AF65B5">
      <w:pPr>
        <w:numPr>
          <w:ilvl w:val="0"/>
          <w:numId w:val="15"/>
        </w:numPr>
        <w:tabs>
          <w:tab w:val="clear" w:pos="1785"/>
          <w:tab w:val="num" w:pos="360"/>
        </w:tabs>
        <w:ind w:left="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Postanowienia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§16</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zmienionych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odpowiednio.</w:t>
      </w:r>
    </w:p>
    <w:p w14:paraId="67958C88" w14:textId="77777777" w:rsidR="003C1B6C" w:rsidRPr="00E46C14" w:rsidRDefault="003C1B6C" w:rsidP="006C3525">
      <w:pPr>
        <w:pStyle w:val="Tekstpodstawowy"/>
        <w:jc w:val="left"/>
        <w:rPr>
          <w:rFonts w:ascii="Calibri" w:hAnsi="Calibri" w:cs="Calibri"/>
          <w:i/>
          <w:color w:val="000000" w:themeColor="text1"/>
          <w:sz w:val="22"/>
          <w:szCs w:val="22"/>
        </w:rPr>
      </w:pPr>
    </w:p>
    <w:p w14:paraId="6F3D35D0" w14:textId="77777777" w:rsidR="004F4CA4" w:rsidRPr="00E46C14" w:rsidRDefault="004F4CA4" w:rsidP="004F4CA4">
      <w:pPr>
        <w:pStyle w:val="Tekstpodstawowy"/>
        <w:rPr>
          <w:rFonts w:ascii="Calibri" w:hAnsi="Calibri" w:cs="Calibri"/>
          <w:i/>
          <w:color w:val="000000" w:themeColor="text1"/>
          <w:sz w:val="22"/>
          <w:szCs w:val="22"/>
        </w:rPr>
      </w:pPr>
      <w:r w:rsidRPr="00E46C14">
        <w:rPr>
          <w:rFonts w:ascii="Calibri" w:hAnsi="Calibri" w:cs="Calibri"/>
          <w:i/>
          <w:color w:val="000000" w:themeColor="text1"/>
          <w:sz w:val="22"/>
          <w:szCs w:val="22"/>
        </w:rPr>
        <w:t>Obowiązki stron</w:t>
      </w:r>
    </w:p>
    <w:p w14:paraId="1A4668CC"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4</w:t>
      </w:r>
    </w:p>
    <w:p w14:paraId="1A2F13E2" w14:textId="02A8EC38" w:rsidR="00A26D68" w:rsidRPr="00E46C14" w:rsidRDefault="00A26D68" w:rsidP="00312827">
      <w:pPr>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Zamawiający przekaże Wykonawcy teren budowy w terminie uzgodnionym </w:t>
      </w:r>
      <w:r w:rsidR="00EA124E" w:rsidRPr="00E46C14">
        <w:rPr>
          <w:rFonts w:ascii="Calibri" w:eastAsia="Arial" w:hAnsi="Calibri" w:cs="Calibri"/>
          <w:color w:val="000000" w:themeColor="text1"/>
          <w:sz w:val="22"/>
          <w:szCs w:val="22"/>
        </w:rPr>
        <w:t>przez strony</w:t>
      </w:r>
      <w:r w:rsidR="00276932" w:rsidRPr="00E46C14">
        <w:rPr>
          <w:rFonts w:ascii="Calibri" w:eastAsia="Arial" w:hAnsi="Calibri" w:cs="Calibri"/>
          <w:color w:val="000000" w:themeColor="text1"/>
          <w:sz w:val="22"/>
          <w:szCs w:val="22"/>
        </w:rPr>
        <w:t>.</w:t>
      </w:r>
      <w:r w:rsidR="00EA124E"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W razie braku porozumienia, Zamawiający ma prawo wyznaczyć termin przekazania terenu budowy. </w:t>
      </w:r>
    </w:p>
    <w:p w14:paraId="1B1A7A4E" w14:textId="77777777" w:rsidR="00AB6EBC" w:rsidRPr="00E46C14" w:rsidRDefault="00AB6EBC" w:rsidP="001E2319">
      <w:pPr>
        <w:rPr>
          <w:rFonts w:ascii="Calibri" w:hAnsi="Calibri" w:cs="Calibri"/>
          <w:b/>
          <w:color w:val="000000" w:themeColor="text1"/>
          <w:sz w:val="22"/>
          <w:szCs w:val="22"/>
        </w:rPr>
      </w:pPr>
    </w:p>
    <w:p w14:paraId="61D2B476"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5</w:t>
      </w:r>
    </w:p>
    <w:p w14:paraId="6B62008F" w14:textId="47888213" w:rsidR="004F4CA4" w:rsidRPr="00E46C14" w:rsidRDefault="004F4CA4" w:rsidP="00AF65B5">
      <w:pPr>
        <w:pStyle w:val="Akapitzlist"/>
        <w:numPr>
          <w:ilvl w:val="6"/>
          <w:numId w:val="31"/>
        </w:numPr>
        <w:tabs>
          <w:tab w:val="clear" w:pos="5040"/>
        </w:tabs>
        <w:ind w:left="284" w:hanging="284"/>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006C3525" w:rsidRPr="00E46C14">
        <w:rPr>
          <w:rFonts w:ascii="Calibri" w:eastAsia="Arial" w:hAnsi="Calibri" w:cs="Calibri"/>
          <w:color w:val="000000" w:themeColor="text1"/>
          <w:sz w:val="22"/>
          <w:szCs w:val="22"/>
        </w:rPr>
        <w:t xml:space="preserve">może </w:t>
      </w:r>
      <w:r w:rsidRPr="00E46C14">
        <w:rPr>
          <w:rFonts w:ascii="Calibri" w:eastAsia="Arial" w:hAnsi="Calibri" w:cs="Calibri"/>
          <w:color w:val="000000" w:themeColor="text1"/>
          <w:sz w:val="22"/>
          <w:szCs w:val="22"/>
        </w:rPr>
        <w:t>powoła</w:t>
      </w:r>
      <w:r w:rsidR="006C3525" w:rsidRPr="00E46C14">
        <w:rPr>
          <w:rFonts w:ascii="Calibri" w:eastAsia="Arial" w:hAnsi="Calibri" w:cs="Calibri"/>
          <w:color w:val="000000" w:themeColor="text1"/>
          <w:sz w:val="22"/>
          <w:szCs w:val="22"/>
        </w:rPr>
        <w:t>ć</w:t>
      </w:r>
      <w:r w:rsidRPr="00E46C14">
        <w:rPr>
          <w:rFonts w:ascii="Calibri" w:eastAsia="Arial" w:hAnsi="Calibri" w:cs="Calibri"/>
          <w:color w:val="000000" w:themeColor="text1"/>
          <w:sz w:val="22"/>
          <w:szCs w:val="22"/>
        </w:rPr>
        <w:t xml:space="preserve"> nadzór inwestorski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pisemnie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zawiadomi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inwestorskiego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przepisy</w:t>
      </w:r>
      <w:r w:rsidRPr="00E46C14">
        <w:rPr>
          <w:rFonts w:ascii="Calibri" w:eastAsia="Arial" w:hAnsi="Calibri" w:cs="Calibri"/>
          <w:color w:val="000000" w:themeColor="text1"/>
          <w:sz w:val="22"/>
          <w:szCs w:val="22"/>
        </w:rPr>
        <w:t xml:space="preserve"> Prawa budowlanego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umowa zawarta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pomiędzy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podmiotem pełniącym </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nadzór inwestorski.</w:t>
      </w:r>
      <w:r w:rsidR="00E42C95" w:rsidRPr="00E46C14">
        <w:rPr>
          <w:rFonts w:ascii="Calibri" w:hAnsi="Calibri" w:cs="Calibri"/>
          <w:color w:val="000000" w:themeColor="text1"/>
          <w:sz w:val="22"/>
          <w:szCs w:val="22"/>
        </w:rPr>
        <w:t xml:space="preserve"> W razie braku powołania odrębnego nadzoru inwestorskiego zadania wynikające z umowy, przypisane Inspektorowi Nadzoru Inwestorskiego realizował będzie Zamawiający. </w:t>
      </w:r>
    </w:p>
    <w:p w14:paraId="29BC6B28" w14:textId="6C4ED92F" w:rsidR="00473EAC" w:rsidRPr="00E46C14" w:rsidRDefault="003F110A" w:rsidP="00AF65B5">
      <w:pPr>
        <w:pStyle w:val="Akapitzlist"/>
        <w:numPr>
          <w:ilvl w:val="6"/>
          <w:numId w:val="31"/>
        </w:numPr>
        <w:tabs>
          <w:tab w:val="clear" w:pos="5040"/>
        </w:tabs>
        <w:ind w:left="284" w:hanging="284"/>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Do kontaktów w  sprawie realizacji niniejszej umowy </w:t>
      </w:r>
      <w:r w:rsidR="00B1545D" w:rsidRPr="00E46C14">
        <w:rPr>
          <w:rFonts w:ascii="Calibri" w:hAnsi="Calibri" w:cs="Calibri"/>
          <w:color w:val="000000" w:themeColor="text1"/>
          <w:sz w:val="22"/>
          <w:szCs w:val="22"/>
        </w:rPr>
        <w:t xml:space="preserve">po jej zawarciu wyznacza </w:t>
      </w:r>
      <w:r w:rsidR="00B1545D" w:rsidRPr="00E46C14">
        <w:rPr>
          <w:rFonts w:ascii="Calibri" w:hAnsi="Calibri" w:cs="Calibri"/>
          <w:sz w:val="22"/>
          <w:szCs w:val="22"/>
        </w:rPr>
        <w:t>się</w:t>
      </w:r>
      <w:r w:rsidR="002B7664" w:rsidRPr="00E46C14">
        <w:rPr>
          <w:rFonts w:ascii="Calibri" w:hAnsi="Calibri" w:cs="Calibri"/>
          <w:sz w:val="22"/>
          <w:szCs w:val="22"/>
        </w:rPr>
        <w:t xml:space="preserve"> </w:t>
      </w:r>
      <w:r w:rsidR="00536201" w:rsidRPr="00E46C14">
        <w:rPr>
          <w:rFonts w:ascii="Calibri" w:hAnsi="Calibri" w:cs="Calibri"/>
          <w:sz w:val="22"/>
          <w:szCs w:val="22"/>
        </w:rPr>
        <w:t>ze strony Zamawiającego</w:t>
      </w:r>
      <w:r w:rsidR="00536201" w:rsidRPr="00E46C14">
        <w:rPr>
          <w:rFonts w:ascii="Calibri" w:hAnsi="Calibri" w:cs="Calibri"/>
          <w:color w:val="00B050"/>
          <w:sz w:val="22"/>
          <w:szCs w:val="22"/>
        </w:rPr>
        <w:t xml:space="preserve"> </w:t>
      </w:r>
      <w:r w:rsidR="001969D6" w:rsidRPr="00E46C14">
        <w:rPr>
          <w:rFonts w:ascii="Calibri" w:hAnsi="Calibri" w:cs="Calibri"/>
          <w:sz w:val="22"/>
          <w:szCs w:val="22"/>
        </w:rPr>
        <w:t>Panią Karolinę Maniak</w:t>
      </w:r>
      <w:r w:rsidRPr="00E46C14">
        <w:rPr>
          <w:rFonts w:ascii="Calibri" w:hAnsi="Calibri" w:cs="Calibri"/>
          <w:sz w:val="22"/>
          <w:szCs w:val="22"/>
        </w:rPr>
        <w:t xml:space="preserve">. Wszelką </w:t>
      </w:r>
      <w:r w:rsidR="00536201" w:rsidRPr="00E46C14">
        <w:rPr>
          <w:rFonts w:ascii="Calibri" w:hAnsi="Calibri" w:cs="Calibri"/>
          <w:sz w:val="22"/>
          <w:szCs w:val="22"/>
        </w:rPr>
        <w:t xml:space="preserve">bieżącą </w:t>
      </w:r>
      <w:r w:rsidRPr="00E46C14">
        <w:rPr>
          <w:rFonts w:ascii="Calibri" w:hAnsi="Calibri" w:cs="Calibri"/>
          <w:sz w:val="22"/>
          <w:szCs w:val="22"/>
        </w:rPr>
        <w:t>korespondencję</w:t>
      </w:r>
      <w:r w:rsidR="00536201" w:rsidRPr="00E46C14">
        <w:rPr>
          <w:rFonts w:ascii="Calibri" w:hAnsi="Calibri" w:cs="Calibri"/>
          <w:sz w:val="22"/>
          <w:szCs w:val="22"/>
        </w:rPr>
        <w:t xml:space="preserve"> </w:t>
      </w:r>
      <w:r w:rsidR="00AA0E0C" w:rsidRPr="00E46C14">
        <w:rPr>
          <w:rFonts w:ascii="Calibri" w:hAnsi="Calibri" w:cs="Calibri"/>
          <w:sz w:val="22"/>
          <w:szCs w:val="22"/>
        </w:rPr>
        <w:t>po zawarciu niniejszej umowy</w:t>
      </w:r>
      <w:r w:rsidR="00536201" w:rsidRPr="00E46C14">
        <w:rPr>
          <w:rFonts w:ascii="Calibri" w:hAnsi="Calibri" w:cs="Calibri"/>
          <w:sz w:val="22"/>
          <w:szCs w:val="22"/>
        </w:rPr>
        <w:t xml:space="preserve">, niewymagającą formy pisemnej, </w:t>
      </w:r>
      <w:r w:rsidRPr="00E46C14">
        <w:rPr>
          <w:rFonts w:ascii="Calibri" w:hAnsi="Calibri" w:cs="Calibri"/>
          <w:sz w:val="22"/>
          <w:szCs w:val="22"/>
        </w:rPr>
        <w:t xml:space="preserve">należy adresować na </w:t>
      </w:r>
      <w:r w:rsidR="00195D14" w:rsidRPr="00E46C14">
        <w:rPr>
          <w:rFonts w:ascii="Calibri" w:hAnsi="Calibri" w:cs="Calibri"/>
          <w:sz w:val="22"/>
          <w:szCs w:val="22"/>
        </w:rPr>
        <w:t xml:space="preserve">e-mail: </w:t>
      </w:r>
      <w:r w:rsidR="001969D6" w:rsidRPr="00E46C14">
        <w:rPr>
          <w:rFonts w:ascii="Calibri" w:hAnsi="Calibri" w:cs="Calibri"/>
          <w:sz w:val="22"/>
          <w:szCs w:val="22"/>
        </w:rPr>
        <w:t>karolina.maniak@gmina.gorlice.pl</w:t>
      </w:r>
      <w:r w:rsidR="00195D14" w:rsidRPr="00E46C14">
        <w:rPr>
          <w:rFonts w:ascii="Calibri" w:hAnsi="Calibri" w:cs="Calibri"/>
          <w:sz w:val="22"/>
          <w:szCs w:val="22"/>
        </w:rPr>
        <w:t xml:space="preserve"> </w:t>
      </w:r>
      <w:r w:rsidRPr="00E46C14">
        <w:rPr>
          <w:rFonts w:ascii="Calibri" w:hAnsi="Calibri" w:cs="Calibri"/>
          <w:sz w:val="22"/>
          <w:szCs w:val="22"/>
        </w:rPr>
        <w:t>z podaniem numeru niniejszej umowy.</w:t>
      </w:r>
    </w:p>
    <w:p w14:paraId="3C67A517" w14:textId="77777777" w:rsidR="0090574D" w:rsidRPr="00E46C14" w:rsidRDefault="0090574D" w:rsidP="0090574D">
      <w:pPr>
        <w:pStyle w:val="Akapitzlist"/>
        <w:numPr>
          <w:ilvl w:val="6"/>
          <w:numId w:val="31"/>
        </w:numPr>
        <w:tabs>
          <w:tab w:val="clear" w:pos="5040"/>
        </w:tabs>
        <w:ind w:left="284" w:hanging="284"/>
        <w:jc w:val="both"/>
        <w:rPr>
          <w:rFonts w:ascii="Calibri" w:hAnsi="Calibri" w:cs="Calibri"/>
          <w:color w:val="000000" w:themeColor="text1"/>
          <w:sz w:val="22"/>
          <w:szCs w:val="22"/>
        </w:rPr>
      </w:pPr>
      <w:r w:rsidRPr="00E46C14">
        <w:rPr>
          <w:rFonts w:ascii="Calibri" w:hAnsi="Calibri" w:cs="Calibri"/>
          <w:color w:val="000000" w:themeColor="text1"/>
          <w:sz w:val="22"/>
          <w:szCs w:val="22"/>
        </w:rPr>
        <w:t>Zmiana osoby wskazanej w ust. 2 nie wymaga aneksu do  umowy. O zmianie osoby wskazanej w ust. 2 Zamawiający niezwłocznie zawiadomi pisemnie Wykonawcę</w:t>
      </w:r>
      <w:r w:rsidR="00206E54" w:rsidRPr="00E46C14">
        <w:rPr>
          <w:rFonts w:ascii="Calibri" w:hAnsi="Calibri" w:cs="Calibri"/>
          <w:color w:val="000000" w:themeColor="text1"/>
          <w:sz w:val="22"/>
          <w:szCs w:val="22"/>
        </w:rPr>
        <w:t>.</w:t>
      </w:r>
    </w:p>
    <w:p w14:paraId="6F3528BD" w14:textId="77777777" w:rsidR="00473EAC" w:rsidRPr="00E46C14" w:rsidRDefault="00473EAC" w:rsidP="00AF65B5">
      <w:pPr>
        <w:pStyle w:val="Akapitzlist"/>
        <w:numPr>
          <w:ilvl w:val="6"/>
          <w:numId w:val="31"/>
        </w:numPr>
        <w:tabs>
          <w:tab w:val="clear" w:pos="5040"/>
        </w:tabs>
        <w:ind w:left="284" w:hanging="284"/>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 i Wykonawca zobowiązani są współdziałać przy wykonaniu umowy w sprawie zamówienia publicznego w celu należytej realizacji zamówienia.</w:t>
      </w:r>
    </w:p>
    <w:p w14:paraId="6568BC24" w14:textId="77777777" w:rsidR="00473EAC" w:rsidRPr="00E46C14" w:rsidRDefault="00473EAC" w:rsidP="00752C9C">
      <w:pPr>
        <w:jc w:val="both"/>
        <w:rPr>
          <w:rFonts w:ascii="Calibri" w:hAnsi="Calibri" w:cs="Calibri"/>
          <w:color w:val="000000" w:themeColor="text1"/>
          <w:sz w:val="22"/>
          <w:szCs w:val="22"/>
          <w:u w:val="double"/>
        </w:rPr>
      </w:pPr>
    </w:p>
    <w:p w14:paraId="7E06970D" w14:textId="77777777" w:rsidR="004F4CA4" w:rsidRPr="00E46C14" w:rsidRDefault="004F4CA4" w:rsidP="004F4CA4">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6</w:t>
      </w:r>
    </w:p>
    <w:p w14:paraId="5DDDD617" w14:textId="77777777" w:rsidR="00161A7A" w:rsidRPr="00E46C14" w:rsidRDefault="004F4CA4" w:rsidP="00AF65B5">
      <w:pPr>
        <w:pStyle w:val="Akapitzlist"/>
        <w:widowControl/>
        <w:numPr>
          <w:ilvl w:val="0"/>
          <w:numId w:val="16"/>
        </w:numPr>
        <w:tabs>
          <w:tab w:val="clear" w:pos="3225"/>
          <w:tab w:val="left" w:pos="284"/>
        </w:tabs>
        <w:ind w:left="284" w:hanging="284"/>
        <w:jc w:val="both"/>
        <w:rPr>
          <w:rFonts w:ascii="Calibri" w:hAnsi="Calibri" w:cs="Calibri"/>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oświadcza,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zamówienia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osoby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posiadające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odpowiednie</w:t>
      </w:r>
      <w:r w:rsidRPr="00E46C14">
        <w:rPr>
          <w:rFonts w:ascii="Calibri" w:eastAsia="Arial" w:hAnsi="Calibri" w:cs="Calibri"/>
          <w:color w:val="000000" w:themeColor="text1"/>
          <w:sz w:val="22"/>
          <w:szCs w:val="22"/>
        </w:rPr>
        <w:t xml:space="preserve"> </w:t>
      </w:r>
      <w:r w:rsidRPr="00E46C14">
        <w:rPr>
          <w:rFonts w:ascii="Calibri" w:hAnsi="Calibri" w:cs="Calibri"/>
          <w:sz w:val="22"/>
          <w:szCs w:val="22"/>
        </w:rPr>
        <w:t>umiejętności,</w:t>
      </w:r>
      <w:r w:rsidRPr="00E46C14">
        <w:rPr>
          <w:rFonts w:ascii="Calibri" w:eastAsia="Arial" w:hAnsi="Calibri" w:cs="Calibri"/>
          <w:sz w:val="22"/>
          <w:szCs w:val="22"/>
        </w:rPr>
        <w:t xml:space="preserve"> </w:t>
      </w:r>
      <w:r w:rsidRPr="00E46C14">
        <w:rPr>
          <w:rFonts w:ascii="Calibri" w:hAnsi="Calibri" w:cs="Calibri"/>
          <w:sz w:val="22"/>
          <w:szCs w:val="22"/>
        </w:rPr>
        <w:t>wiedzę,</w:t>
      </w:r>
      <w:r w:rsidRPr="00E46C14">
        <w:rPr>
          <w:rFonts w:ascii="Calibri" w:eastAsia="Arial" w:hAnsi="Calibri" w:cs="Calibri"/>
          <w:sz w:val="22"/>
          <w:szCs w:val="22"/>
        </w:rPr>
        <w:t xml:space="preserve"> </w:t>
      </w:r>
      <w:r w:rsidRPr="00E46C14">
        <w:rPr>
          <w:rFonts w:ascii="Calibri" w:hAnsi="Calibri" w:cs="Calibri"/>
          <w:sz w:val="22"/>
          <w:szCs w:val="22"/>
        </w:rPr>
        <w:t>doświadczenie</w:t>
      </w:r>
      <w:r w:rsidRPr="00E46C14">
        <w:rPr>
          <w:rFonts w:ascii="Calibri" w:eastAsia="Arial" w:hAnsi="Calibri" w:cs="Calibri"/>
          <w:sz w:val="22"/>
          <w:szCs w:val="22"/>
        </w:rPr>
        <w:t xml:space="preserve"> </w:t>
      </w:r>
      <w:r w:rsidRPr="00E46C14">
        <w:rPr>
          <w:rFonts w:ascii="Calibri" w:hAnsi="Calibri" w:cs="Calibri"/>
          <w:sz w:val="22"/>
          <w:szCs w:val="22"/>
        </w:rPr>
        <w:t>oraz</w:t>
      </w:r>
      <w:r w:rsidRPr="00E46C14">
        <w:rPr>
          <w:rFonts w:ascii="Calibri" w:eastAsia="Arial" w:hAnsi="Calibri" w:cs="Calibri"/>
          <w:sz w:val="22"/>
          <w:szCs w:val="22"/>
        </w:rPr>
        <w:t xml:space="preserve"> </w:t>
      </w:r>
      <w:r w:rsidRPr="00E46C14">
        <w:rPr>
          <w:rFonts w:ascii="Calibri" w:hAnsi="Calibri" w:cs="Calibri"/>
          <w:sz w:val="22"/>
          <w:szCs w:val="22"/>
        </w:rPr>
        <w:t>stosowne</w:t>
      </w:r>
      <w:r w:rsidRPr="00E46C14">
        <w:rPr>
          <w:rFonts w:ascii="Calibri" w:eastAsia="Arial" w:hAnsi="Calibri" w:cs="Calibri"/>
          <w:sz w:val="22"/>
          <w:szCs w:val="22"/>
        </w:rPr>
        <w:t xml:space="preserve"> </w:t>
      </w:r>
      <w:r w:rsidRPr="00E46C14">
        <w:rPr>
          <w:rFonts w:ascii="Calibri" w:hAnsi="Calibri" w:cs="Calibri"/>
          <w:sz w:val="22"/>
          <w:szCs w:val="22"/>
        </w:rPr>
        <w:t>kwalifikacje</w:t>
      </w:r>
      <w:r w:rsidRPr="00E46C14">
        <w:rPr>
          <w:rFonts w:ascii="Calibri" w:eastAsia="Arial" w:hAnsi="Calibri" w:cs="Calibri"/>
          <w:sz w:val="22"/>
          <w:szCs w:val="22"/>
        </w:rPr>
        <w:t xml:space="preserve"> </w:t>
      </w:r>
      <w:r w:rsidRPr="00E46C14">
        <w:rPr>
          <w:rFonts w:ascii="Calibri" w:hAnsi="Calibri" w:cs="Calibri"/>
          <w:sz w:val="22"/>
          <w:szCs w:val="22"/>
        </w:rPr>
        <w:t>zawodowe</w:t>
      </w:r>
      <w:r w:rsidRPr="00E46C14">
        <w:rPr>
          <w:rFonts w:ascii="Calibri" w:eastAsia="Arial" w:hAnsi="Calibri" w:cs="Calibri"/>
          <w:sz w:val="22"/>
          <w:szCs w:val="22"/>
        </w:rPr>
        <w:t xml:space="preserve"> </w:t>
      </w:r>
      <w:r w:rsidRPr="00E46C14">
        <w:rPr>
          <w:rFonts w:ascii="Calibri" w:hAnsi="Calibri" w:cs="Calibri"/>
          <w:sz w:val="22"/>
          <w:szCs w:val="22"/>
        </w:rPr>
        <w:t>i</w:t>
      </w:r>
      <w:r w:rsidRPr="00E46C14">
        <w:rPr>
          <w:rFonts w:ascii="Calibri" w:eastAsia="Arial" w:hAnsi="Calibri" w:cs="Calibri"/>
          <w:sz w:val="22"/>
          <w:szCs w:val="22"/>
        </w:rPr>
        <w:t xml:space="preserve"> </w:t>
      </w:r>
      <w:r w:rsidR="006A16B0" w:rsidRPr="00E46C14">
        <w:rPr>
          <w:rFonts w:ascii="Calibri" w:hAnsi="Calibri" w:cs="Calibri"/>
          <w:sz w:val="22"/>
          <w:szCs w:val="22"/>
        </w:rPr>
        <w:t>uprawnienia</w:t>
      </w:r>
      <w:r w:rsidR="00FF4793" w:rsidRPr="00E46C14">
        <w:rPr>
          <w:rFonts w:ascii="Calibri" w:hAnsi="Calibri" w:cs="Calibri"/>
          <w:sz w:val="22"/>
          <w:szCs w:val="22"/>
        </w:rPr>
        <w:t>.</w:t>
      </w:r>
    </w:p>
    <w:p w14:paraId="458FE69C" w14:textId="6C8AE91C" w:rsidR="001E5A7E" w:rsidRPr="001E5A7E" w:rsidRDefault="00F4562F" w:rsidP="00D52565">
      <w:pPr>
        <w:pStyle w:val="Akapitzlist"/>
        <w:widowControl/>
        <w:numPr>
          <w:ilvl w:val="0"/>
          <w:numId w:val="16"/>
        </w:numPr>
        <w:tabs>
          <w:tab w:val="clear" w:pos="3225"/>
          <w:tab w:val="left" w:pos="284"/>
        </w:tabs>
        <w:ind w:left="284" w:hanging="284"/>
        <w:jc w:val="both"/>
        <w:rPr>
          <w:rFonts w:ascii="Calibri" w:hAnsi="Calibri" w:cs="Calibri"/>
          <w:sz w:val="22"/>
          <w:szCs w:val="22"/>
        </w:rPr>
      </w:pPr>
      <w:r w:rsidRPr="00E46C14">
        <w:rPr>
          <w:rFonts w:ascii="Calibri" w:eastAsia="Arial" w:hAnsi="Calibri" w:cs="Calibri"/>
          <w:sz w:val="22"/>
          <w:szCs w:val="22"/>
        </w:rPr>
        <w:t xml:space="preserve">Wykonawca zapewni </w:t>
      </w:r>
      <w:r w:rsidR="00D52565" w:rsidRPr="00E46C14">
        <w:rPr>
          <w:rFonts w:ascii="Calibri" w:eastAsia="Arial" w:hAnsi="Calibri" w:cs="Calibri"/>
          <w:sz w:val="22"/>
          <w:szCs w:val="22"/>
        </w:rPr>
        <w:t>udział w</w:t>
      </w:r>
      <w:r w:rsidR="00A52CA2">
        <w:rPr>
          <w:rFonts w:ascii="Calibri" w:eastAsia="Arial" w:hAnsi="Calibri" w:cs="Calibri"/>
          <w:sz w:val="22"/>
          <w:szCs w:val="22"/>
        </w:rPr>
        <w:t xml:space="preserve"> realizacji przedmiotu umowy:</w:t>
      </w:r>
    </w:p>
    <w:p w14:paraId="43CC68F7" w14:textId="1E91421A" w:rsidR="00D52565" w:rsidRDefault="00D52565" w:rsidP="00A52CA2">
      <w:pPr>
        <w:pStyle w:val="Akapitzlist"/>
        <w:widowControl/>
        <w:numPr>
          <w:ilvl w:val="3"/>
          <w:numId w:val="14"/>
        </w:numPr>
        <w:tabs>
          <w:tab w:val="left" w:pos="284"/>
        </w:tabs>
        <w:ind w:left="851"/>
        <w:jc w:val="both"/>
        <w:rPr>
          <w:rFonts w:ascii="Calibri" w:hAnsi="Calibri" w:cs="Calibri"/>
          <w:sz w:val="22"/>
          <w:szCs w:val="22"/>
        </w:rPr>
      </w:pPr>
      <w:r w:rsidRPr="00E46C14">
        <w:rPr>
          <w:rFonts w:ascii="Calibri" w:eastAsia="Arial" w:hAnsi="Calibri" w:cs="Calibri"/>
          <w:sz w:val="22"/>
          <w:szCs w:val="22"/>
        </w:rPr>
        <w:t xml:space="preserve"> </w:t>
      </w:r>
      <w:r w:rsidRPr="00E46C14">
        <w:rPr>
          <w:rFonts w:ascii="Calibri" w:hAnsi="Calibri" w:cs="Calibri"/>
          <w:sz w:val="22"/>
          <w:szCs w:val="22"/>
        </w:rPr>
        <w:t>kierownika prac konserwatorskich, którego funkcję będzie pełnić ……………………………</w:t>
      </w:r>
      <w:r w:rsidR="00A52CA2">
        <w:rPr>
          <w:rFonts w:ascii="Calibri" w:hAnsi="Calibri" w:cs="Calibri"/>
          <w:sz w:val="22"/>
          <w:szCs w:val="22"/>
        </w:rPr>
        <w:t>……….,</w:t>
      </w:r>
    </w:p>
    <w:p w14:paraId="7DEF18CF" w14:textId="303C2B8D" w:rsidR="001E5A7E" w:rsidRPr="00A52CA2" w:rsidRDefault="001E5A7E" w:rsidP="00A52CA2">
      <w:pPr>
        <w:pStyle w:val="Akapitzlist"/>
        <w:widowControl/>
        <w:numPr>
          <w:ilvl w:val="3"/>
          <w:numId w:val="14"/>
        </w:numPr>
        <w:tabs>
          <w:tab w:val="left" w:pos="284"/>
        </w:tabs>
        <w:ind w:left="851"/>
        <w:jc w:val="both"/>
        <w:rPr>
          <w:rFonts w:ascii="Calibri" w:hAnsi="Calibri" w:cs="Calibri"/>
          <w:sz w:val="22"/>
          <w:szCs w:val="22"/>
        </w:rPr>
      </w:pPr>
      <w:r w:rsidRPr="00A52CA2">
        <w:rPr>
          <w:rFonts w:asciiTheme="minorHAnsi" w:hAnsiTheme="minorHAnsi" w:cstheme="minorHAnsi"/>
          <w:sz w:val="22"/>
          <w:szCs w:val="22"/>
        </w:rPr>
        <w:t>kierownika budowy: osobę posiadającą uprawnienia budowlane do kierowania robotami budowlanymi  w</w:t>
      </w:r>
      <w:r w:rsidRPr="00A52CA2">
        <w:rPr>
          <w:rFonts w:asciiTheme="minorHAnsi" w:eastAsia="Arial" w:hAnsiTheme="minorHAnsi" w:cstheme="minorHAnsi"/>
          <w:sz w:val="22"/>
          <w:szCs w:val="22"/>
        </w:rPr>
        <w:t xml:space="preserve"> specjalności inżynieryjnej drogowej w osobie:…………………………..,</w:t>
      </w:r>
    </w:p>
    <w:p w14:paraId="1A886749" w14:textId="77777777" w:rsidR="001E5A7E" w:rsidRPr="001E5A7E" w:rsidRDefault="001E5A7E" w:rsidP="001E5A7E">
      <w:pPr>
        <w:pStyle w:val="Akapitzlist"/>
        <w:widowControl/>
        <w:tabs>
          <w:tab w:val="left" w:pos="284"/>
        </w:tabs>
        <w:ind w:left="284"/>
        <w:jc w:val="both"/>
        <w:rPr>
          <w:rFonts w:ascii="Calibri" w:hAnsi="Calibri" w:cs="Calibri"/>
          <w:sz w:val="22"/>
          <w:szCs w:val="22"/>
        </w:rPr>
      </w:pPr>
    </w:p>
    <w:p w14:paraId="2A361D0D" w14:textId="77777777" w:rsidR="001E5A7E" w:rsidRPr="001E5A7E" w:rsidRDefault="001E5A7E" w:rsidP="001E5A7E">
      <w:pPr>
        <w:pStyle w:val="Akapitzlist"/>
        <w:widowControl/>
        <w:tabs>
          <w:tab w:val="left" w:pos="284"/>
        </w:tabs>
        <w:ind w:left="284"/>
        <w:jc w:val="both"/>
        <w:rPr>
          <w:rFonts w:ascii="Calibri" w:hAnsi="Calibri" w:cs="Calibri"/>
          <w:sz w:val="22"/>
          <w:szCs w:val="22"/>
        </w:rPr>
      </w:pPr>
    </w:p>
    <w:p w14:paraId="278C33E4" w14:textId="06D75262" w:rsidR="00D52565" w:rsidRPr="00E46C14" w:rsidRDefault="00D52565" w:rsidP="00D52565">
      <w:pPr>
        <w:pStyle w:val="Akapitzlist"/>
        <w:widowControl/>
        <w:numPr>
          <w:ilvl w:val="0"/>
          <w:numId w:val="16"/>
        </w:numPr>
        <w:tabs>
          <w:tab w:val="clear" w:pos="3225"/>
          <w:tab w:val="left" w:pos="284"/>
        </w:tabs>
        <w:ind w:left="284" w:hanging="284"/>
        <w:jc w:val="both"/>
        <w:rPr>
          <w:rFonts w:ascii="Calibri" w:hAnsi="Calibri" w:cs="Calibri"/>
          <w:sz w:val="22"/>
          <w:szCs w:val="22"/>
        </w:rPr>
      </w:pPr>
      <w:r w:rsidRPr="00E46C14">
        <w:rPr>
          <w:rFonts w:ascii="Calibri" w:hAnsi="Calibri" w:cs="Calibri"/>
          <w:sz w:val="22"/>
          <w:szCs w:val="22"/>
        </w:rPr>
        <w:t xml:space="preserve">Oświadczenie kierownika prac konserwatorskich stwierdzające przyjęcie obowiązku kierowania pracami </w:t>
      </w:r>
      <w:r w:rsidR="00361A1B">
        <w:rPr>
          <w:rFonts w:ascii="Calibri" w:hAnsi="Calibri" w:cs="Calibri"/>
          <w:sz w:val="22"/>
          <w:szCs w:val="22"/>
        </w:rPr>
        <w:t xml:space="preserve">konserwatorskimi </w:t>
      </w:r>
      <w:r w:rsidRPr="00E46C14">
        <w:rPr>
          <w:rFonts w:ascii="Calibri" w:hAnsi="Calibri" w:cs="Calibri"/>
          <w:sz w:val="22"/>
          <w:szCs w:val="22"/>
        </w:rPr>
        <w:t>Wykonawca przekaże Zamawiającemu najpóźniej w dniu podpisania umowy.</w:t>
      </w:r>
    </w:p>
    <w:p w14:paraId="02D14B0B" w14:textId="77777777" w:rsidR="003B63A1" w:rsidRPr="00E46C14" w:rsidRDefault="003B63A1" w:rsidP="0090574D">
      <w:pPr>
        <w:pStyle w:val="Akapitzlist"/>
        <w:widowControl/>
        <w:numPr>
          <w:ilvl w:val="0"/>
          <w:numId w:val="16"/>
        </w:numPr>
        <w:tabs>
          <w:tab w:val="clear" w:pos="3225"/>
          <w:tab w:val="left" w:pos="284"/>
        </w:tabs>
        <w:ind w:left="567" w:hanging="567"/>
        <w:jc w:val="both"/>
        <w:rPr>
          <w:rFonts w:ascii="Calibri" w:hAnsi="Calibri" w:cs="Calibri"/>
          <w:color w:val="000000" w:themeColor="text1"/>
          <w:sz w:val="22"/>
          <w:szCs w:val="22"/>
        </w:rPr>
      </w:pPr>
      <w:r w:rsidRPr="00E46C14">
        <w:rPr>
          <w:rFonts w:ascii="Calibri" w:hAnsi="Calibri" w:cs="Calibri"/>
          <w:sz w:val="22"/>
          <w:szCs w:val="22"/>
        </w:rPr>
        <w:t>Wykonawca</w:t>
      </w:r>
      <w:r w:rsidRPr="00E46C14">
        <w:rPr>
          <w:rFonts w:ascii="Calibri" w:eastAsia="Arial" w:hAnsi="Calibri" w:cs="Calibri"/>
          <w:sz w:val="22"/>
          <w:szCs w:val="22"/>
        </w:rPr>
        <w:t xml:space="preserve"> </w:t>
      </w:r>
      <w:r w:rsidRPr="00E46C14">
        <w:rPr>
          <w:rFonts w:ascii="Calibri" w:hAnsi="Calibri" w:cs="Calibri"/>
          <w:sz w:val="22"/>
          <w:szCs w:val="22"/>
        </w:rPr>
        <w:t>z</w:t>
      </w:r>
      <w:r w:rsidRPr="00E46C14">
        <w:rPr>
          <w:rFonts w:ascii="Calibri" w:eastAsia="Arial" w:hAnsi="Calibri" w:cs="Calibri"/>
          <w:sz w:val="22"/>
          <w:szCs w:val="22"/>
        </w:rPr>
        <w:t xml:space="preserve"> </w:t>
      </w:r>
      <w:r w:rsidRPr="00E46C14">
        <w:rPr>
          <w:rFonts w:ascii="Calibri" w:hAnsi="Calibri" w:cs="Calibri"/>
          <w:sz w:val="22"/>
          <w:szCs w:val="22"/>
        </w:rPr>
        <w:t>własnej</w:t>
      </w:r>
      <w:r w:rsidRPr="00E46C14">
        <w:rPr>
          <w:rFonts w:ascii="Calibri" w:eastAsia="Arial" w:hAnsi="Calibri" w:cs="Calibri"/>
          <w:sz w:val="22"/>
          <w:szCs w:val="22"/>
        </w:rPr>
        <w:t xml:space="preserve"> </w:t>
      </w:r>
      <w:r w:rsidRPr="00E46C14">
        <w:rPr>
          <w:rFonts w:ascii="Calibri" w:hAnsi="Calibri" w:cs="Calibri"/>
          <w:sz w:val="22"/>
          <w:szCs w:val="22"/>
        </w:rPr>
        <w:t>inicjatywy</w:t>
      </w:r>
      <w:r w:rsidRPr="00E46C14">
        <w:rPr>
          <w:rFonts w:ascii="Calibri" w:eastAsia="Arial" w:hAnsi="Calibri" w:cs="Calibri"/>
          <w:sz w:val="22"/>
          <w:szCs w:val="22"/>
        </w:rPr>
        <w:t xml:space="preserve"> </w:t>
      </w:r>
      <w:r w:rsidRPr="00E46C14">
        <w:rPr>
          <w:rFonts w:ascii="Calibri" w:hAnsi="Calibri" w:cs="Calibri"/>
          <w:sz w:val="22"/>
          <w:szCs w:val="22"/>
        </w:rPr>
        <w:t>proponuje</w:t>
      </w:r>
      <w:r w:rsidRPr="00E46C14">
        <w:rPr>
          <w:rFonts w:ascii="Calibri" w:eastAsia="Arial" w:hAnsi="Calibri" w:cs="Calibri"/>
          <w:sz w:val="22"/>
          <w:szCs w:val="22"/>
        </w:rPr>
        <w:t xml:space="preserve"> </w:t>
      </w:r>
      <w:r w:rsidRPr="00E46C14">
        <w:rPr>
          <w:rFonts w:ascii="Calibri" w:hAnsi="Calibri" w:cs="Calibri"/>
          <w:sz w:val="22"/>
          <w:szCs w:val="22"/>
        </w:rPr>
        <w:t>zmianę</w:t>
      </w:r>
      <w:r w:rsidRPr="00E46C14">
        <w:rPr>
          <w:rFonts w:ascii="Calibri" w:eastAsia="Arial" w:hAnsi="Calibri" w:cs="Calibri"/>
          <w:sz w:val="22"/>
          <w:szCs w:val="22"/>
        </w:rPr>
        <w:t xml:space="preserve"> </w:t>
      </w:r>
      <w:r w:rsidRPr="00E46C14">
        <w:rPr>
          <w:rFonts w:ascii="Calibri" w:hAnsi="Calibri" w:cs="Calibri"/>
          <w:sz w:val="22"/>
          <w:szCs w:val="22"/>
        </w:rPr>
        <w:t>na</w:t>
      </w:r>
      <w:r w:rsidRPr="00E46C14">
        <w:rPr>
          <w:rFonts w:ascii="Calibri" w:eastAsia="Arial" w:hAnsi="Calibri" w:cs="Calibri"/>
          <w:sz w:val="22"/>
          <w:szCs w:val="22"/>
        </w:rPr>
        <w:t xml:space="preserve"> </w:t>
      </w:r>
      <w:r w:rsidRPr="00E46C14">
        <w:rPr>
          <w:rFonts w:ascii="Calibri" w:hAnsi="Calibri" w:cs="Calibri"/>
          <w:sz w:val="22"/>
          <w:szCs w:val="22"/>
        </w:rPr>
        <w:t>stanowisku</w:t>
      </w:r>
      <w:r w:rsidR="0090574D" w:rsidRPr="00E46C14">
        <w:rPr>
          <w:rFonts w:ascii="Calibri" w:hAnsi="Calibri" w:cs="Calibri"/>
          <w:sz w:val="22"/>
          <w:szCs w:val="22"/>
        </w:rPr>
        <w:t xml:space="preserve"> </w:t>
      </w:r>
      <w:r w:rsidR="00206E54" w:rsidRPr="00E46C14">
        <w:rPr>
          <w:rFonts w:ascii="Calibri" w:hAnsi="Calibri" w:cs="Calibri"/>
          <w:sz w:val="22"/>
          <w:szCs w:val="22"/>
        </w:rPr>
        <w:t xml:space="preserve">kluczowego </w:t>
      </w:r>
      <w:r w:rsidR="00206E54" w:rsidRPr="00E46C14">
        <w:rPr>
          <w:rFonts w:ascii="Calibri" w:hAnsi="Calibri" w:cs="Calibri"/>
          <w:color w:val="000000" w:themeColor="text1"/>
          <w:sz w:val="22"/>
          <w:szCs w:val="22"/>
        </w:rPr>
        <w:t>specjalisty</w:t>
      </w:r>
      <w:r w:rsidRPr="00E46C14">
        <w:rPr>
          <w:rFonts w:ascii="Calibri" w:hAnsi="Calibri" w:cs="Calibri"/>
          <w:color w:val="000000" w:themeColor="text1"/>
          <w:sz w:val="22"/>
          <w:szCs w:val="22"/>
        </w:rPr>
        <w:t xml:space="preserve"> o</w:t>
      </w:r>
      <w:r w:rsidRPr="00E46C14">
        <w:rPr>
          <w:rFonts w:ascii="Calibri" w:eastAsia="Arial" w:hAnsi="Calibri" w:cs="Calibri"/>
          <w:color w:val="000000" w:themeColor="text1"/>
          <w:sz w:val="22"/>
          <w:szCs w:val="22"/>
        </w:rPr>
        <w:t xml:space="preserve"> </w:t>
      </w:r>
      <w:r w:rsidR="00206E54" w:rsidRPr="00E46C14">
        <w:rPr>
          <w:rFonts w:ascii="Calibri" w:hAnsi="Calibri" w:cs="Calibri"/>
          <w:color w:val="000000" w:themeColor="text1"/>
          <w:sz w:val="22"/>
          <w:szCs w:val="22"/>
        </w:rPr>
        <w:t>którym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0068344C"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 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p>
    <w:p w14:paraId="32388F55" w14:textId="77777777" w:rsidR="003B63A1" w:rsidRPr="00E46C14" w:rsidRDefault="003B63A1" w:rsidP="003B63A1">
      <w:pPr>
        <w:pStyle w:val="Bezodstpw"/>
        <w:numPr>
          <w:ilvl w:val="1"/>
          <w:numId w:val="2"/>
        </w:numPr>
        <w:tabs>
          <w:tab w:val="clear" w:pos="1080"/>
          <w:tab w:val="num" w:pos="720"/>
        </w:tabs>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śmierci,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choroby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zdarzeń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losowych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specjalisty,</w:t>
      </w:r>
      <w:r w:rsidRPr="00E46C14">
        <w:rPr>
          <w:rFonts w:ascii="Calibri" w:eastAsia="Arial" w:hAnsi="Calibri" w:cs="Calibri"/>
          <w:color w:val="000000" w:themeColor="text1"/>
          <w:sz w:val="22"/>
          <w:szCs w:val="22"/>
        </w:rPr>
        <w:t xml:space="preserve"> </w:t>
      </w:r>
    </w:p>
    <w:p w14:paraId="3EDF7B69" w14:textId="77777777" w:rsidR="003B63A1" w:rsidRPr="00E46C14" w:rsidRDefault="003B63A1" w:rsidP="003B63A1">
      <w:pPr>
        <w:pStyle w:val="Bezodstpw"/>
        <w:numPr>
          <w:ilvl w:val="1"/>
          <w:numId w:val="2"/>
        </w:numPr>
        <w:tabs>
          <w:tab w:val="clear" w:pos="1080"/>
          <w:tab w:val="num" w:pos="720"/>
        </w:tabs>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niewywiązywania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specjalisty 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p>
    <w:p w14:paraId="1E8E3939" w14:textId="77777777" w:rsidR="003B63A1" w:rsidRPr="00E46C14" w:rsidRDefault="003B63A1" w:rsidP="003B63A1">
      <w:pPr>
        <w:pStyle w:val="Bezodstpw"/>
        <w:numPr>
          <w:ilvl w:val="1"/>
          <w:numId w:val="2"/>
        </w:numPr>
        <w:tabs>
          <w:tab w:val="clear" w:pos="108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konieczna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jakichkolwiek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niezależnych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(np.</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rezygnacji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itp.),</w:t>
      </w:r>
    </w:p>
    <w:p w14:paraId="5135FD86" w14:textId="77777777" w:rsidR="003B63A1" w:rsidRPr="00E46C14" w:rsidRDefault="003B63A1" w:rsidP="003B63A1">
      <w:pPr>
        <w:pStyle w:val="Bezodstpw"/>
        <w:numPr>
          <w:ilvl w:val="1"/>
          <w:numId w:val="2"/>
        </w:numPr>
        <w:tabs>
          <w:tab w:val="clear" w:pos="108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utraty przez kluczowego specjalistę uprawnień  do wykonywania czynności objętych niniejszą umową. </w:t>
      </w:r>
    </w:p>
    <w:p w14:paraId="1F4BD1E7" w14:textId="77777777" w:rsidR="003B63A1" w:rsidRPr="00E46C14" w:rsidRDefault="003B63A1" w:rsidP="00AF65B5">
      <w:pPr>
        <w:pStyle w:val="Bezodstpw"/>
        <w:numPr>
          <w:ilvl w:val="0"/>
          <w:numId w:val="17"/>
        </w:numPr>
        <w:tabs>
          <w:tab w:val="clear" w:pos="3225"/>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zażądać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00206E54" w:rsidRPr="00E46C14">
        <w:rPr>
          <w:rFonts w:ascii="Calibri" w:hAnsi="Calibri" w:cs="Calibri"/>
          <w:color w:val="000000" w:themeColor="text1"/>
          <w:sz w:val="22"/>
          <w:szCs w:val="22"/>
        </w:rPr>
        <w:t>kluczowego</w:t>
      </w:r>
      <w:r w:rsidR="0090574D" w:rsidRPr="00E46C14">
        <w:rPr>
          <w:rFonts w:ascii="Calibri" w:hAnsi="Calibri" w:cs="Calibri"/>
          <w:color w:val="000000" w:themeColor="text1"/>
          <w:sz w:val="22"/>
          <w:szCs w:val="22"/>
        </w:rPr>
        <w:t xml:space="preserve"> specj</w:t>
      </w:r>
      <w:r w:rsidR="00206E54" w:rsidRPr="00E46C14">
        <w:rPr>
          <w:rFonts w:ascii="Calibri" w:hAnsi="Calibri" w:cs="Calibri"/>
          <w:color w:val="000000" w:themeColor="text1"/>
          <w:sz w:val="22"/>
          <w:szCs w:val="22"/>
        </w:rPr>
        <w:t>alisty</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kluczowy specjalista 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swoich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nienależyty.</w:t>
      </w:r>
    </w:p>
    <w:p w14:paraId="3AC044B0" w14:textId="7608D3E4" w:rsidR="003B63A1" w:rsidRPr="00E46C14" w:rsidRDefault="003B63A1" w:rsidP="00AF65B5">
      <w:pPr>
        <w:pStyle w:val="Bezodstpw"/>
        <w:numPr>
          <w:ilvl w:val="0"/>
          <w:numId w:val="17"/>
        </w:numPr>
        <w:tabs>
          <w:tab w:val="clear" w:pos="3225"/>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specjalisty, nowy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kluczowy specjalista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musi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spełniać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kluczowego specjalisty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stopniu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mniejszym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wymagany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trakcie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postępowania</w:t>
      </w:r>
      <w:r w:rsidR="006A681C" w:rsidRPr="00E46C14">
        <w:rPr>
          <w:rFonts w:ascii="Calibri" w:eastAsia="Arial" w:hAnsi="Calibri" w:cs="Calibri"/>
          <w:color w:val="000000" w:themeColor="text1"/>
          <w:spacing w:val="-2"/>
          <w:sz w:val="22"/>
          <w:szCs w:val="22"/>
        </w:rPr>
        <w:t xml:space="preserve"> </w:t>
      </w:r>
      <w:r w:rsidR="0068344C"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udzielenie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zamówienia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publicznego.</w:t>
      </w:r>
    </w:p>
    <w:p w14:paraId="7D17EF7F" w14:textId="77777777" w:rsidR="003B63A1" w:rsidRPr="00E46C14" w:rsidRDefault="003B63A1" w:rsidP="00AF65B5">
      <w:pPr>
        <w:pStyle w:val="Bezodstpw"/>
        <w:numPr>
          <w:ilvl w:val="0"/>
          <w:numId w:val="17"/>
        </w:numPr>
        <w:tabs>
          <w:tab w:val="clear" w:pos="3225"/>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 razie zajścia okoliczności o których mowa w ust. 4 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zmienić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specjalistę 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wskazanym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wniosku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p>
    <w:p w14:paraId="1A4BD9FE" w14:textId="4BB5CC73" w:rsidR="003B63A1" w:rsidRPr="00E46C14" w:rsidRDefault="003B63A1" w:rsidP="00AF65B5">
      <w:pPr>
        <w:pStyle w:val="Bezodstpw"/>
        <w:numPr>
          <w:ilvl w:val="0"/>
          <w:numId w:val="17"/>
        </w:numPr>
        <w:tabs>
          <w:tab w:val="clear" w:pos="3225"/>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urlopu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kluczowemu specjaliście wymienionemu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warunkach:</w:t>
      </w:r>
      <w:r w:rsidRPr="00E46C14">
        <w:rPr>
          <w:rFonts w:ascii="Calibri" w:eastAsia="Arial" w:hAnsi="Calibri" w:cs="Calibri"/>
          <w:color w:val="000000" w:themeColor="text1"/>
          <w:sz w:val="22"/>
          <w:szCs w:val="22"/>
        </w:rPr>
        <w:t xml:space="preserve"> </w:t>
      </w:r>
    </w:p>
    <w:p w14:paraId="6AF6ACAE" w14:textId="77777777" w:rsidR="003B63A1" w:rsidRPr="00E46C14" w:rsidRDefault="003B63A1" w:rsidP="00AF65B5">
      <w:pPr>
        <w:pStyle w:val="Bezodstpw"/>
        <w:numPr>
          <w:ilvl w:val="0"/>
          <w:numId w:val="9"/>
        </w:numPr>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terminy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urlopów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uprzednio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zatwierdzone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p>
    <w:p w14:paraId="144B6D06" w14:textId="77777777" w:rsidR="003B63A1" w:rsidRPr="00E46C14" w:rsidRDefault="003B63A1" w:rsidP="00AF65B5">
      <w:pPr>
        <w:pStyle w:val="Bezodstpw"/>
        <w:numPr>
          <w:ilvl w:val="0"/>
          <w:numId w:val="9"/>
        </w:numPr>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wskazać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urlopów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specjalisty 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zaproponować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osobę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zastępującą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najmniej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dniowym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wyprzedzeniem,</w:t>
      </w:r>
      <w:r w:rsidRPr="00E46C14">
        <w:rPr>
          <w:rFonts w:ascii="Calibri" w:eastAsia="Arial" w:hAnsi="Calibri" w:cs="Calibri"/>
          <w:color w:val="000000" w:themeColor="text1"/>
          <w:sz w:val="22"/>
          <w:szCs w:val="22"/>
        </w:rPr>
        <w:t xml:space="preserve"> </w:t>
      </w:r>
    </w:p>
    <w:p w14:paraId="2CA2428B" w14:textId="77777777" w:rsidR="003B63A1" w:rsidRPr="00E46C14" w:rsidRDefault="003B63A1" w:rsidP="00AF65B5">
      <w:pPr>
        <w:pStyle w:val="Bezodstpw"/>
        <w:numPr>
          <w:ilvl w:val="0"/>
          <w:numId w:val="9"/>
        </w:numPr>
        <w:ind w:left="72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wszystkie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osoby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zastępujące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kluczowego specjalistę  wymienionego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 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urlopu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muszą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zatwierdzone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p>
    <w:p w14:paraId="67DF8D49" w14:textId="77777777" w:rsidR="003B63A1" w:rsidRPr="00E46C14" w:rsidRDefault="00645BEE" w:rsidP="00AF65B5">
      <w:pPr>
        <w:numPr>
          <w:ilvl w:val="1"/>
          <w:numId w:val="9"/>
        </w:numPr>
        <w:tabs>
          <w:tab w:val="clear" w:pos="216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 </w:t>
      </w:r>
      <w:r w:rsidR="003B63A1" w:rsidRPr="00E46C14">
        <w:rPr>
          <w:rFonts w:ascii="Calibri" w:hAnsi="Calibri" w:cs="Calibri"/>
          <w:color w:val="000000" w:themeColor="text1"/>
          <w:sz w:val="22"/>
          <w:szCs w:val="22"/>
        </w:rPr>
        <w:t>Do osób zastępujących specjalist</w:t>
      </w:r>
      <w:r w:rsidR="0068344C" w:rsidRPr="00E46C14">
        <w:rPr>
          <w:rFonts w:ascii="Calibri" w:hAnsi="Calibri" w:cs="Calibri"/>
          <w:color w:val="000000" w:themeColor="text1"/>
          <w:sz w:val="22"/>
          <w:szCs w:val="22"/>
        </w:rPr>
        <w:t>ę</w:t>
      </w:r>
      <w:r w:rsidR="003B63A1" w:rsidRPr="00E46C14">
        <w:rPr>
          <w:rFonts w:ascii="Calibri" w:hAnsi="Calibri" w:cs="Calibri"/>
          <w:color w:val="000000" w:themeColor="text1"/>
          <w:sz w:val="22"/>
          <w:szCs w:val="22"/>
        </w:rPr>
        <w:t xml:space="preserve"> wskaza</w:t>
      </w:r>
      <w:r w:rsidR="0068344C" w:rsidRPr="00E46C14">
        <w:rPr>
          <w:rFonts w:ascii="Calibri" w:hAnsi="Calibri" w:cs="Calibri"/>
          <w:color w:val="000000" w:themeColor="text1"/>
          <w:sz w:val="22"/>
          <w:szCs w:val="22"/>
        </w:rPr>
        <w:t>nego</w:t>
      </w:r>
      <w:r w:rsidR="003B63A1" w:rsidRPr="00E46C14">
        <w:rPr>
          <w:rFonts w:ascii="Calibri" w:hAnsi="Calibri" w:cs="Calibri"/>
          <w:color w:val="000000" w:themeColor="text1"/>
          <w:sz w:val="22"/>
          <w:szCs w:val="22"/>
        </w:rPr>
        <w:t xml:space="preserve"> w ust. 2 znajduje odpowiednie zastosowanie treść ust. 5.</w:t>
      </w:r>
    </w:p>
    <w:p w14:paraId="063C0B9B" w14:textId="4212E2CE" w:rsidR="0068344C" w:rsidRPr="00E46C14" w:rsidRDefault="00FF79F9" w:rsidP="0068344C">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 wymaga, aby w okresie od dnia przekazania Wykonawcy terenu robót do dnia odbioru końcowego, osoby które będą świadczyły pracę u Wykonawcy lub podwykonawcy w sposób określony</w:t>
      </w:r>
      <w:r w:rsidR="005C23CC"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w art. 22 § 1 ustawy z dnia 26 czerwca 1974 r. - </w:t>
      </w:r>
      <w:r w:rsidR="002C7E03" w:rsidRPr="00E46C14">
        <w:rPr>
          <w:rFonts w:ascii="Calibri" w:hAnsi="Calibri" w:cs="Calibri"/>
          <w:color w:val="000000" w:themeColor="text1"/>
          <w:sz w:val="22"/>
          <w:szCs w:val="22"/>
        </w:rPr>
        <w:t>Kodeks pracy (t.j. Dz. U. z 2020 poz. 132</w:t>
      </w:r>
      <w:r w:rsidRPr="00E46C14">
        <w:rPr>
          <w:rFonts w:ascii="Calibri" w:hAnsi="Calibri" w:cs="Calibri"/>
          <w:color w:val="000000" w:themeColor="text1"/>
          <w:sz w:val="22"/>
          <w:szCs w:val="22"/>
        </w:rPr>
        <w:t>0</w:t>
      </w:r>
      <w:r w:rsidR="00037E38" w:rsidRPr="00E46C14">
        <w:rPr>
          <w:rFonts w:ascii="Calibri" w:hAnsi="Calibri" w:cs="Calibri"/>
          <w:color w:val="000000" w:themeColor="text1"/>
          <w:sz w:val="22"/>
          <w:szCs w:val="22"/>
        </w:rPr>
        <w:t xml:space="preserve"> ze zm.</w:t>
      </w:r>
      <w:r w:rsidRPr="00E46C14">
        <w:rPr>
          <w:rFonts w:ascii="Calibri" w:hAnsi="Calibri" w:cs="Calibri"/>
          <w:color w:val="000000" w:themeColor="text1"/>
          <w:sz w:val="22"/>
          <w:szCs w:val="22"/>
        </w:rPr>
        <w:t>), zwane dalej „Pracownikiem” lub „Pracownikami” zatrudnione były na podstawie umowy o pracę</w:t>
      </w:r>
      <w:r w:rsidRPr="00E46C14">
        <w:rPr>
          <w:rFonts w:ascii="Calibri" w:hAnsi="Calibri" w:cs="Calibri"/>
          <w:sz w:val="22"/>
          <w:szCs w:val="22"/>
        </w:rPr>
        <w:t>. Wymaganie powyższe dotyczy pracowników wykonujących czynności w zakresie realizacji zamówienia –</w:t>
      </w:r>
      <w:r w:rsidR="00536201" w:rsidRPr="00E46C14">
        <w:rPr>
          <w:rFonts w:ascii="Calibri" w:hAnsi="Calibri" w:cs="Calibri"/>
          <w:sz w:val="22"/>
          <w:szCs w:val="22"/>
        </w:rPr>
        <w:t>osoby wykonywujące prace konserwatorskie oraz towarzyszące prace budowlane – z wyłączeniem osób pełniących samodzielne funkcje w budownictwie, w tym kluczowego specjalisty, o którym mowa w ust. 2</w:t>
      </w:r>
      <w:r w:rsidRPr="00E46C14">
        <w:rPr>
          <w:rFonts w:ascii="Calibri" w:hAnsi="Calibri" w:cs="Calibri"/>
          <w:sz w:val="22"/>
          <w:szCs w:val="22"/>
        </w:rPr>
        <w:t xml:space="preserve">. </w:t>
      </w:r>
      <w:r w:rsidRPr="00E46C14">
        <w:rPr>
          <w:rFonts w:ascii="Calibri" w:hAnsi="Calibri" w:cs="Calibri"/>
          <w:color w:val="000000" w:themeColor="text1"/>
          <w:sz w:val="22"/>
          <w:szCs w:val="22"/>
        </w:rPr>
        <w:t>Za bieżącą weryfikację czy podwykonawca lub dalszy podwykonawca zatrudnia pracowników bezpośrednio zaangażowanych</w:t>
      </w:r>
      <w:r w:rsidR="00585AA2"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w realizację przedmiotu umowy na podstawie umowy o pracę odpowiada Wykonawca. </w:t>
      </w:r>
    </w:p>
    <w:p w14:paraId="4895E3DE" w14:textId="77777777" w:rsidR="0068344C" w:rsidRPr="00E46C14" w:rsidRDefault="0068344C" w:rsidP="0068344C">
      <w:pPr>
        <w:numPr>
          <w:ilvl w:val="1"/>
          <w:numId w:val="9"/>
        </w:numPr>
        <w:tabs>
          <w:tab w:val="clear" w:pos="2160"/>
          <w:tab w:val="num" w:pos="360"/>
        </w:tabs>
        <w:ind w:left="360"/>
        <w:jc w:val="both"/>
        <w:rPr>
          <w:rFonts w:ascii="Calibri" w:hAnsi="Calibri" w:cs="Calibri"/>
          <w:sz w:val="22"/>
          <w:szCs w:val="22"/>
        </w:rPr>
      </w:pPr>
      <w:r w:rsidRPr="00E46C14">
        <w:rPr>
          <w:rFonts w:ascii="Calibri" w:hAnsi="Calibri" w:cs="Calibri"/>
          <w:sz w:val="22"/>
          <w:szCs w:val="22"/>
        </w:rPr>
        <w:t xml:space="preserve">W trakcie umowy na każde wezwanie Zamawiającego w wyznaczonym w tym wezwaniu terminie Wykonawca przedłoży Zamawiającemu </w:t>
      </w:r>
      <w:r w:rsidRPr="00E46C14">
        <w:rPr>
          <w:rFonts w:ascii="Calibri" w:hAnsi="Calibri" w:cs="Calibri"/>
          <w:sz w:val="22"/>
          <w:szCs w:val="22"/>
          <w:shd w:val="clear" w:color="auto" w:fill="FFFFFF"/>
        </w:rPr>
        <w:t xml:space="preserve">w celu weryfikacji zatrudniania, przez wykonawcę lub podwykonawcę, na podstawie umowy o pracę, osób o których mowa w ust. 9 </w:t>
      </w:r>
      <w:r w:rsidRPr="00E46C14">
        <w:rPr>
          <w:rFonts w:ascii="Calibri" w:hAnsi="Calibri" w:cs="Calibri"/>
          <w:sz w:val="22"/>
          <w:szCs w:val="22"/>
        </w:rPr>
        <w:t xml:space="preserve">następujące dokumenty oraz informacje: </w:t>
      </w:r>
    </w:p>
    <w:p w14:paraId="39539C15" w14:textId="77777777" w:rsidR="0068344C" w:rsidRPr="00E46C14" w:rsidRDefault="0068344C" w:rsidP="00051540">
      <w:pPr>
        <w:pStyle w:val="Akapitzlist"/>
        <w:widowControl/>
        <w:numPr>
          <w:ilvl w:val="4"/>
          <w:numId w:val="34"/>
        </w:numPr>
        <w:overflowPunct w:val="0"/>
        <w:autoSpaceDE w:val="0"/>
        <w:ind w:left="709" w:hanging="283"/>
        <w:jc w:val="both"/>
        <w:rPr>
          <w:rFonts w:ascii="Calibri" w:hAnsi="Calibri" w:cs="Calibri"/>
          <w:sz w:val="22"/>
          <w:szCs w:val="22"/>
        </w:rPr>
      </w:pPr>
      <w:r w:rsidRPr="00E46C14">
        <w:rPr>
          <w:rFonts w:ascii="Calibri" w:hAnsi="Calibri" w:cs="Calibri"/>
          <w:sz w:val="22"/>
          <w:szCs w:val="22"/>
        </w:rPr>
        <w:t>oświadczenia zatrudnionych pracowników,</w:t>
      </w:r>
    </w:p>
    <w:p w14:paraId="5797A2B3" w14:textId="0AE097D6" w:rsidR="0068344C" w:rsidRPr="00E46C14" w:rsidRDefault="0068344C" w:rsidP="00051540">
      <w:pPr>
        <w:pStyle w:val="Akapitzlist"/>
        <w:widowControl/>
        <w:numPr>
          <w:ilvl w:val="4"/>
          <w:numId w:val="34"/>
        </w:numPr>
        <w:overflowPunct w:val="0"/>
        <w:autoSpaceDE w:val="0"/>
        <w:ind w:left="709" w:hanging="283"/>
        <w:jc w:val="both"/>
        <w:rPr>
          <w:rFonts w:ascii="Calibri" w:hAnsi="Calibri" w:cs="Calibri"/>
          <w:sz w:val="22"/>
          <w:szCs w:val="22"/>
        </w:rPr>
      </w:pPr>
      <w:r w:rsidRPr="00E46C14">
        <w:rPr>
          <w:rFonts w:ascii="Calibri" w:hAnsi="Calibri" w:cs="Calibri"/>
          <w:sz w:val="22"/>
          <w:szCs w:val="22"/>
        </w:rPr>
        <w:t>oświadczenia wykonawcy lub podwykonawcy o zatrudnieniu pracowników na podstawie umowy</w:t>
      </w:r>
      <w:r w:rsidR="00361A1B">
        <w:rPr>
          <w:rFonts w:ascii="Calibri" w:hAnsi="Calibri" w:cs="Calibri"/>
          <w:sz w:val="22"/>
          <w:szCs w:val="22"/>
        </w:rPr>
        <w:t xml:space="preserve"> </w:t>
      </w:r>
      <w:r w:rsidRPr="00E46C14">
        <w:rPr>
          <w:rFonts w:ascii="Calibri" w:hAnsi="Calibri" w:cs="Calibri"/>
          <w:sz w:val="22"/>
          <w:szCs w:val="22"/>
        </w:rPr>
        <w:t>o pracę,</w:t>
      </w:r>
    </w:p>
    <w:p w14:paraId="6F499B65" w14:textId="77777777" w:rsidR="0068344C" w:rsidRPr="00E46C14" w:rsidRDefault="0068344C" w:rsidP="00051540">
      <w:pPr>
        <w:pStyle w:val="Akapitzlist"/>
        <w:widowControl/>
        <w:numPr>
          <w:ilvl w:val="4"/>
          <w:numId w:val="34"/>
        </w:numPr>
        <w:overflowPunct w:val="0"/>
        <w:autoSpaceDE w:val="0"/>
        <w:ind w:left="709" w:hanging="283"/>
        <w:jc w:val="both"/>
        <w:rPr>
          <w:rFonts w:ascii="Calibri" w:hAnsi="Calibri" w:cs="Calibri"/>
          <w:sz w:val="22"/>
          <w:szCs w:val="22"/>
        </w:rPr>
      </w:pPr>
      <w:r w:rsidRPr="00E46C14">
        <w:rPr>
          <w:rFonts w:ascii="Calibri" w:hAnsi="Calibri" w:cs="Calibri"/>
          <w:sz w:val="22"/>
          <w:szCs w:val="22"/>
        </w:rPr>
        <w:t>poświadczonej za zgodność z oryginałem kopii umowy o pracę zatrudnionych pracowników,</w:t>
      </w:r>
    </w:p>
    <w:p w14:paraId="75DB60E2" w14:textId="77777777" w:rsidR="0068344C" w:rsidRPr="00E46C14" w:rsidRDefault="0068344C" w:rsidP="00051540">
      <w:pPr>
        <w:pStyle w:val="Akapitzlist"/>
        <w:widowControl/>
        <w:numPr>
          <w:ilvl w:val="4"/>
          <w:numId w:val="34"/>
        </w:numPr>
        <w:overflowPunct w:val="0"/>
        <w:autoSpaceDE w:val="0"/>
        <w:ind w:left="709" w:hanging="283"/>
        <w:jc w:val="both"/>
        <w:rPr>
          <w:rFonts w:ascii="Calibri" w:hAnsi="Calibri" w:cs="Calibri"/>
          <w:sz w:val="22"/>
          <w:szCs w:val="22"/>
        </w:rPr>
      </w:pPr>
      <w:r w:rsidRPr="00E46C14">
        <w:rPr>
          <w:rFonts w:ascii="Calibri" w:hAnsi="Calibri" w:cs="Calibri"/>
          <w:sz w:val="22"/>
          <w:szCs w:val="22"/>
        </w:rPr>
        <w:t xml:space="preserve">inne dokumenty takie jak Wykaz Pracowników  Wykonawcy i/lub Podwykonawców, </w:t>
      </w:r>
    </w:p>
    <w:p w14:paraId="7C20AD38" w14:textId="77777777" w:rsidR="0068344C" w:rsidRPr="00E46C14" w:rsidRDefault="0068344C" w:rsidP="0068344C">
      <w:pPr>
        <w:pStyle w:val="Akapitzlist"/>
        <w:widowControl/>
        <w:overflowPunct w:val="0"/>
        <w:autoSpaceDE w:val="0"/>
        <w:ind w:left="426"/>
        <w:jc w:val="both"/>
        <w:rPr>
          <w:rFonts w:ascii="Calibri" w:hAnsi="Calibri" w:cs="Calibri"/>
          <w:sz w:val="22"/>
          <w:szCs w:val="22"/>
        </w:rPr>
      </w:pPr>
      <w:r w:rsidRPr="00E46C14">
        <w:rPr>
          <w:rFonts w:ascii="Calibri" w:hAnsi="Calibri" w:cs="Calibr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0CA22593" w14:textId="77777777" w:rsidR="0068344C" w:rsidRPr="00E46C14" w:rsidRDefault="0068344C" w:rsidP="001077BD">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 xml:space="preserve">Każdy z dokumentów wskazanych w ust. 10 powinien zostać sporządzony i wydany z zachowaniem zasad zapewniających ochronę danych osobowych pracowników, zgodnie z przepisami </w:t>
      </w:r>
      <w:r w:rsidRPr="00E46C14">
        <w:rPr>
          <w:rFonts w:ascii="Calibri" w:hAnsi="Calibri" w:cs="Calibri"/>
          <w:color w:val="000000" w:themeColor="text1"/>
          <w:sz w:val="22"/>
          <w:szCs w:val="22"/>
          <w:lang w:eastAsia="pl-PL"/>
        </w:rPr>
        <w:t>ROZPORZĄDZENIA PARLAMENTU EUROPEJSKIEGO</w:t>
      </w:r>
      <w:r w:rsidR="001077BD" w:rsidRPr="00E46C14">
        <w:rPr>
          <w:rFonts w:ascii="Calibri" w:hAnsi="Calibri" w:cs="Calibri"/>
          <w:color w:val="000000" w:themeColor="text1"/>
          <w:sz w:val="22"/>
          <w:szCs w:val="22"/>
          <w:lang w:eastAsia="pl-PL"/>
        </w:rPr>
        <w:t xml:space="preserve"> </w:t>
      </w:r>
      <w:r w:rsidRPr="00E46C14">
        <w:rPr>
          <w:rFonts w:ascii="Calibri" w:hAnsi="Calibri" w:cs="Calibri"/>
          <w:color w:val="000000" w:themeColor="text1"/>
          <w:sz w:val="22"/>
          <w:szCs w:val="22"/>
          <w:lang w:eastAsia="pl-PL"/>
        </w:rPr>
        <w:t>I RADY (UE) 2016/679 z dnia 27 kwietnia 2016 r. w sprawie ochrony osób fizycznych w związku</w:t>
      </w:r>
      <w:r w:rsidR="001077BD" w:rsidRPr="00E46C14">
        <w:rPr>
          <w:rFonts w:ascii="Calibri" w:hAnsi="Calibri" w:cs="Calibri"/>
          <w:color w:val="000000" w:themeColor="text1"/>
          <w:sz w:val="22"/>
          <w:szCs w:val="22"/>
          <w:lang w:eastAsia="pl-PL"/>
        </w:rPr>
        <w:t xml:space="preserve"> </w:t>
      </w:r>
      <w:r w:rsidRPr="00E46C14">
        <w:rPr>
          <w:rFonts w:ascii="Calibri" w:hAnsi="Calibri" w:cs="Calibri"/>
          <w:color w:val="000000" w:themeColor="text1"/>
          <w:sz w:val="22"/>
          <w:szCs w:val="22"/>
          <w:lang w:eastAsia="pl-PL"/>
        </w:rPr>
        <w:t xml:space="preserve">z przetwarzaniem danych osobowych i w sprawie swobodnego przepływu takich danych oraz uchylenia dyrektywy 95/46/WE (ogólne rozporządzenie o ochronie danych) </w:t>
      </w:r>
      <w:r w:rsidRPr="00E46C14">
        <w:rPr>
          <w:rFonts w:ascii="Calibri" w:hAnsi="Calibri" w:cs="Calibri"/>
          <w:color w:val="000000" w:themeColor="text1"/>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anonimizacji  każda umowa powinna zostać przeanalizowana przez składającego pod kątem przepisów wskazanych powyżej. Wykonawca pozostaje administratorem danych osobowych udostępnianych w związku z realizacją umowy.</w:t>
      </w:r>
    </w:p>
    <w:p w14:paraId="43881EFE" w14:textId="77777777" w:rsidR="004F4CA4" w:rsidRPr="00E46C14" w:rsidRDefault="004F4CA4" w:rsidP="00AF65B5">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Nieprzedłożenie przez Wykonawcę</w:t>
      </w:r>
      <w:r w:rsidR="001077BD" w:rsidRPr="00E46C14">
        <w:rPr>
          <w:rFonts w:ascii="Calibri" w:hAnsi="Calibri" w:cs="Calibri"/>
          <w:color w:val="000000" w:themeColor="text1"/>
          <w:sz w:val="22"/>
          <w:szCs w:val="22"/>
        </w:rPr>
        <w:t xml:space="preserve"> dokumentów o których mowa w ust. 10 w terminie wyznaczonym przez Zamawiającego </w:t>
      </w:r>
      <w:r w:rsidRPr="00E46C14">
        <w:rPr>
          <w:rFonts w:ascii="Calibri" w:hAnsi="Calibri" w:cs="Calibri"/>
          <w:color w:val="000000" w:themeColor="text1"/>
          <w:sz w:val="22"/>
          <w:szCs w:val="22"/>
        </w:rPr>
        <w:t xml:space="preserve">może stanowić podstawę do odstąpienia od umowy przez Zamawiającego </w:t>
      </w:r>
      <w:r w:rsidR="001077BD"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z przyczyn dotyczących Wykonawcy lub naliczenia kary umownej o której mowa w </w:t>
      </w:r>
      <w:r w:rsidR="001F2308" w:rsidRPr="00E46C14">
        <w:rPr>
          <w:rFonts w:ascii="Calibri" w:hAnsi="Calibri" w:cs="Calibri"/>
          <w:color w:val="000000" w:themeColor="text1"/>
          <w:sz w:val="22"/>
          <w:szCs w:val="22"/>
        </w:rPr>
        <w:t>§ 16 ust. 2 pkt 1 lit. g.</w:t>
      </w:r>
    </w:p>
    <w:p w14:paraId="5819BEA7" w14:textId="77777777" w:rsidR="004F4CA4" w:rsidRPr="00E46C14" w:rsidRDefault="004F4CA4" w:rsidP="00AF65B5">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zobowiązuje się, że przed rozpoczęciem wykonania przedmiotu umowy Pracownicy wykonujący roboty zostaną przeszkoleni w zakresie przepisów BHP oraz przepisów o ochronie danych osobowych.</w:t>
      </w:r>
    </w:p>
    <w:p w14:paraId="6EB3F856" w14:textId="77777777" w:rsidR="004F4CA4" w:rsidRPr="00E46C14" w:rsidRDefault="004F4CA4" w:rsidP="00AF65B5">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094AFC1F" w14:textId="77777777" w:rsidR="004F4CA4" w:rsidRPr="00E46C14" w:rsidRDefault="004F4CA4" w:rsidP="00AF65B5">
      <w:pPr>
        <w:numPr>
          <w:ilvl w:val="1"/>
          <w:numId w:val="9"/>
        </w:numPr>
        <w:tabs>
          <w:tab w:val="clear" w:pos="2160"/>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ponosi odpowiedzialność za prawidłowe wyposażenie Pracowników wykonujących roboty oraz za ich bezpieczeństwo w trakcie wykonywania przedmiotu umowy.</w:t>
      </w:r>
    </w:p>
    <w:p w14:paraId="6D82CFB3" w14:textId="6819FC1A" w:rsidR="004F4CA4" w:rsidRPr="00E46C14" w:rsidRDefault="004F4CA4" w:rsidP="00AF65B5">
      <w:pPr>
        <w:numPr>
          <w:ilvl w:val="1"/>
          <w:numId w:val="9"/>
        </w:numPr>
        <w:tabs>
          <w:tab w:val="clear" w:pos="21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Zmiana pracownika wykonującego roboty skutkuje zmianą Wykazu Pracowników wykonujących roboty</w:t>
      </w:r>
      <w:r w:rsidR="005C23CC"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 i nie wymaga zawierania przez Strony aneksu do umowy.</w:t>
      </w:r>
    </w:p>
    <w:p w14:paraId="4E66F7D8" w14:textId="77777777" w:rsidR="00021177" w:rsidRPr="00E46C14" w:rsidRDefault="004F4CA4" w:rsidP="00AF65B5">
      <w:pPr>
        <w:numPr>
          <w:ilvl w:val="1"/>
          <w:numId w:val="9"/>
        </w:numPr>
        <w:tabs>
          <w:tab w:val="clear" w:pos="2160"/>
        </w:tabs>
        <w:ind w:left="360"/>
        <w:jc w:val="both"/>
        <w:rPr>
          <w:rFonts w:ascii="Calibri" w:hAnsi="Calibri" w:cs="Calibri"/>
          <w:sz w:val="22"/>
          <w:szCs w:val="22"/>
        </w:rPr>
      </w:pPr>
      <w:r w:rsidRPr="00E46C14">
        <w:rPr>
          <w:rFonts w:ascii="Calibri" w:hAnsi="Calibri" w:cs="Calibri"/>
          <w:color w:val="000000" w:themeColor="text1"/>
          <w:sz w:val="22"/>
          <w:szCs w:val="22"/>
        </w:rPr>
        <w:t xml:space="preserve">W przypadku uzasadnionych wątpliwości co do przestrzegania prawa pracy przez wykonawcę lub </w:t>
      </w:r>
      <w:r w:rsidRPr="00E46C14">
        <w:rPr>
          <w:rFonts w:ascii="Calibri" w:hAnsi="Calibri" w:cs="Calibri"/>
          <w:sz w:val="22"/>
          <w:szCs w:val="22"/>
        </w:rPr>
        <w:t>podwykonawcę, zamawiający może zwrócić się o przeprowadzenie kontroli przez Państwową Inspekcję Pracy.</w:t>
      </w:r>
    </w:p>
    <w:p w14:paraId="5305C605" w14:textId="77777777" w:rsidR="00FF79F9" w:rsidRPr="00E46C14" w:rsidRDefault="00FF79F9" w:rsidP="00AF65B5">
      <w:pPr>
        <w:numPr>
          <w:ilvl w:val="1"/>
          <w:numId w:val="9"/>
        </w:numPr>
        <w:tabs>
          <w:tab w:val="clear" w:pos="2160"/>
        </w:tabs>
        <w:ind w:left="284"/>
        <w:jc w:val="both"/>
        <w:rPr>
          <w:rFonts w:ascii="Calibri" w:hAnsi="Calibri" w:cs="Calibri"/>
          <w:sz w:val="22"/>
          <w:szCs w:val="22"/>
          <w:lang w:eastAsia="pl-PL"/>
        </w:rPr>
      </w:pPr>
      <w:r w:rsidRPr="00E46C14">
        <w:rPr>
          <w:rFonts w:ascii="Calibri" w:hAnsi="Calibri" w:cs="Calibri"/>
          <w:sz w:val="22"/>
          <w:szCs w:val="22"/>
        </w:rPr>
        <w:t>Wykonawca oświadcza</w:t>
      </w:r>
      <w:r w:rsidRPr="00E46C14">
        <w:rPr>
          <w:rFonts w:ascii="Calibri" w:eastAsia="Calibri" w:hAnsi="Calibri" w:cs="Calibr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1F8A8855" w14:textId="77777777" w:rsidR="004F4CA4" w:rsidRPr="00E46C14" w:rsidRDefault="004F4CA4" w:rsidP="004F4CA4">
      <w:pPr>
        <w:jc w:val="both"/>
        <w:rPr>
          <w:rFonts w:ascii="Calibri" w:hAnsi="Calibri" w:cs="Calibri"/>
          <w:sz w:val="22"/>
          <w:szCs w:val="22"/>
        </w:rPr>
      </w:pPr>
    </w:p>
    <w:p w14:paraId="209CE88B" w14:textId="77777777" w:rsidR="004F4CA4" w:rsidRPr="00E46C14" w:rsidRDefault="004F4CA4" w:rsidP="004F4CA4">
      <w:pPr>
        <w:jc w:val="center"/>
        <w:rPr>
          <w:rFonts w:ascii="Calibri" w:hAnsi="Calibri" w:cs="Calibri"/>
          <w:b/>
          <w:sz w:val="22"/>
          <w:szCs w:val="22"/>
        </w:rPr>
      </w:pPr>
      <w:r w:rsidRPr="00E46C14">
        <w:rPr>
          <w:rFonts w:ascii="Calibri" w:hAnsi="Calibri" w:cs="Calibri"/>
          <w:b/>
          <w:sz w:val="22"/>
          <w:szCs w:val="22"/>
        </w:rPr>
        <w:t>§</w:t>
      </w:r>
      <w:r w:rsidRPr="00E46C14">
        <w:rPr>
          <w:rFonts w:ascii="Calibri" w:eastAsia="Arial" w:hAnsi="Calibri" w:cs="Calibri"/>
          <w:b/>
          <w:sz w:val="22"/>
          <w:szCs w:val="22"/>
        </w:rPr>
        <w:t xml:space="preserve"> </w:t>
      </w:r>
      <w:r w:rsidRPr="00E46C14">
        <w:rPr>
          <w:rFonts w:ascii="Calibri" w:hAnsi="Calibri" w:cs="Calibri"/>
          <w:b/>
          <w:sz w:val="22"/>
          <w:szCs w:val="22"/>
        </w:rPr>
        <w:t>7</w:t>
      </w:r>
    </w:p>
    <w:p w14:paraId="3E91D0CC" w14:textId="117FA316" w:rsidR="00D3579F" w:rsidRPr="00E46C14" w:rsidRDefault="00195D14" w:rsidP="00D60FA5">
      <w:pPr>
        <w:tabs>
          <w:tab w:val="left" w:pos="360"/>
        </w:tabs>
        <w:rPr>
          <w:rFonts w:ascii="Calibri" w:eastAsia="Arial" w:hAnsi="Calibri" w:cs="Calibri"/>
          <w:sz w:val="22"/>
          <w:szCs w:val="22"/>
        </w:rPr>
      </w:pPr>
      <w:r w:rsidRPr="00E46C14">
        <w:rPr>
          <w:rFonts w:ascii="Calibri" w:eastAsia="Arial" w:hAnsi="Calibri" w:cs="Calibri"/>
          <w:sz w:val="22"/>
          <w:szCs w:val="22"/>
        </w:rPr>
        <w:t>Zamawiający nie wymaga wniesienia zabezpieczenia należytego wykonaniu umowy</w:t>
      </w:r>
      <w:r w:rsidR="006C3525" w:rsidRPr="00E46C14">
        <w:rPr>
          <w:rFonts w:ascii="Calibri" w:eastAsia="Arial" w:hAnsi="Calibri" w:cs="Calibri"/>
          <w:sz w:val="22"/>
          <w:szCs w:val="22"/>
        </w:rPr>
        <w:t>.</w:t>
      </w:r>
    </w:p>
    <w:p w14:paraId="68A04706" w14:textId="77777777" w:rsidR="006C3525" w:rsidRPr="00E46C14" w:rsidRDefault="006C3525" w:rsidP="00D60FA5">
      <w:pPr>
        <w:tabs>
          <w:tab w:val="left" w:pos="360"/>
        </w:tabs>
        <w:rPr>
          <w:rFonts w:ascii="Calibri" w:eastAsia="Arial" w:hAnsi="Calibri" w:cs="Calibri"/>
          <w:sz w:val="22"/>
          <w:szCs w:val="22"/>
        </w:rPr>
      </w:pPr>
    </w:p>
    <w:p w14:paraId="7B03F3B4" w14:textId="77777777" w:rsidR="004F4CA4" w:rsidRPr="00E46C14" w:rsidRDefault="004F4CA4" w:rsidP="004F4CA4">
      <w:pPr>
        <w:tabs>
          <w:tab w:val="left" w:pos="360"/>
        </w:tabs>
        <w:jc w:val="center"/>
        <w:rPr>
          <w:rFonts w:ascii="Calibri" w:eastAsia="Arial" w:hAnsi="Calibri" w:cs="Calibri"/>
          <w:b/>
          <w:sz w:val="22"/>
          <w:szCs w:val="22"/>
        </w:rPr>
      </w:pPr>
      <w:r w:rsidRPr="00E46C14">
        <w:rPr>
          <w:rFonts w:ascii="Calibri" w:eastAsia="Arial" w:hAnsi="Calibri" w:cs="Calibri"/>
          <w:b/>
          <w:sz w:val="22"/>
          <w:szCs w:val="22"/>
        </w:rPr>
        <w:t>§ 8</w:t>
      </w:r>
    </w:p>
    <w:p w14:paraId="61A9392C" w14:textId="250C3ABC" w:rsidR="00623115" w:rsidRPr="00E46C14" w:rsidRDefault="004F4CA4" w:rsidP="00623115">
      <w:pPr>
        <w:numPr>
          <w:ilvl w:val="2"/>
          <w:numId w:val="2"/>
        </w:numPr>
        <w:tabs>
          <w:tab w:val="clear" w:pos="1440"/>
          <w:tab w:val="left" w:pos="360"/>
        </w:tabs>
        <w:ind w:left="360"/>
        <w:jc w:val="both"/>
        <w:rPr>
          <w:rFonts w:ascii="Calibri" w:hAnsi="Calibri" w:cs="Calibri"/>
          <w:sz w:val="22"/>
          <w:szCs w:val="22"/>
        </w:rPr>
      </w:pPr>
      <w:r w:rsidRPr="00E46C14">
        <w:rPr>
          <w:rFonts w:ascii="Calibri" w:hAnsi="Calibri" w:cs="Calibri"/>
          <w:sz w:val="22"/>
          <w:szCs w:val="22"/>
        </w:rPr>
        <w:t>Wykonawca</w:t>
      </w:r>
      <w:r w:rsidRPr="00E46C14">
        <w:rPr>
          <w:rFonts w:ascii="Calibri" w:eastAsia="Arial" w:hAnsi="Calibri" w:cs="Calibri"/>
          <w:sz w:val="22"/>
          <w:szCs w:val="22"/>
        </w:rPr>
        <w:t xml:space="preserve"> </w:t>
      </w:r>
      <w:r w:rsidRPr="00E46C14">
        <w:rPr>
          <w:rFonts w:ascii="Calibri" w:hAnsi="Calibri" w:cs="Calibri"/>
          <w:sz w:val="22"/>
          <w:szCs w:val="22"/>
        </w:rPr>
        <w:t>zobowiązuje</w:t>
      </w:r>
      <w:r w:rsidRPr="00E46C14">
        <w:rPr>
          <w:rFonts w:ascii="Calibri" w:eastAsia="Arial" w:hAnsi="Calibri" w:cs="Calibri"/>
          <w:sz w:val="22"/>
          <w:szCs w:val="22"/>
        </w:rPr>
        <w:t xml:space="preserve"> </w:t>
      </w:r>
      <w:r w:rsidRPr="00E46C14">
        <w:rPr>
          <w:rFonts w:ascii="Calibri" w:hAnsi="Calibri" w:cs="Calibri"/>
          <w:sz w:val="22"/>
          <w:szCs w:val="22"/>
        </w:rPr>
        <w:t>się</w:t>
      </w:r>
      <w:r w:rsidRPr="00E46C14">
        <w:rPr>
          <w:rFonts w:ascii="Calibri" w:eastAsia="Arial" w:hAnsi="Calibri" w:cs="Calibri"/>
          <w:sz w:val="22"/>
          <w:szCs w:val="22"/>
        </w:rPr>
        <w:t xml:space="preserve"> </w:t>
      </w:r>
      <w:r w:rsidRPr="00E46C14">
        <w:rPr>
          <w:rFonts w:ascii="Calibri" w:hAnsi="Calibri" w:cs="Calibri"/>
          <w:sz w:val="22"/>
          <w:szCs w:val="22"/>
        </w:rPr>
        <w:t>wykonać</w:t>
      </w:r>
      <w:r w:rsidRPr="00E46C14">
        <w:rPr>
          <w:rFonts w:ascii="Calibri" w:eastAsia="Arial" w:hAnsi="Calibri" w:cs="Calibri"/>
          <w:sz w:val="22"/>
          <w:szCs w:val="22"/>
        </w:rPr>
        <w:t xml:space="preserve"> </w:t>
      </w:r>
      <w:r w:rsidRPr="00E46C14">
        <w:rPr>
          <w:rFonts w:ascii="Calibri" w:hAnsi="Calibri" w:cs="Calibri"/>
          <w:sz w:val="22"/>
          <w:szCs w:val="22"/>
        </w:rPr>
        <w:t>i</w:t>
      </w:r>
      <w:r w:rsidRPr="00E46C14">
        <w:rPr>
          <w:rFonts w:ascii="Calibri" w:eastAsia="Arial" w:hAnsi="Calibri" w:cs="Calibri"/>
          <w:sz w:val="22"/>
          <w:szCs w:val="22"/>
        </w:rPr>
        <w:t xml:space="preserve"> </w:t>
      </w:r>
      <w:r w:rsidRPr="00E46C14">
        <w:rPr>
          <w:rFonts w:ascii="Calibri" w:hAnsi="Calibri" w:cs="Calibri"/>
          <w:sz w:val="22"/>
          <w:szCs w:val="22"/>
        </w:rPr>
        <w:t>utrzymać</w:t>
      </w:r>
      <w:r w:rsidRPr="00E46C14">
        <w:rPr>
          <w:rFonts w:ascii="Calibri" w:eastAsia="Arial" w:hAnsi="Calibri" w:cs="Calibri"/>
          <w:sz w:val="22"/>
          <w:szCs w:val="22"/>
        </w:rPr>
        <w:t xml:space="preserve"> </w:t>
      </w:r>
      <w:r w:rsidRPr="00E46C14">
        <w:rPr>
          <w:rFonts w:ascii="Calibri" w:hAnsi="Calibri" w:cs="Calibri"/>
          <w:sz w:val="22"/>
          <w:szCs w:val="22"/>
        </w:rPr>
        <w:t>na</w:t>
      </w:r>
      <w:r w:rsidRPr="00E46C14">
        <w:rPr>
          <w:rFonts w:ascii="Calibri" w:eastAsia="Arial" w:hAnsi="Calibri" w:cs="Calibri"/>
          <w:sz w:val="22"/>
          <w:szCs w:val="22"/>
        </w:rPr>
        <w:t xml:space="preserve"> </w:t>
      </w:r>
      <w:r w:rsidRPr="00E46C14">
        <w:rPr>
          <w:rFonts w:ascii="Calibri" w:hAnsi="Calibri" w:cs="Calibri"/>
          <w:sz w:val="22"/>
          <w:szCs w:val="22"/>
        </w:rPr>
        <w:t>swój</w:t>
      </w:r>
      <w:r w:rsidRPr="00E46C14">
        <w:rPr>
          <w:rFonts w:ascii="Calibri" w:eastAsia="Arial" w:hAnsi="Calibri" w:cs="Calibri"/>
          <w:sz w:val="22"/>
          <w:szCs w:val="22"/>
        </w:rPr>
        <w:t xml:space="preserve"> </w:t>
      </w:r>
      <w:r w:rsidRPr="00E46C14">
        <w:rPr>
          <w:rFonts w:ascii="Calibri" w:hAnsi="Calibri" w:cs="Calibri"/>
          <w:sz w:val="22"/>
          <w:szCs w:val="22"/>
        </w:rPr>
        <w:t>koszt</w:t>
      </w:r>
      <w:r w:rsidRPr="00E46C14">
        <w:rPr>
          <w:rFonts w:ascii="Calibri" w:eastAsia="Arial" w:hAnsi="Calibri" w:cs="Calibri"/>
          <w:sz w:val="22"/>
          <w:szCs w:val="22"/>
        </w:rPr>
        <w:t xml:space="preserve"> </w:t>
      </w:r>
      <w:r w:rsidRPr="00E46C14">
        <w:rPr>
          <w:rFonts w:ascii="Calibri" w:hAnsi="Calibri" w:cs="Calibri"/>
          <w:sz w:val="22"/>
          <w:szCs w:val="22"/>
        </w:rPr>
        <w:t>ogrodzenie</w:t>
      </w:r>
      <w:r w:rsidRPr="00E46C14">
        <w:rPr>
          <w:rFonts w:ascii="Calibri" w:eastAsia="Arial" w:hAnsi="Calibri" w:cs="Calibri"/>
          <w:sz w:val="22"/>
          <w:szCs w:val="22"/>
        </w:rPr>
        <w:t xml:space="preserve"> </w:t>
      </w:r>
      <w:r w:rsidRPr="00E46C14">
        <w:rPr>
          <w:rFonts w:ascii="Calibri" w:hAnsi="Calibri" w:cs="Calibri"/>
          <w:sz w:val="22"/>
          <w:szCs w:val="22"/>
        </w:rPr>
        <w:t>budowy,</w:t>
      </w:r>
      <w:r w:rsidRPr="00E46C14">
        <w:rPr>
          <w:rFonts w:ascii="Calibri" w:eastAsia="Arial" w:hAnsi="Calibri" w:cs="Calibri"/>
          <w:sz w:val="22"/>
          <w:szCs w:val="22"/>
        </w:rPr>
        <w:t xml:space="preserve"> </w:t>
      </w:r>
      <w:r w:rsidRPr="00E46C14">
        <w:rPr>
          <w:rFonts w:ascii="Calibri" w:hAnsi="Calibri" w:cs="Calibri"/>
          <w:sz w:val="22"/>
          <w:szCs w:val="22"/>
        </w:rPr>
        <w:t>strzec</w:t>
      </w:r>
      <w:r w:rsidRPr="00E46C14">
        <w:rPr>
          <w:rFonts w:ascii="Calibri" w:eastAsia="Arial" w:hAnsi="Calibri" w:cs="Calibri"/>
          <w:sz w:val="22"/>
          <w:szCs w:val="22"/>
        </w:rPr>
        <w:t xml:space="preserve"> </w:t>
      </w:r>
      <w:r w:rsidRPr="00E46C14">
        <w:rPr>
          <w:rFonts w:ascii="Calibri" w:hAnsi="Calibri" w:cs="Calibri"/>
          <w:sz w:val="22"/>
          <w:szCs w:val="22"/>
        </w:rPr>
        <w:t>mienia</w:t>
      </w:r>
      <w:r w:rsidRPr="00E46C14">
        <w:rPr>
          <w:rFonts w:ascii="Calibri" w:eastAsia="Arial" w:hAnsi="Calibri" w:cs="Calibri"/>
          <w:sz w:val="22"/>
          <w:szCs w:val="22"/>
        </w:rPr>
        <w:t xml:space="preserve"> </w:t>
      </w:r>
      <w:r w:rsidRPr="00E46C14">
        <w:rPr>
          <w:rFonts w:ascii="Calibri" w:hAnsi="Calibri" w:cs="Calibri"/>
          <w:sz w:val="22"/>
          <w:szCs w:val="22"/>
        </w:rPr>
        <w:t>znajdującego</w:t>
      </w:r>
      <w:r w:rsidRPr="00E46C14">
        <w:rPr>
          <w:rFonts w:ascii="Calibri" w:eastAsia="Arial" w:hAnsi="Calibri" w:cs="Calibri"/>
          <w:sz w:val="22"/>
          <w:szCs w:val="22"/>
        </w:rPr>
        <w:t xml:space="preserve"> </w:t>
      </w:r>
      <w:r w:rsidRPr="00E46C14">
        <w:rPr>
          <w:rFonts w:ascii="Calibri" w:hAnsi="Calibri" w:cs="Calibri"/>
          <w:sz w:val="22"/>
          <w:szCs w:val="22"/>
        </w:rPr>
        <w:t>się</w:t>
      </w:r>
      <w:r w:rsidRPr="00E46C14">
        <w:rPr>
          <w:rFonts w:ascii="Calibri" w:eastAsia="Arial" w:hAnsi="Calibri" w:cs="Calibri"/>
          <w:sz w:val="22"/>
          <w:szCs w:val="22"/>
        </w:rPr>
        <w:t xml:space="preserve"> </w:t>
      </w:r>
      <w:r w:rsidRPr="00E46C14">
        <w:rPr>
          <w:rFonts w:ascii="Calibri" w:hAnsi="Calibri" w:cs="Calibri"/>
          <w:sz w:val="22"/>
          <w:szCs w:val="22"/>
        </w:rPr>
        <w:t>na</w:t>
      </w:r>
      <w:r w:rsidRPr="00E46C14">
        <w:rPr>
          <w:rFonts w:ascii="Calibri" w:eastAsia="Arial" w:hAnsi="Calibri" w:cs="Calibri"/>
          <w:sz w:val="22"/>
          <w:szCs w:val="22"/>
        </w:rPr>
        <w:t xml:space="preserve"> </w:t>
      </w:r>
      <w:r w:rsidRPr="00E46C14">
        <w:rPr>
          <w:rFonts w:ascii="Calibri" w:hAnsi="Calibri" w:cs="Calibri"/>
          <w:sz w:val="22"/>
          <w:szCs w:val="22"/>
        </w:rPr>
        <w:t>terenie</w:t>
      </w:r>
      <w:r w:rsidRPr="00E46C14">
        <w:rPr>
          <w:rFonts w:ascii="Calibri" w:eastAsia="Arial" w:hAnsi="Calibri" w:cs="Calibri"/>
          <w:sz w:val="22"/>
          <w:szCs w:val="22"/>
        </w:rPr>
        <w:t xml:space="preserve"> </w:t>
      </w:r>
      <w:r w:rsidRPr="00E46C14">
        <w:rPr>
          <w:rFonts w:ascii="Calibri" w:hAnsi="Calibri" w:cs="Calibri"/>
          <w:sz w:val="22"/>
          <w:szCs w:val="22"/>
        </w:rPr>
        <w:t>budowy,</w:t>
      </w:r>
      <w:r w:rsidRPr="00E46C14">
        <w:rPr>
          <w:rFonts w:ascii="Calibri" w:eastAsia="Arial" w:hAnsi="Calibri" w:cs="Calibri"/>
          <w:sz w:val="22"/>
          <w:szCs w:val="22"/>
        </w:rPr>
        <w:t xml:space="preserve"> </w:t>
      </w:r>
      <w:r w:rsidRPr="00E46C14">
        <w:rPr>
          <w:rFonts w:ascii="Calibri" w:hAnsi="Calibri" w:cs="Calibri"/>
          <w:sz w:val="22"/>
          <w:szCs w:val="22"/>
        </w:rPr>
        <w:t>a</w:t>
      </w:r>
      <w:r w:rsidRPr="00E46C14">
        <w:rPr>
          <w:rFonts w:ascii="Calibri" w:eastAsia="Arial" w:hAnsi="Calibri" w:cs="Calibri"/>
          <w:sz w:val="22"/>
          <w:szCs w:val="22"/>
        </w:rPr>
        <w:t xml:space="preserve"> </w:t>
      </w:r>
      <w:r w:rsidRPr="00E46C14">
        <w:rPr>
          <w:rFonts w:ascii="Calibri" w:hAnsi="Calibri" w:cs="Calibri"/>
          <w:sz w:val="22"/>
          <w:szCs w:val="22"/>
        </w:rPr>
        <w:t>także</w:t>
      </w:r>
      <w:r w:rsidRPr="00E46C14">
        <w:rPr>
          <w:rFonts w:ascii="Calibri" w:eastAsia="Arial" w:hAnsi="Calibri" w:cs="Calibri"/>
          <w:sz w:val="22"/>
          <w:szCs w:val="22"/>
        </w:rPr>
        <w:t xml:space="preserve"> </w:t>
      </w:r>
      <w:r w:rsidRPr="00E46C14">
        <w:rPr>
          <w:rFonts w:ascii="Calibri" w:hAnsi="Calibri" w:cs="Calibri"/>
          <w:sz w:val="22"/>
          <w:szCs w:val="22"/>
        </w:rPr>
        <w:t>zapewnić</w:t>
      </w:r>
      <w:r w:rsidRPr="00E46C14">
        <w:rPr>
          <w:rFonts w:ascii="Calibri" w:eastAsia="Arial" w:hAnsi="Calibri" w:cs="Calibri"/>
          <w:sz w:val="22"/>
          <w:szCs w:val="22"/>
        </w:rPr>
        <w:t xml:space="preserve"> </w:t>
      </w:r>
      <w:r w:rsidRPr="00E46C14">
        <w:rPr>
          <w:rFonts w:ascii="Calibri" w:hAnsi="Calibri" w:cs="Calibri"/>
          <w:sz w:val="22"/>
          <w:szCs w:val="22"/>
        </w:rPr>
        <w:t>warunki</w:t>
      </w:r>
      <w:r w:rsidRPr="00E46C14">
        <w:rPr>
          <w:rFonts w:ascii="Calibri" w:eastAsia="Arial" w:hAnsi="Calibri" w:cs="Calibri"/>
          <w:sz w:val="22"/>
          <w:szCs w:val="22"/>
        </w:rPr>
        <w:t xml:space="preserve"> </w:t>
      </w:r>
      <w:r w:rsidRPr="00E46C14">
        <w:rPr>
          <w:rFonts w:ascii="Calibri" w:hAnsi="Calibri" w:cs="Calibri"/>
          <w:sz w:val="22"/>
          <w:szCs w:val="22"/>
        </w:rPr>
        <w:t>bezpieczeństwa</w:t>
      </w:r>
      <w:r w:rsidRPr="00E46C14">
        <w:rPr>
          <w:rFonts w:ascii="Calibri" w:eastAsia="Arial" w:hAnsi="Calibri" w:cs="Calibri"/>
          <w:sz w:val="22"/>
          <w:szCs w:val="22"/>
        </w:rPr>
        <w:t xml:space="preserve"> - w szczególności </w:t>
      </w:r>
      <w:r w:rsidR="00CB7B8A" w:rsidRPr="00E46C14">
        <w:rPr>
          <w:rFonts w:ascii="Calibri" w:eastAsia="Arial" w:hAnsi="Calibri" w:cs="Calibri"/>
          <w:sz w:val="22"/>
          <w:szCs w:val="22"/>
        </w:rPr>
        <w:t xml:space="preserve">                     </w:t>
      </w:r>
      <w:r w:rsidRPr="00E46C14">
        <w:rPr>
          <w:rFonts w:ascii="Calibri" w:eastAsia="Arial" w:hAnsi="Calibri" w:cs="Calibri"/>
          <w:sz w:val="22"/>
          <w:szCs w:val="22"/>
        </w:rPr>
        <w:t xml:space="preserve">w zakresie zabezpieczenia przed wstępem na teren prowadzenia prac osób trzecich - </w:t>
      </w:r>
      <w:r w:rsidRPr="00E46C14">
        <w:rPr>
          <w:rFonts w:ascii="Calibri" w:hAnsi="Calibri" w:cs="Calibri"/>
          <w:sz w:val="22"/>
          <w:szCs w:val="22"/>
        </w:rPr>
        <w:t>oraz</w:t>
      </w:r>
      <w:r w:rsidRPr="00E46C14">
        <w:rPr>
          <w:rFonts w:ascii="Calibri" w:eastAsia="Arial" w:hAnsi="Calibri" w:cs="Calibri"/>
          <w:sz w:val="22"/>
          <w:szCs w:val="22"/>
        </w:rPr>
        <w:t xml:space="preserve"> </w:t>
      </w:r>
      <w:r w:rsidRPr="00E46C14">
        <w:rPr>
          <w:rFonts w:ascii="Calibri" w:hAnsi="Calibri" w:cs="Calibri"/>
          <w:sz w:val="22"/>
          <w:szCs w:val="22"/>
        </w:rPr>
        <w:t>zapewnić</w:t>
      </w:r>
      <w:r w:rsidRPr="00E46C14">
        <w:rPr>
          <w:rFonts w:ascii="Calibri" w:eastAsia="Arial" w:hAnsi="Calibri" w:cs="Calibri"/>
          <w:sz w:val="22"/>
          <w:szCs w:val="22"/>
        </w:rPr>
        <w:t xml:space="preserve"> </w:t>
      </w:r>
      <w:r w:rsidRPr="00E46C14">
        <w:rPr>
          <w:rFonts w:ascii="Calibri" w:hAnsi="Calibri" w:cs="Calibri"/>
          <w:sz w:val="22"/>
          <w:szCs w:val="22"/>
        </w:rPr>
        <w:t>warunki</w:t>
      </w:r>
      <w:r w:rsidRPr="00E46C14">
        <w:rPr>
          <w:rFonts w:ascii="Calibri" w:eastAsia="Arial" w:hAnsi="Calibri" w:cs="Calibri"/>
          <w:sz w:val="22"/>
          <w:szCs w:val="22"/>
        </w:rPr>
        <w:t xml:space="preserve"> </w:t>
      </w:r>
      <w:r w:rsidRPr="00E46C14">
        <w:rPr>
          <w:rFonts w:ascii="Calibri" w:hAnsi="Calibri" w:cs="Calibri"/>
          <w:sz w:val="22"/>
          <w:szCs w:val="22"/>
        </w:rPr>
        <w:t>bhp</w:t>
      </w:r>
      <w:r w:rsidRPr="00E46C14">
        <w:rPr>
          <w:rFonts w:ascii="Calibri" w:eastAsia="Arial" w:hAnsi="Calibri" w:cs="Calibri"/>
          <w:sz w:val="22"/>
          <w:szCs w:val="22"/>
        </w:rPr>
        <w:t xml:space="preserve"> </w:t>
      </w:r>
      <w:r w:rsidRPr="00E46C14">
        <w:rPr>
          <w:rFonts w:ascii="Calibri" w:hAnsi="Calibri" w:cs="Calibri"/>
          <w:sz w:val="22"/>
          <w:szCs w:val="22"/>
        </w:rPr>
        <w:t>w</w:t>
      </w:r>
      <w:r w:rsidRPr="00E46C14">
        <w:rPr>
          <w:rFonts w:ascii="Calibri" w:eastAsia="Arial" w:hAnsi="Calibri" w:cs="Calibri"/>
          <w:sz w:val="22"/>
          <w:szCs w:val="22"/>
        </w:rPr>
        <w:t xml:space="preserve"> </w:t>
      </w:r>
      <w:r w:rsidRPr="00E46C14">
        <w:rPr>
          <w:rFonts w:ascii="Calibri" w:hAnsi="Calibri" w:cs="Calibri"/>
          <w:sz w:val="22"/>
          <w:szCs w:val="22"/>
        </w:rPr>
        <w:t>trakcie</w:t>
      </w:r>
      <w:r w:rsidRPr="00E46C14">
        <w:rPr>
          <w:rFonts w:ascii="Calibri" w:eastAsia="Arial" w:hAnsi="Calibri" w:cs="Calibri"/>
          <w:sz w:val="22"/>
          <w:szCs w:val="22"/>
        </w:rPr>
        <w:t xml:space="preserve"> </w:t>
      </w:r>
      <w:r w:rsidRPr="00E46C14">
        <w:rPr>
          <w:rFonts w:ascii="Calibri" w:hAnsi="Calibri" w:cs="Calibri"/>
          <w:sz w:val="22"/>
          <w:szCs w:val="22"/>
        </w:rPr>
        <w:t>realizacji</w:t>
      </w:r>
      <w:r w:rsidRPr="00E46C14">
        <w:rPr>
          <w:rFonts w:ascii="Calibri" w:eastAsia="Arial" w:hAnsi="Calibri" w:cs="Calibri"/>
          <w:sz w:val="22"/>
          <w:szCs w:val="22"/>
        </w:rPr>
        <w:t xml:space="preserve"> </w:t>
      </w:r>
      <w:r w:rsidRPr="00E46C14">
        <w:rPr>
          <w:rFonts w:ascii="Calibri" w:hAnsi="Calibri" w:cs="Calibri"/>
          <w:sz w:val="22"/>
          <w:szCs w:val="22"/>
        </w:rPr>
        <w:t>umowy</w:t>
      </w:r>
      <w:r w:rsidR="006C3525" w:rsidRPr="00E46C14">
        <w:rPr>
          <w:rFonts w:ascii="Calibri" w:eastAsia="Arial" w:hAnsi="Calibri" w:cs="Calibri"/>
          <w:sz w:val="22"/>
          <w:szCs w:val="22"/>
        </w:rPr>
        <w:t xml:space="preserve">. </w:t>
      </w:r>
    </w:p>
    <w:p w14:paraId="340345B2" w14:textId="77777777" w:rsidR="0002236C" w:rsidRPr="00E46C14" w:rsidRDefault="004F4CA4" w:rsidP="0002236C">
      <w:pPr>
        <w:numPr>
          <w:ilvl w:val="2"/>
          <w:numId w:val="2"/>
        </w:numPr>
        <w:tabs>
          <w:tab w:val="clear" w:pos="1440"/>
          <w:tab w:val="left" w:pos="360"/>
        </w:tabs>
        <w:ind w:left="360"/>
        <w:jc w:val="both"/>
        <w:rPr>
          <w:rFonts w:ascii="Calibri" w:hAnsi="Calibri" w:cs="Calibri"/>
          <w:sz w:val="22"/>
          <w:szCs w:val="22"/>
        </w:rPr>
      </w:pPr>
      <w:r w:rsidRPr="00E46C14">
        <w:rPr>
          <w:rFonts w:ascii="Calibri" w:hAnsi="Calibri" w:cs="Calibri"/>
          <w:sz w:val="22"/>
          <w:szCs w:val="22"/>
        </w:rPr>
        <w:t>W</w:t>
      </w:r>
      <w:r w:rsidRPr="00E46C14">
        <w:rPr>
          <w:rFonts w:ascii="Calibri" w:eastAsia="Arial" w:hAnsi="Calibri" w:cs="Calibri"/>
          <w:sz w:val="22"/>
          <w:szCs w:val="22"/>
        </w:rPr>
        <w:t xml:space="preserve"> </w:t>
      </w:r>
      <w:r w:rsidRPr="00E46C14">
        <w:rPr>
          <w:rFonts w:ascii="Calibri" w:hAnsi="Calibri" w:cs="Calibri"/>
          <w:sz w:val="22"/>
          <w:szCs w:val="22"/>
        </w:rPr>
        <w:t>czasie</w:t>
      </w:r>
      <w:r w:rsidRPr="00E46C14">
        <w:rPr>
          <w:rFonts w:ascii="Calibri" w:eastAsia="Arial" w:hAnsi="Calibri" w:cs="Calibri"/>
          <w:sz w:val="22"/>
          <w:szCs w:val="22"/>
        </w:rPr>
        <w:t xml:space="preserve"> </w:t>
      </w:r>
      <w:r w:rsidRPr="00E46C14">
        <w:rPr>
          <w:rFonts w:ascii="Calibri" w:hAnsi="Calibri" w:cs="Calibri"/>
          <w:sz w:val="22"/>
          <w:szCs w:val="22"/>
        </w:rPr>
        <w:t>realizacji</w:t>
      </w:r>
      <w:r w:rsidRPr="00E46C14">
        <w:rPr>
          <w:rFonts w:ascii="Calibri" w:eastAsia="Arial" w:hAnsi="Calibri" w:cs="Calibri"/>
          <w:sz w:val="22"/>
          <w:szCs w:val="22"/>
        </w:rPr>
        <w:t xml:space="preserve"> </w:t>
      </w:r>
      <w:r w:rsidRPr="00E46C14">
        <w:rPr>
          <w:rFonts w:ascii="Calibri" w:hAnsi="Calibri" w:cs="Calibri"/>
          <w:sz w:val="22"/>
          <w:szCs w:val="22"/>
        </w:rPr>
        <w:t>robót</w:t>
      </w:r>
      <w:r w:rsidRPr="00E46C14">
        <w:rPr>
          <w:rFonts w:ascii="Calibri" w:eastAsia="Arial" w:hAnsi="Calibri" w:cs="Calibri"/>
          <w:sz w:val="22"/>
          <w:szCs w:val="22"/>
        </w:rPr>
        <w:t xml:space="preserve"> </w:t>
      </w:r>
      <w:r w:rsidRPr="00E46C14">
        <w:rPr>
          <w:rFonts w:ascii="Calibri" w:hAnsi="Calibri" w:cs="Calibri"/>
          <w:sz w:val="22"/>
          <w:szCs w:val="22"/>
        </w:rPr>
        <w:t>Wykonawca</w:t>
      </w:r>
      <w:r w:rsidRPr="00E46C14">
        <w:rPr>
          <w:rFonts w:ascii="Calibri" w:eastAsia="Arial" w:hAnsi="Calibri" w:cs="Calibri"/>
          <w:sz w:val="22"/>
          <w:szCs w:val="22"/>
        </w:rPr>
        <w:t xml:space="preserve"> </w:t>
      </w:r>
      <w:r w:rsidRPr="00E46C14">
        <w:rPr>
          <w:rFonts w:ascii="Calibri" w:hAnsi="Calibri" w:cs="Calibri"/>
          <w:sz w:val="22"/>
          <w:szCs w:val="22"/>
        </w:rPr>
        <w:t>będzie</w:t>
      </w:r>
      <w:r w:rsidRPr="00E46C14">
        <w:rPr>
          <w:rFonts w:ascii="Calibri" w:eastAsia="Arial" w:hAnsi="Calibri" w:cs="Calibri"/>
          <w:sz w:val="22"/>
          <w:szCs w:val="22"/>
        </w:rPr>
        <w:t xml:space="preserve"> </w:t>
      </w:r>
      <w:r w:rsidRPr="00E46C14">
        <w:rPr>
          <w:rFonts w:ascii="Calibri" w:hAnsi="Calibri" w:cs="Calibri"/>
          <w:sz w:val="22"/>
          <w:szCs w:val="22"/>
        </w:rPr>
        <w:t>utrzymywał</w:t>
      </w:r>
      <w:r w:rsidRPr="00E46C14">
        <w:rPr>
          <w:rFonts w:ascii="Calibri" w:eastAsia="Arial" w:hAnsi="Calibri" w:cs="Calibri"/>
          <w:sz w:val="22"/>
          <w:szCs w:val="22"/>
        </w:rPr>
        <w:t xml:space="preserve"> </w:t>
      </w:r>
      <w:r w:rsidRPr="00E46C14">
        <w:rPr>
          <w:rFonts w:ascii="Calibri" w:hAnsi="Calibri" w:cs="Calibri"/>
          <w:sz w:val="22"/>
          <w:szCs w:val="22"/>
        </w:rPr>
        <w:t>teren</w:t>
      </w:r>
      <w:r w:rsidRPr="00E46C14">
        <w:rPr>
          <w:rFonts w:ascii="Calibri" w:eastAsia="Arial" w:hAnsi="Calibri" w:cs="Calibri"/>
          <w:sz w:val="22"/>
          <w:szCs w:val="22"/>
        </w:rPr>
        <w:t xml:space="preserve"> </w:t>
      </w:r>
      <w:r w:rsidRPr="00E46C14">
        <w:rPr>
          <w:rFonts w:ascii="Calibri" w:hAnsi="Calibri" w:cs="Calibri"/>
          <w:sz w:val="22"/>
          <w:szCs w:val="22"/>
        </w:rPr>
        <w:t>budowy</w:t>
      </w:r>
      <w:r w:rsidRPr="00E46C14">
        <w:rPr>
          <w:rFonts w:ascii="Calibri" w:eastAsia="Arial" w:hAnsi="Calibri" w:cs="Calibri"/>
          <w:sz w:val="22"/>
          <w:szCs w:val="22"/>
        </w:rPr>
        <w:t xml:space="preserve"> </w:t>
      </w:r>
      <w:r w:rsidRPr="00E46C14">
        <w:rPr>
          <w:rFonts w:ascii="Calibri" w:hAnsi="Calibri" w:cs="Calibri"/>
          <w:sz w:val="22"/>
          <w:szCs w:val="22"/>
        </w:rPr>
        <w:t>w</w:t>
      </w:r>
      <w:r w:rsidRPr="00E46C14">
        <w:rPr>
          <w:rFonts w:ascii="Calibri" w:eastAsia="Arial" w:hAnsi="Calibri" w:cs="Calibri"/>
          <w:sz w:val="22"/>
          <w:szCs w:val="22"/>
        </w:rPr>
        <w:t xml:space="preserve"> </w:t>
      </w:r>
      <w:r w:rsidRPr="00E46C14">
        <w:rPr>
          <w:rFonts w:ascii="Calibri" w:hAnsi="Calibri" w:cs="Calibri"/>
          <w:sz w:val="22"/>
          <w:szCs w:val="22"/>
        </w:rPr>
        <w:t>stanie</w:t>
      </w:r>
      <w:r w:rsidRPr="00E46C14">
        <w:rPr>
          <w:rFonts w:ascii="Calibri" w:eastAsia="Arial" w:hAnsi="Calibri" w:cs="Calibri"/>
          <w:sz w:val="22"/>
          <w:szCs w:val="22"/>
        </w:rPr>
        <w:t xml:space="preserve"> </w:t>
      </w:r>
      <w:r w:rsidRPr="00E46C14">
        <w:rPr>
          <w:rFonts w:ascii="Calibri" w:hAnsi="Calibri" w:cs="Calibri"/>
          <w:sz w:val="22"/>
          <w:szCs w:val="22"/>
        </w:rPr>
        <w:t>wolnym</w:t>
      </w:r>
      <w:r w:rsidRPr="00E46C14">
        <w:rPr>
          <w:rFonts w:ascii="Calibri" w:eastAsia="Arial" w:hAnsi="Calibri" w:cs="Calibri"/>
          <w:sz w:val="22"/>
          <w:szCs w:val="22"/>
        </w:rPr>
        <w:t xml:space="preserve"> </w:t>
      </w:r>
      <w:r w:rsidRPr="00E46C14">
        <w:rPr>
          <w:rFonts w:ascii="Calibri" w:hAnsi="Calibri" w:cs="Calibri"/>
          <w:sz w:val="22"/>
          <w:szCs w:val="22"/>
        </w:rPr>
        <w:t>od</w:t>
      </w:r>
      <w:r w:rsidRPr="00E46C14">
        <w:rPr>
          <w:rFonts w:ascii="Calibri" w:eastAsia="Arial" w:hAnsi="Calibri" w:cs="Calibri"/>
          <w:sz w:val="22"/>
          <w:szCs w:val="22"/>
        </w:rPr>
        <w:t xml:space="preserve"> </w:t>
      </w:r>
      <w:r w:rsidRPr="00E46C14">
        <w:rPr>
          <w:rFonts w:ascii="Calibri" w:hAnsi="Calibri" w:cs="Calibri"/>
          <w:sz w:val="22"/>
          <w:szCs w:val="22"/>
        </w:rPr>
        <w:t>przeszkód</w:t>
      </w:r>
      <w:r w:rsidRPr="00E46C14">
        <w:rPr>
          <w:rFonts w:ascii="Calibri" w:eastAsia="Arial" w:hAnsi="Calibri" w:cs="Calibri"/>
          <w:sz w:val="22"/>
          <w:szCs w:val="22"/>
        </w:rPr>
        <w:t xml:space="preserve"> </w:t>
      </w:r>
      <w:r w:rsidRPr="00E46C14">
        <w:rPr>
          <w:rFonts w:ascii="Calibri" w:hAnsi="Calibri" w:cs="Calibri"/>
          <w:sz w:val="22"/>
          <w:szCs w:val="22"/>
        </w:rPr>
        <w:t>komunikacyjnych</w:t>
      </w:r>
      <w:r w:rsidRPr="00E46C14">
        <w:rPr>
          <w:rFonts w:ascii="Calibri" w:eastAsia="Arial" w:hAnsi="Calibri" w:cs="Calibri"/>
          <w:sz w:val="22"/>
          <w:szCs w:val="22"/>
        </w:rPr>
        <w:t xml:space="preserve"> </w:t>
      </w:r>
      <w:r w:rsidRPr="00E46C14">
        <w:rPr>
          <w:rFonts w:ascii="Calibri" w:hAnsi="Calibri" w:cs="Calibri"/>
          <w:sz w:val="22"/>
          <w:szCs w:val="22"/>
        </w:rPr>
        <w:t>oraz</w:t>
      </w:r>
      <w:r w:rsidRPr="00E46C14">
        <w:rPr>
          <w:rFonts w:ascii="Calibri" w:eastAsia="Arial" w:hAnsi="Calibri" w:cs="Calibri"/>
          <w:sz w:val="22"/>
          <w:szCs w:val="22"/>
        </w:rPr>
        <w:t xml:space="preserve"> </w:t>
      </w:r>
      <w:r w:rsidRPr="00E46C14">
        <w:rPr>
          <w:rFonts w:ascii="Calibri" w:hAnsi="Calibri" w:cs="Calibri"/>
          <w:sz w:val="22"/>
          <w:szCs w:val="22"/>
        </w:rPr>
        <w:t>będzie</w:t>
      </w:r>
      <w:r w:rsidRPr="00E46C14">
        <w:rPr>
          <w:rFonts w:ascii="Calibri" w:eastAsia="Arial" w:hAnsi="Calibri" w:cs="Calibri"/>
          <w:sz w:val="22"/>
          <w:szCs w:val="22"/>
        </w:rPr>
        <w:t xml:space="preserve"> </w:t>
      </w:r>
      <w:r w:rsidRPr="00E46C14">
        <w:rPr>
          <w:rFonts w:ascii="Calibri" w:hAnsi="Calibri" w:cs="Calibri"/>
          <w:sz w:val="22"/>
          <w:szCs w:val="22"/>
        </w:rPr>
        <w:t>usuwał</w:t>
      </w:r>
      <w:r w:rsidRPr="00E46C14">
        <w:rPr>
          <w:rFonts w:ascii="Calibri" w:eastAsia="Arial" w:hAnsi="Calibri" w:cs="Calibri"/>
          <w:sz w:val="22"/>
          <w:szCs w:val="22"/>
        </w:rPr>
        <w:t xml:space="preserve"> </w:t>
      </w:r>
      <w:r w:rsidRPr="00E46C14">
        <w:rPr>
          <w:rFonts w:ascii="Calibri" w:hAnsi="Calibri" w:cs="Calibri"/>
          <w:sz w:val="22"/>
          <w:szCs w:val="22"/>
        </w:rPr>
        <w:t>i</w:t>
      </w:r>
      <w:r w:rsidRPr="00E46C14">
        <w:rPr>
          <w:rFonts w:ascii="Calibri" w:eastAsia="Arial" w:hAnsi="Calibri" w:cs="Calibri"/>
          <w:sz w:val="22"/>
          <w:szCs w:val="22"/>
        </w:rPr>
        <w:t xml:space="preserve"> </w:t>
      </w:r>
      <w:r w:rsidRPr="00E46C14">
        <w:rPr>
          <w:rFonts w:ascii="Calibri" w:hAnsi="Calibri" w:cs="Calibri"/>
          <w:sz w:val="22"/>
          <w:szCs w:val="22"/>
        </w:rPr>
        <w:t>składował</w:t>
      </w:r>
      <w:r w:rsidRPr="00E46C14">
        <w:rPr>
          <w:rFonts w:ascii="Calibri" w:eastAsia="Arial" w:hAnsi="Calibri" w:cs="Calibri"/>
          <w:sz w:val="22"/>
          <w:szCs w:val="22"/>
        </w:rPr>
        <w:t xml:space="preserve"> </w:t>
      </w:r>
      <w:r w:rsidRPr="00E46C14">
        <w:rPr>
          <w:rFonts w:ascii="Calibri" w:hAnsi="Calibri" w:cs="Calibri"/>
          <w:sz w:val="22"/>
          <w:szCs w:val="22"/>
        </w:rPr>
        <w:t>wszelkie</w:t>
      </w:r>
      <w:r w:rsidRPr="00E46C14">
        <w:rPr>
          <w:rFonts w:ascii="Calibri" w:eastAsia="Arial" w:hAnsi="Calibri" w:cs="Calibri"/>
          <w:sz w:val="22"/>
          <w:szCs w:val="22"/>
        </w:rPr>
        <w:t xml:space="preserve"> </w:t>
      </w:r>
      <w:r w:rsidRPr="00E46C14">
        <w:rPr>
          <w:rFonts w:ascii="Calibri" w:hAnsi="Calibri" w:cs="Calibri"/>
          <w:sz w:val="22"/>
          <w:szCs w:val="22"/>
        </w:rPr>
        <w:t>urządzenia</w:t>
      </w:r>
      <w:r w:rsidRPr="00E46C14">
        <w:rPr>
          <w:rFonts w:ascii="Calibri" w:eastAsia="Arial" w:hAnsi="Calibri" w:cs="Calibri"/>
          <w:sz w:val="22"/>
          <w:szCs w:val="22"/>
        </w:rPr>
        <w:t xml:space="preserve"> </w:t>
      </w:r>
      <w:r w:rsidRPr="00E46C14">
        <w:rPr>
          <w:rFonts w:ascii="Calibri" w:hAnsi="Calibri" w:cs="Calibri"/>
          <w:sz w:val="22"/>
          <w:szCs w:val="22"/>
        </w:rPr>
        <w:t>pomocnicze</w:t>
      </w:r>
      <w:r w:rsidRPr="00E46C14">
        <w:rPr>
          <w:rFonts w:ascii="Calibri" w:eastAsia="Arial" w:hAnsi="Calibri" w:cs="Calibri"/>
          <w:sz w:val="22"/>
          <w:szCs w:val="22"/>
        </w:rPr>
        <w:t xml:space="preserve"> </w:t>
      </w:r>
      <w:r w:rsidRPr="00E46C14">
        <w:rPr>
          <w:rFonts w:ascii="Calibri" w:hAnsi="Calibri" w:cs="Calibri"/>
          <w:sz w:val="22"/>
          <w:szCs w:val="22"/>
        </w:rPr>
        <w:t>i</w:t>
      </w:r>
      <w:r w:rsidRPr="00E46C14">
        <w:rPr>
          <w:rFonts w:ascii="Calibri" w:eastAsia="Arial" w:hAnsi="Calibri" w:cs="Calibri"/>
          <w:sz w:val="22"/>
          <w:szCs w:val="22"/>
        </w:rPr>
        <w:t xml:space="preserve"> </w:t>
      </w:r>
      <w:r w:rsidRPr="00E46C14">
        <w:rPr>
          <w:rFonts w:ascii="Calibri" w:hAnsi="Calibri" w:cs="Calibri"/>
          <w:sz w:val="22"/>
          <w:szCs w:val="22"/>
        </w:rPr>
        <w:t>zbędne</w:t>
      </w:r>
      <w:r w:rsidRPr="00E46C14">
        <w:rPr>
          <w:rFonts w:ascii="Calibri" w:eastAsia="Arial" w:hAnsi="Calibri" w:cs="Calibri"/>
          <w:sz w:val="22"/>
          <w:szCs w:val="22"/>
        </w:rPr>
        <w:t xml:space="preserve"> </w:t>
      </w:r>
      <w:r w:rsidRPr="00E46C14">
        <w:rPr>
          <w:rFonts w:ascii="Calibri" w:hAnsi="Calibri" w:cs="Calibri"/>
          <w:sz w:val="22"/>
          <w:szCs w:val="22"/>
        </w:rPr>
        <w:t>materiały,</w:t>
      </w:r>
      <w:r w:rsidRPr="00E46C14">
        <w:rPr>
          <w:rFonts w:ascii="Calibri" w:eastAsia="Arial" w:hAnsi="Calibri" w:cs="Calibri"/>
          <w:sz w:val="22"/>
          <w:szCs w:val="22"/>
        </w:rPr>
        <w:t xml:space="preserve"> </w:t>
      </w:r>
      <w:r w:rsidRPr="00E46C14">
        <w:rPr>
          <w:rFonts w:ascii="Calibri" w:hAnsi="Calibri" w:cs="Calibri"/>
          <w:sz w:val="22"/>
          <w:szCs w:val="22"/>
        </w:rPr>
        <w:t>odpady</w:t>
      </w:r>
      <w:r w:rsidRPr="00E46C14">
        <w:rPr>
          <w:rFonts w:ascii="Calibri" w:eastAsia="Arial" w:hAnsi="Calibri" w:cs="Calibri"/>
          <w:sz w:val="22"/>
          <w:szCs w:val="22"/>
        </w:rPr>
        <w:t xml:space="preserve"> </w:t>
      </w:r>
      <w:r w:rsidRPr="00E46C14">
        <w:rPr>
          <w:rFonts w:ascii="Calibri" w:hAnsi="Calibri" w:cs="Calibri"/>
          <w:sz w:val="22"/>
          <w:szCs w:val="22"/>
        </w:rPr>
        <w:t>i</w:t>
      </w:r>
      <w:r w:rsidRPr="00E46C14">
        <w:rPr>
          <w:rFonts w:ascii="Calibri" w:eastAsia="Arial" w:hAnsi="Calibri" w:cs="Calibri"/>
          <w:sz w:val="22"/>
          <w:szCs w:val="22"/>
        </w:rPr>
        <w:t xml:space="preserve"> </w:t>
      </w:r>
      <w:r w:rsidRPr="00E46C14">
        <w:rPr>
          <w:rFonts w:ascii="Calibri" w:hAnsi="Calibri" w:cs="Calibri"/>
          <w:sz w:val="22"/>
          <w:szCs w:val="22"/>
        </w:rPr>
        <w:t>śmieci</w:t>
      </w:r>
      <w:r w:rsidRPr="00E46C14">
        <w:rPr>
          <w:rFonts w:ascii="Calibri" w:eastAsia="Arial" w:hAnsi="Calibri" w:cs="Calibri"/>
          <w:sz w:val="22"/>
          <w:szCs w:val="22"/>
        </w:rPr>
        <w:t xml:space="preserve"> </w:t>
      </w:r>
      <w:r w:rsidRPr="00E46C14">
        <w:rPr>
          <w:rFonts w:ascii="Calibri" w:hAnsi="Calibri" w:cs="Calibri"/>
          <w:sz w:val="22"/>
          <w:szCs w:val="22"/>
        </w:rPr>
        <w:t>oraz</w:t>
      </w:r>
      <w:r w:rsidRPr="00E46C14">
        <w:rPr>
          <w:rFonts w:ascii="Calibri" w:eastAsia="Arial" w:hAnsi="Calibri" w:cs="Calibri"/>
          <w:sz w:val="22"/>
          <w:szCs w:val="22"/>
        </w:rPr>
        <w:t xml:space="preserve"> </w:t>
      </w:r>
      <w:r w:rsidRPr="00E46C14">
        <w:rPr>
          <w:rFonts w:ascii="Calibri" w:hAnsi="Calibri" w:cs="Calibri"/>
          <w:sz w:val="22"/>
          <w:szCs w:val="22"/>
        </w:rPr>
        <w:t>niepotrzebne</w:t>
      </w:r>
      <w:r w:rsidRPr="00E46C14">
        <w:rPr>
          <w:rFonts w:ascii="Calibri" w:eastAsia="Arial" w:hAnsi="Calibri" w:cs="Calibri"/>
          <w:sz w:val="22"/>
          <w:szCs w:val="22"/>
        </w:rPr>
        <w:t xml:space="preserve"> </w:t>
      </w:r>
      <w:r w:rsidRPr="00E46C14">
        <w:rPr>
          <w:rFonts w:ascii="Calibri" w:hAnsi="Calibri" w:cs="Calibri"/>
          <w:sz w:val="22"/>
          <w:szCs w:val="22"/>
        </w:rPr>
        <w:t>urządzenia</w:t>
      </w:r>
      <w:r w:rsidRPr="00E46C14">
        <w:rPr>
          <w:rFonts w:ascii="Calibri" w:eastAsia="Arial" w:hAnsi="Calibri" w:cs="Calibri"/>
          <w:sz w:val="22"/>
          <w:szCs w:val="22"/>
        </w:rPr>
        <w:t xml:space="preserve"> </w:t>
      </w:r>
      <w:r w:rsidRPr="00E46C14">
        <w:rPr>
          <w:rFonts w:ascii="Calibri" w:hAnsi="Calibri" w:cs="Calibri"/>
          <w:sz w:val="22"/>
          <w:szCs w:val="22"/>
        </w:rPr>
        <w:t>prowizoryczne.</w:t>
      </w:r>
    </w:p>
    <w:p w14:paraId="7C95890A" w14:textId="77777777" w:rsidR="004F4CA4" w:rsidRPr="00E46C14" w:rsidRDefault="004F4CA4" w:rsidP="004F4CA4">
      <w:pPr>
        <w:numPr>
          <w:ilvl w:val="2"/>
          <w:numId w:val="2"/>
        </w:numPr>
        <w:tabs>
          <w:tab w:val="clear" w:pos="1440"/>
          <w:tab w:val="left" w:pos="360"/>
        </w:tabs>
        <w:ind w:left="360"/>
        <w:jc w:val="both"/>
        <w:rPr>
          <w:rFonts w:ascii="Calibri" w:hAnsi="Calibri" w:cs="Calibri"/>
          <w:color w:val="000000" w:themeColor="text1"/>
          <w:sz w:val="22"/>
          <w:szCs w:val="22"/>
        </w:rPr>
      </w:pPr>
      <w:r w:rsidRPr="00E46C14">
        <w:rPr>
          <w:rFonts w:ascii="Calibri" w:hAnsi="Calibri" w:cs="Calibri"/>
          <w:sz w:val="22"/>
          <w:szCs w:val="22"/>
        </w:rPr>
        <w:t>Wykonawca</w:t>
      </w:r>
      <w:r w:rsidRPr="00E46C14">
        <w:rPr>
          <w:rFonts w:ascii="Calibri" w:eastAsia="Arial" w:hAnsi="Calibri" w:cs="Calibri"/>
          <w:sz w:val="22"/>
          <w:szCs w:val="22"/>
        </w:rPr>
        <w:t xml:space="preserve"> </w:t>
      </w:r>
      <w:r w:rsidRPr="00E46C14">
        <w:rPr>
          <w:rFonts w:ascii="Calibri" w:hAnsi="Calibri" w:cs="Calibri"/>
          <w:sz w:val="22"/>
          <w:szCs w:val="22"/>
        </w:rPr>
        <w:t>zobowiązuje</w:t>
      </w:r>
      <w:r w:rsidRPr="00E46C14">
        <w:rPr>
          <w:rFonts w:ascii="Calibri" w:eastAsia="Arial" w:hAnsi="Calibri" w:cs="Calibri"/>
          <w:sz w:val="22"/>
          <w:szCs w:val="22"/>
        </w:rPr>
        <w:t xml:space="preserve"> </w:t>
      </w:r>
      <w:r w:rsidRPr="00E46C14">
        <w:rPr>
          <w:rFonts w:ascii="Calibri" w:hAnsi="Calibri" w:cs="Calibri"/>
          <w:sz w:val="22"/>
          <w:szCs w:val="22"/>
        </w:rPr>
        <w:t>się</w:t>
      </w:r>
      <w:r w:rsidRPr="00E46C14">
        <w:rPr>
          <w:rFonts w:ascii="Calibri" w:eastAsia="Arial" w:hAnsi="Calibri" w:cs="Calibri"/>
          <w:sz w:val="22"/>
          <w:szCs w:val="22"/>
        </w:rPr>
        <w:t xml:space="preserve"> </w:t>
      </w:r>
      <w:r w:rsidRPr="00E46C14">
        <w:rPr>
          <w:rFonts w:ascii="Calibri" w:hAnsi="Calibri" w:cs="Calibri"/>
          <w:sz w:val="22"/>
          <w:szCs w:val="22"/>
        </w:rPr>
        <w:t>do</w:t>
      </w:r>
      <w:r w:rsidRPr="00E46C14">
        <w:rPr>
          <w:rFonts w:ascii="Calibri" w:eastAsia="Arial" w:hAnsi="Calibri" w:cs="Calibri"/>
          <w:sz w:val="22"/>
          <w:szCs w:val="22"/>
        </w:rPr>
        <w:t xml:space="preserve"> </w:t>
      </w:r>
      <w:r w:rsidRPr="00E46C14">
        <w:rPr>
          <w:rFonts w:ascii="Calibri" w:hAnsi="Calibri" w:cs="Calibri"/>
          <w:sz w:val="22"/>
          <w:szCs w:val="22"/>
        </w:rPr>
        <w:t>umożliwienia</w:t>
      </w:r>
      <w:r w:rsidRPr="00E46C14">
        <w:rPr>
          <w:rFonts w:ascii="Calibri" w:eastAsia="Arial" w:hAnsi="Calibri" w:cs="Calibri"/>
          <w:sz w:val="22"/>
          <w:szCs w:val="22"/>
        </w:rPr>
        <w:t xml:space="preserve"> </w:t>
      </w:r>
      <w:r w:rsidRPr="00E46C14">
        <w:rPr>
          <w:rFonts w:ascii="Calibri" w:hAnsi="Calibri" w:cs="Calibri"/>
          <w:sz w:val="22"/>
          <w:szCs w:val="22"/>
        </w:rPr>
        <w:t>wstępu</w:t>
      </w:r>
      <w:r w:rsidRPr="00E46C14">
        <w:rPr>
          <w:rFonts w:ascii="Calibri" w:eastAsia="Arial" w:hAnsi="Calibri" w:cs="Calibri"/>
          <w:sz w:val="22"/>
          <w:szCs w:val="22"/>
        </w:rPr>
        <w:t xml:space="preserve"> </w:t>
      </w:r>
      <w:r w:rsidRPr="00E46C14">
        <w:rPr>
          <w:rFonts w:ascii="Calibri" w:hAnsi="Calibri" w:cs="Calibri"/>
          <w:sz w:val="22"/>
          <w:szCs w:val="22"/>
        </w:rPr>
        <w:t>na</w:t>
      </w:r>
      <w:r w:rsidRPr="00E46C14">
        <w:rPr>
          <w:rFonts w:ascii="Calibri" w:eastAsia="Arial" w:hAnsi="Calibri" w:cs="Calibri"/>
          <w:sz w:val="22"/>
          <w:szCs w:val="22"/>
        </w:rPr>
        <w:t xml:space="preserve"> </w:t>
      </w:r>
      <w:r w:rsidRPr="00E46C14">
        <w:rPr>
          <w:rFonts w:ascii="Calibri" w:hAnsi="Calibri" w:cs="Calibri"/>
          <w:sz w:val="22"/>
          <w:szCs w:val="22"/>
        </w:rPr>
        <w:t>teren</w:t>
      </w:r>
      <w:r w:rsidRPr="00E46C14">
        <w:rPr>
          <w:rFonts w:ascii="Calibri" w:eastAsia="Arial" w:hAnsi="Calibri" w:cs="Calibri"/>
          <w:sz w:val="22"/>
          <w:szCs w:val="22"/>
        </w:rPr>
        <w:t xml:space="preserve"> </w:t>
      </w:r>
      <w:r w:rsidRPr="00E46C14">
        <w:rPr>
          <w:rFonts w:ascii="Calibri" w:hAnsi="Calibri" w:cs="Calibri"/>
          <w:sz w:val="22"/>
          <w:szCs w:val="22"/>
        </w:rPr>
        <w:t>budowy</w:t>
      </w:r>
      <w:r w:rsidRPr="00E46C14">
        <w:rPr>
          <w:rFonts w:ascii="Calibri" w:eastAsia="Arial" w:hAnsi="Calibri" w:cs="Calibri"/>
          <w:sz w:val="22"/>
          <w:szCs w:val="22"/>
        </w:rPr>
        <w:t xml:space="preserve"> </w:t>
      </w:r>
      <w:r w:rsidRPr="00E46C14">
        <w:rPr>
          <w:rFonts w:ascii="Calibri" w:hAnsi="Calibri" w:cs="Calibri"/>
          <w:sz w:val="22"/>
          <w:szCs w:val="22"/>
        </w:rPr>
        <w:t>pracownikom</w:t>
      </w:r>
      <w:r w:rsidRPr="00E46C14">
        <w:rPr>
          <w:rFonts w:ascii="Calibri" w:eastAsia="Arial" w:hAnsi="Calibri" w:cs="Calibri"/>
          <w:sz w:val="22"/>
          <w:szCs w:val="22"/>
        </w:rPr>
        <w:t xml:space="preserve"> </w:t>
      </w:r>
      <w:r w:rsidRPr="00E46C14">
        <w:rPr>
          <w:rFonts w:ascii="Calibri" w:hAnsi="Calibri" w:cs="Calibri"/>
          <w:sz w:val="22"/>
          <w:szCs w:val="22"/>
        </w:rPr>
        <w:t>organów</w:t>
      </w:r>
      <w:r w:rsidRPr="00E46C14">
        <w:rPr>
          <w:rFonts w:ascii="Calibri" w:eastAsia="Arial" w:hAnsi="Calibri" w:cs="Calibri"/>
          <w:sz w:val="22"/>
          <w:szCs w:val="22"/>
        </w:rPr>
        <w:t xml:space="preserve"> </w:t>
      </w:r>
      <w:r w:rsidRPr="00E46C14">
        <w:rPr>
          <w:rFonts w:ascii="Calibri" w:hAnsi="Calibri" w:cs="Calibri"/>
          <w:sz w:val="22"/>
          <w:szCs w:val="22"/>
        </w:rPr>
        <w:t>państwowego</w:t>
      </w:r>
      <w:r w:rsidRPr="00E46C14">
        <w:rPr>
          <w:rFonts w:ascii="Calibri" w:eastAsia="Arial" w:hAnsi="Calibri" w:cs="Calibri"/>
          <w:sz w:val="22"/>
          <w:szCs w:val="22"/>
        </w:rPr>
        <w:t xml:space="preserve"> </w:t>
      </w:r>
      <w:r w:rsidRPr="00E46C14">
        <w:rPr>
          <w:rFonts w:ascii="Calibri" w:hAnsi="Calibri" w:cs="Calibri"/>
          <w:sz w:val="22"/>
          <w:szCs w:val="22"/>
        </w:rPr>
        <w:t>nadzoru</w:t>
      </w:r>
      <w:r w:rsidRPr="00E46C14">
        <w:rPr>
          <w:rFonts w:ascii="Calibri" w:eastAsia="Arial" w:hAnsi="Calibri" w:cs="Calibri"/>
          <w:sz w:val="22"/>
          <w:szCs w:val="22"/>
        </w:rPr>
        <w:t xml:space="preserve"> </w:t>
      </w:r>
      <w:r w:rsidRPr="00E46C14">
        <w:rPr>
          <w:rFonts w:ascii="Calibri" w:hAnsi="Calibri" w:cs="Calibri"/>
          <w:sz w:val="22"/>
          <w:szCs w:val="22"/>
        </w:rPr>
        <w:t>budowlanego,</w:t>
      </w:r>
      <w:r w:rsidRPr="00E46C14">
        <w:rPr>
          <w:rFonts w:ascii="Calibri" w:eastAsia="Arial" w:hAnsi="Calibri" w:cs="Calibri"/>
          <w:sz w:val="22"/>
          <w:szCs w:val="22"/>
        </w:rPr>
        <w:t xml:space="preserve"> </w:t>
      </w:r>
      <w:r w:rsidRPr="00E46C14">
        <w:rPr>
          <w:rFonts w:ascii="Calibri" w:hAnsi="Calibri" w:cs="Calibri"/>
          <w:sz w:val="22"/>
          <w:szCs w:val="22"/>
        </w:rPr>
        <w:t>do</w:t>
      </w:r>
      <w:r w:rsidRPr="00E46C14">
        <w:rPr>
          <w:rFonts w:ascii="Calibri" w:eastAsia="Arial" w:hAnsi="Calibri" w:cs="Calibri"/>
          <w:sz w:val="22"/>
          <w:szCs w:val="22"/>
        </w:rPr>
        <w:t xml:space="preserve"> </w:t>
      </w:r>
      <w:r w:rsidRPr="00E46C14">
        <w:rPr>
          <w:rFonts w:ascii="Calibri" w:hAnsi="Calibri" w:cs="Calibri"/>
          <w:sz w:val="22"/>
          <w:szCs w:val="22"/>
        </w:rPr>
        <w:t>których</w:t>
      </w:r>
      <w:r w:rsidRPr="00E46C14">
        <w:rPr>
          <w:rFonts w:ascii="Calibri" w:eastAsia="Arial" w:hAnsi="Calibri" w:cs="Calibri"/>
          <w:sz w:val="22"/>
          <w:szCs w:val="22"/>
        </w:rPr>
        <w:t xml:space="preserve"> </w:t>
      </w:r>
      <w:r w:rsidRPr="00E46C14">
        <w:rPr>
          <w:rFonts w:ascii="Calibri" w:hAnsi="Calibri" w:cs="Calibri"/>
          <w:sz w:val="22"/>
          <w:szCs w:val="22"/>
        </w:rPr>
        <w:t>należy</w:t>
      </w:r>
      <w:r w:rsidRPr="00E46C14">
        <w:rPr>
          <w:rFonts w:ascii="Calibri" w:eastAsia="Arial" w:hAnsi="Calibri" w:cs="Calibri"/>
          <w:sz w:val="22"/>
          <w:szCs w:val="22"/>
        </w:rPr>
        <w:t xml:space="preserve"> </w:t>
      </w:r>
      <w:r w:rsidRPr="00E46C14">
        <w:rPr>
          <w:rFonts w:ascii="Calibri" w:hAnsi="Calibri" w:cs="Calibri"/>
          <w:sz w:val="22"/>
          <w:szCs w:val="22"/>
        </w:rPr>
        <w:t>wykonywanie</w:t>
      </w:r>
      <w:r w:rsidRPr="00E46C14">
        <w:rPr>
          <w:rFonts w:ascii="Calibri" w:eastAsia="Arial" w:hAnsi="Calibri" w:cs="Calibri"/>
          <w:sz w:val="22"/>
          <w:szCs w:val="22"/>
        </w:rPr>
        <w:t xml:space="preserve"> </w:t>
      </w:r>
      <w:r w:rsidRPr="00E46C14">
        <w:rPr>
          <w:rFonts w:ascii="Calibri" w:hAnsi="Calibri" w:cs="Calibri"/>
          <w:sz w:val="22"/>
          <w:szCs w:val="22"/>
        </w:rPr>
        <w:t>zadań</w:t>
      </w:r>
      <w:r w:rsidRPr="00E46C14">
        <w:rPr>
          <w:rFonts w:ascii="Calibri" w:eastAsia="Arial" w:hAnsi="Calibri" w:cs="Calibri"/>
          <w:sz w:val="22"/>
          <w:szCs w:val="22"/>
        </w:rPr>
        <w:t xml:space="preserve"> </w:t>
      </w:r>
      <w:r w:rsidRPr="00E46C14">
        <w:rPr>
          <w:rFonts w:ascii="Calibri" w:hAnsi="Calibri" w:cs="Calibri"/>
          <w:sz w:val="22"/>
          <w:szCs w:val="22"/>
        </w:rPr>
        <w:t>określonych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udostępnienia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informacji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ustawą.</w:t>
      </w:r>
    </w:p>
    <w:p w14:paraId="0FB73A80" w14:textId="77777777" w:rsidR="004F4CA4" w:rsidRPr="00E46C14" w:rsidRDefault="004F4CA4" w:rsidP="004F4CA4">
      <w:pPr>
        <w:numPr>
          <w:ilvl w:val="2"/>
          <w:numId w:val="2"/>
        </w:numPr>
        <w:tabs>
          <w:tab w:val="clear" w:pos="1440"/>
          <w:tab w:val="left"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Po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zakończeniu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uporządkować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00CB7B8A"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przekazać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ustalonym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p>
    <w:p w14:paraId="034BE957" w14:textId="77777777" w:rsidR="004F4CA4" w:rsidRPr="00E46C14" w:rsidRDefault="004F4CA4" w:rsidP="004F4CA4">
      <w:pPr>
        <w:numPr>
          <w:ilvl w:val="2"/>
          <w:numId w:val="2"/>
        </w:numPr>
        <w:tabs>
          <w:tab w:val="clear" w:pos="1440"/>
          <w:tab w:val="left"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pokrywa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kosztów</w:t>
      </w:r>
      <w:r w:rsidR="00FC6240" w:rsidRPr="00E46C14">
        <w:rPr>
          <w:rFonts w:ascii="Calibri" w:hAnsi="Calibri" w:cs="Calibri"/>
          <w:color w:val="000000" w:themeColor="text1"/>
          <w:sz w:val="22"/>
          <w:szCs w:val="22"/>
        </w:rPr>
        <w:t xml:space="preserve"> (jeśli wystąpią</w:t>
      </w:r>
      <w:r w:rsidR="009F76EF" w:rsidRPr="00E46C14">
        <w:rPr>
          <w:rFonts w:ascii="Calibri" w:hAnsi="Calibri" w:cs="Calibri"/>
          <w:color w:val="000000" w:themeColor="text1"/>
          <w:sz w:val="22"/>
          <w:szCs w:val="22"/>
        </w:rPr>
        <w:t xml:space="preserve"> w trakcie realizacji przedmiotu umowy</w:t>
      </w:r>
      <w:r w:rsidR="00FC6240" w:rsidRPr="00E46C14">
        <w:rPr>
          <w:rFonts w:ascii="Calibri" w:hAnsi="Calibri" w:cs="Calibri"/>
          <w:color w:val="000000" w:themeColor="text1"/>
          <w:sz w:val="22"/>
          <w:szCs w:val="22"/>
        </w:rPr>
        <w:t>)</w:t>
      </w:r>
      <w:r w:rsidRPr="00E46C14">
        <w:rPr>
          <w:rFonts w:ascii="Calibri" w:hAnsi="Calibri" w:cs="Calibri"/>
          <w:color w:val="000000" w:themeColor="text1"/>
          <w:sz w:val="22"/>
          <w:szCs w:val="22"/>
        </w:rPr>
        <w:t>:</w:t>
      </w:r>
    </w:p>
    <w:p w14:paraId="124361DC" w14:textId="77777777" w:rsidR="006D5129" w:rsidRPr="00E46C14" w:rsidRDefault="006D5129" w:rsidP="00AF65B5">
      <w:pPr>
        <w:numPr>
          <w:ilvl w:val="0"/>
          <w:numId w:val="18"/>
        </w:numPr>
        <w:tabs>
          <w:tab w:val="clear" w:pos="2685"/>
          <w:tab w:val="left" w:pos="0"/>
          <w:tab w:val="num" w:pos="720"/>
          <w:tab w:val="left" w:pos="1455"/>
        </w:tabs>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robót geodezyjnych,</w:t>
      </w:r>
    </w:p>
    <w:p w14:paraId="3E0DF1B1" w14:textId="77777777" w:rsidR="004F4CA4" w:rsidRPr="00E46C14" w:rsidRDefault="004F4CA4" w:rsidP="00AF65B5">
      <w:pPr>
        <w:numPr>
          <w:ilvl w:val="0"/>
          <w:numId w:val="18"/>
        </w:numPr>
        <w:tabs>
          <w:tab w:val="clear" w:pos="2685"/>
          <w:tab w:val="left" w:pos="0"/>
          <w:tab w:val="num" w:pos="720"/>
          <w:tab w:val="left" w:pos="1455"/>
        </w:tabs>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zabezpieczenia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względem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bhp,</w:t>
      </w:r>
    </w:p>
    <w:p w14:paraId="37FDE9B2" w14:textId="77777777" w:rsidR="004F4CA4" w:rsidRPr="00E46C14" w:rsidRDefault="004F4CA4" w:rsidP="00AF65B5">
      <w:pPr>
        <w:numPr>
          <w:ilvl w:val="0"/>
          <w:numId w:val="18"/>
        </w:numPr>
        <w:tabs>
          <w:tab w:val="clear" w:pos="2685"/>
          <w:tab w:val="left" w:pos="0"/>
          <w:tab w:val="num" w:pos="720"/>
          <w:tab w:val="left" w:pos="1455"/>
        </w:tabs>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zużycia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wody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energii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niezależnie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postaci,</w:t>
      </w:r>
    </w:p>
    <w:p w14:paraId="22FB15B3" w14:textId="77777777" w:rsidR="004F4CA4" w:rsidRPr="00E46C14" w:rsidRDefault="004F4CA4" w:rsidP="00AF65B5">
      <w:pPr>
        <w:numPr>
          <w:ilvl w:val="0"/>
          <w:numId w:val="18"/>
        </w:numPr>
        <w:tabs>
          <w:tab w:val="clear" w:pos="2685"/>
          <w:tab w:val="left" w:pos="0"/>
          <w:tab w:val="num" w:pos="720"/>
          <w:tab w:val="left" w:pos="1455"/>
        </w:tabs>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dróg</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dojazdowych,</w:t>
      </w:r>
    </w:p>
    <w:p w14:paraId="157C4B2C" w14:textId="77777777" w:rsidR="004F4CA4" w:rsidRPr="00E46C14" w:rsidRDefault="004F4CA4" w:rsidP="00AF65B5">
      <w:pPr>
        <w:numPr>
          <w:ilvl w:val="0"/>
          <w:numId w:val="18"/>
        </w:numPr>
        <w:tabs>
          <w:tab w:val="clear" w:pos="2685"/>
          <w:tab w:val="left" w:pos="0"/>
          <w:tab w:val="num" w:pos="720"/>
          <w:tab w:val="left" w:pos="1455"/>
        </w:tabs>
        <w:ind w:hanging="2325"/>
        <w:jc w:val="both"/>
        <w:rPr>
          <w:rFonts w:ascii="Calibri" w:hAnsi="Calibri" w:cs="Calibri"/>
          <w:color w:val="000000" w:themeColor="text1"/>
          <w:sz w:val="22"/>
          <w:szCs w:val="22"/>
        </w:rPr>
      </w:pPr>
      <w:r w:rsidRPr="00E46C14">
        <w:rPr>
          <w:rFonts w:ascii="Calibri" w:hAnsi="Calibri" w:cs="Calibri"/>
          <w:color w:val="000000" w:themeColor="text1"/>
          <w:sz w:val="22"/>
          <w:szCs w:val="22"/>
        </w:rPr>
        <w:t>opłat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związanych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zajęciem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pasa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drogowego,</w:t>
      </w:r>
    </w:p>
    <w:p w14:paraId="5C5C93F9" w14:textId="77777777" w:rsidR="004F4CA4" w:rsidRPr="00E46C14" w:rsidRDefault="004F4CA4" w:rsidP="009F76EF">
      <w:pPr>
        <w:numPr>
          <w:ilvl w:val="0"/>
          <w:numId w:val="18"/>
        </w:numPr>
        <w:tabs>
          <w:tab w:val="clear" w:pos="2685"/>
          <w:tab w:val="left" w:pos="0"/>
          <w:tab w:val="num" w:pos="720"/>
          <w:tab w:val="left" w:pos="1455"/>
        </w:tabs>
        <w:ind w:left="720"/>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wszelkich </w:t>
      </w:r>
      <w:r w:rsidRPr="00E46C14">
        <w:rPr>
          <w:rFonts w:ascii="Calibri" w:hAnsi="Calibri" w:cs="Calibri"/>
          <w:color w:val="000000" w:themeColor="text1"/>
          <w:sz w:val="22"/>
          <w:szCs w:val="22"/>
        </w:rPr>
        <w:t>roszczeń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trzecich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stosunku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prowadzonych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 a w szczególności </w:t>
      </w:r>
      <w:r w:rsidRPr="00E46C14">
        <w:rPr>
          <w:rFonts w:ascii="Calibri" w:hAnsi="Calibri" w:cs="Calibri"/>
          <w:color w:val="000000" w:themeColor="text1"/>
          <w:sz w:val="22"/>
          <w:szCs w:val="22"/>
        </w:rPr>
        <w:t>doprowadzenia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nieruchomości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sąsiednich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pierwotnego,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również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naprawy</w:t>
      </w:r>
      <w:r w:rsidRPr="00E46C14">
        <w:rPr>
          <w:rFonts w:ascii="Calibri" w:eastAsia="Arial" w:hAnsi="Calibri" w:cs="Calibri"/>
          <w:color w:val="000000" w:themeColor="text1"/>
          <w:sz w:val="22"/>
          <w:szCs w:val="22"/>
        </w:rPr>
        <w:t xml:space="preserve"> wszelkich </w:t>
      </w:r>
      <w:r w:rsidRPr="00E46C14">
        <w:rPr>
          <w:rFonts w:ascii="Calibri" w:hAnsi="Calibri" w:cs="Calibri"/>
          <w:color w:val="000000" w:themeColor="text1"/>
          <w:sz w:val="22"/>
          <w:szCs w:val="22"/>
        </w:rPr>
        <w:t>szkód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mogących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powstać</w:t>
      </w:r>
      <w:r w:rsidRPr="00E46C14">
        <w:rPr>
          <w:rFonts w:ascii="Calibri" w:eastAsia="Arial" w:hAnsi="Calibri" w:cs="Calibri"/>
          <w:color w:val="000000" w:themeColor="text1"/>
          <w:sz w:val="22"/>
          <w:szCs w:val="22"/>
        </w:rPr>
        <w:t xml:space="preserve"> na mieniu i osobie osób trzecich,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leżących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stronie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00544A7B" w:rsidRPr="00E46C14">
        <w:rPr>
          <w:rFonts w:ascii="Calibri" w:hAnsi="Calibri" w:cs="Calibri"/>
          <w:color w:val="000000" w:themeColor="text1"/>
          <w:sz w:val="22"/>
          <w:szCs w:val="22"/>
        </w:rPr>
        <w:t>.</w:t>
      </w:r>
    </w:p>
    <w:p w14:paraId="66A5B21D" w14:textId="77777777" w:rsidR="004F4CA4" w:rsidRPr="00E46C14" w:rsidRDefault="004F4CA4" w:rsidP="00AF65B5">
      <w:pPr>
        <w:numPr>
          <w:ilvl w:val="1"/>
          <w:numId w:val="18"/>
        </w:numPr>
        <w:tabs>
          <w:tab w:val="clear" w:pos="1785"/>
          <w:tab w:val="left" w:pos="0"/>
          <w:tab w:val="num" w:pos="360"/>
          <w:tab w:val="left" w:pos="1068"/>
        </w:tabs>
        <w:ind w:hanging="1785"/>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odpowiada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przestrzeganie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warunków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bhp</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trakcie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p>
    <w:p w14:paraId="7DAEE9A2" w14:textId="77777777" w:rsidR="003B63A1" w:rsidRPr="00E46C14" w:rsidRDefault="004F4CA4" w:rsidP="00AF65B5">
      <w:pPr>
        <w:numPr>
          <w:ilvl w:val="1"/>
          <w:numId w:val="18"/>
        </w:numPr>
        <w:tabs>
          <w:tab w:val="clear" w:pos="1785"/>
          <w:tab w:val="left" w:pos="0"/>
          <w:tab w:val="left"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zaistniałe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trakcie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czynności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objętych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dotyczące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trzecich,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wyłączną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odpowiedzialność.</w:t>
      </w:r>
    </w:p>
    <w:p w14:paraId="3A45E9A8" w14:textId="77777777" w:rsidR="006012B6" w:rsidRPr="00E46C14" w:rsidRDefault="006012B6" w:rsidP="006012B6">
      <w:pPr>
        <w:tabs>
          <w:tab w:val="left" w:pos="0"/>
          <w:tab w:val="left" w:pos="360"/>
        </w:tabs>
        <w:ind w:left="360"/>
        <w:jc w:val="both"/>
        <w:rPr>
          <w:rFonts w:ascii="Calibri" w:hAnsi="Calibri" w:cs="Calibri"/>
          <w:color w:val="000000" w:themeColor="text1"/>
          <w:sz w:val="22"/>
          <w:szCs w:val="22"/>
        </w:rPr>
      </w:pPr>
    </w:p>
    <w:p w14:paraId="21121E2B" w14:textId="77777777" w:rsidR="006C3525" w:rsidRPr="00E46C14" w:rsidRDefault="006C3525" w:rsidP="004F4CA4">
      <w:pPr>
        <w:jc w:val="center"/>
        <w:rPr>
          <w:rFonts w:ascii="Calibri" w:hAnsi="Calibri" w:cs="Calibri"/>
          <w:b/>
          <w:color w:val="000000" w:themeColor="text1"/>
          <w:sz w:val="22"/>
          <w:szCs w:val="22"/>
        </w:rPr>
      </w:pPr>
    </w:p>
    <w:p w14:paraId="2721AAF9" w14:textId="22FB6303" w:rsidR="004F4CA4" w:rsidRPr="00E46C14" w:rsidRDefault="004F4CA4" w:rsidP="004F4CA4">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9</w:t>
      </w:r>
    </w:p>
    <w:p w14:paraId="65C358CA" w14:textId="42F59769" w:rsidR="006C3525" w:rsidRPr="00E46C14" w:rsidRDefault="00AF5895" w:rsidP="006C3525">
      <w:pPr>
        <w:pStyle w:val="Akapitzlist"/>
        <w:widowControl/>
        <w:numPr>
          <w:ilvl w:val="0"/>
          <w:numId w:val="7"/>
        </w:numPr>
        <w:ind w:left="284" w:hanging="284"/>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zobowiązuje się realizować przedmiot umowy zgodnie z właściwymi decyzjami administracyjnymi</w:t>
      </w:r>
      <w:r w:rsidR="00544A7B" w:rsidRPr="00E46C14">
        <w:rPr>
          <w:rFonts w:ascii="Calibri" w:hAnsi="Calibri" w:cs="Calibri"/>
          <w:sz w:val="22"/>
          <w:szCs w:val="22"/>
        </w:rPr>
        <w:t>.</w:t>
      </w:r>
      <w:r w:rsidR="006C3525" w:rsidRPr="00E46C14">
        <w:rPr>
          <w:rFonts w:ascii="Calibri" w:hAnsi="Calibri" w:cs="Calibri"/>
          <w:sz w:val="22"/>
          <w:szCs w:val="22"/>
        </w:rPr>
        <w:t xml:space="preserve"> W trakcie realizacji prac decyzje podejmowane na bieżąco przez Wojewódzkiego Konserwatora Zabytków co do metody ich prowadzenia są wiążące dla</w:t>
      </w:r>
      <w:r w:rsidR="006C3525" w:rsidRPr="00E46C14">
        <w:rPr>
          <w:rFonts w:ascii="Calibri" w:hAnsi="Calibri" w:cs="Calibri"/>
          <w:spacing w:val="-10"/>
          <w:sz w:val="22"/>
          <w:szCs w:val="22"/>
        </w:rPr>
        <w:t xml:space="preserve"> </w:t>
      </w:r>
      <w:r w:rsidR="006C3525" w:rsidRPr="00E46C14">
        <w:rPr>
          <w:rFonts w:ascii="Calibri" w:hAnsi="Calibri" w:cs="Calibri"/>
          <w:sz w:val="22"/>
          <w:szCs w:val="22"/>
        </w:rPr>
        <w:t>Wykonawcy.</w:t>
      </w:r>
    </w:p>
    <w:p w14:paraId="563C2B46" w14:textId="77777777" w:rsidR="00AF5895" w:rsidRPr="00E46C14" w:rsidRDefault="00AF5895" w:rsidP="00AF65B5">
      <w:pPr>
        <w:pStyle w:val="Akapitzlist"/>
        <w:widowControl/>
        <w:numPr>
          <w:ilvl w:val="0"/>
          <w:numId w:val="7"/>
        </w:numPr>
        <w:ind w:left="284" w:hanging="284"/>
        <w:jc w:val="both"/>
        <w:rPr>
          <w:rFonts w:ascii="Calibri" w:hAnsi="Calibri" w:cs="Calibri"/>
          <w:bCs/>
          <w:color w:val="000000" w:themeColor="text1"/>
          <w:sz w:val="22"/>
          <w:szCs w:val="22"/>
        </w:rPr>
      </w:pPr>
      <w:r w:rsidRPr="00E46C14">
        <w:rPr>
          <w:rFonts w:ascii="Calibri" w:hAnsi="Calibri" w:cs="Calibri"/>
          <w:bCs/>
          <w:color w:val="000000" w:themeColor="text1"/>
          <w:sz w:val="22"/>
          <w:szCs w:val="22"/>
        </w:rPr>
        <w:t>Wykonawca zobowiązuje się wykonywać roboty zgodnie z warunkami technicznymi, z uwzględnieniem ochrony obiektów położonych w sąsiedztwie terenu budowy.</w:t>
      </w:r>
    </w:p>
    <w:p w14:paraId="5D550C85" w14:textId="77777777" w:rsidR="004F4CA4" w:rsidRPr="00E46C14" w:rsidRDefault="004F4CA4" w:rsidP="00AF65B5">
      <w:pPr>
        <w:numPr>
          <w:ilvl w:val="0"/>
          <w:numId w:val="7"/>
        </w:numPr>
        <w:tabs>
          <w:tab w:val="left" w:pos="284"/>
        </w:tabs>
        <w:ind w:left="284"/>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własnych</w:t>
      </w:r>
      <w:r w:rsidRPr="00E46C14">
        <w:rPr>
          <w:rFonts w:ascii="Calibri" w:eastAsia="Arial" w:hAnsi="Calibri" w:cs="Calibri"/>
          <w:color w:val="000000" w:themeColor="text1"/>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22CE4055" w14:textId="5D560A32" w:rsidR="004F4CA4" w:rsidRPr="00E46C14" w:rsidRDefault="004F4CA4"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00544A7B" w:rsidRPr="00E46C14">
        <w:rPr>
          <w:rFonts w:ascii="Calibri" w:hAnsi="Calibri" w:cs="Calibri"/>
          <w:color w:val="000000" w:themeColor="text1"/>
          <w:sz w:val="22"/>
          <w:szCs w:val="22"/>
        </w:rPr>
        <w:t>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powinny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odpowiadać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wymogom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wyrobów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dopuszczonych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obrotu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budownictwie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art.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10</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001969D6"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wymaganiom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specyfikacji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warunków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zamówienia.</w:t>
      </w:r>
    </w:p>
    <w:p w14:paraId="5D86B393" w14:textId="77777777" w:rsidR="004F4CA4" w:rsidRPr="00E46C14" w:rsidRDefault="004F4CA4" w:rsidP="00AF65B5">
      <w:pPr>
        <w:numPr>
          <w:ilvl w:val="0"/>
          <w:numId w:val="7"/>
        </w:numPr>
        <w:tabs>
          <w:tab w:val="left" w:pos="284"/>
        </w:tabs>
        <w:ind w:left="284"/>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każde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okazać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stosunku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wskazanych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certyfikat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znak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bezpieczeństwa,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deklarację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certyfikat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Polską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Normą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aprobatą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techniczną.</w:t>
      </w:r>
      <w:r w:rsidRPr="00E46C14">
        <w:rPr>
          <w:rFonts w:ascii="Calibri" w:eastAsia="Arial" w:hAnsi="Calibri" w:cs="Calibri"/>
          <w:color w:val="000000" w:themeColor="text1"/>
          <w:sz w:val="22"/>
          <w:szCs w:val="22"/>
        </w:rPr>
        <w:t xml:space="preserve">  </w:t>
      </w:r>
    </w:p>
    <w:p w14:paraId="13A3FF2C" w14:textId="172B6478" w:rsidR="004F4CA4" w:rsidRPr="00E46C14" w:rsidRDefault="004F4CA4"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zapewni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potrzebne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oprzyrządowanie,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potencjał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ludzki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zbadania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00544A7B"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także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sprawdzenia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ciężaru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ilości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zużytych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materiałów.</w:t>
      </w:r>
    </w:p>
    <w:p w14:paraId="1580FCA0" w14:textId="77777777" w:rsidR="004F4CA4" w:rsidRPr="00E46C14" w:rsidRDefault="004F4CA4"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Badania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009478E5" w:rsidRPr="00E46C14">
        <w:rPr>
          <w:rFonts w:ascii="Calibri" w:hAnsi="Calibri" w:cs="Calibri"/>
          <w:color w:val="000000" w:themeColor="text1"/>
          <w:sz w:val="22"/>
          <w:szCs w:val="22"/>
        </w:rPr>
        <w:t>6</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wynikające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norm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warunków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technicznych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p>
    <w:p w14:paraId="10683E1A" w14:textId="3C08F7AC" w:rsidR="004F4CA4" w:rsidRPr="00E46C14" w:rsidRDefault="004F4CA4"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zażąda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przewidziane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przeprowadzić.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rezultacie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przeprowadzenia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okaże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zastosowane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bądź</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niezgodne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dodatkowych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obciążają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zaś</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wykażą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bądź</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zgodne</w:t>
      </w:r>
      <w:r w:rsidR="001969D6" w:rsidRPr="00E46C14">
        <w:rPr>
          <w:rFonts w:ascii="Calibri" w:eastAsia="Arial" w:hAnsi="Calibri" w:cs="Calibri"/>
          <w:color w:val="000000" w:themeColor="text1"/>
          <w:sz w:val="22"/>
          <w:szCs w:val="22"/>
        </w:rPr>
        <w:t xml:space="preserve"> </w:t>
      </w:r>
      <w:r w:rsidR="00CB7B8A"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badań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p>
    <w:p w14:paraId="0A2312DC" w14:textId="77777777" w:rsidR="00F07367" w:rsidRPr="00E46C14" w:rsidRDefault="00F07367"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Wykonawca zobowiązany jest uzyskać zatwierdzenie przez Inspektora Nadzoru stosowanych w ramach przedmiotu umowy materiałów budowlanych, przed ich wbudowaniem. </w:t>
      </w:r>
    </w:p>
    <w:p w14:paraId="7E974A39" w14:textId="77777777" w:rsidR="00F07367" w:rsidRPr="00E46C14" w:rsidRDefault="00F07367" w:rsidP="00AF65B5">
      <w:pPr>
        <w:numPr>
          <w:ilvl w:val="0"/>
          <w:numId w:val="7"/>
        </w:numPr>
        <w:tabs>
          <w:tab w:val="left" w:pos="284"/>
        </w:tabs>
        <w:ind w:left="284"/>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Wykonawca oświadcza, że dysponuje potencjałem ludzkim, pozwalającym na prawidłowe i terminowe wykonanie przedmiotu umowy. </w:t>
      </w:r>
    </w:p>
    <w:p w14:paraId="0D0777C7" w14:textId="77777777" w:rsidR="004F4CA4" w:rsidRPr="00E46C14" w:rsidRDefault="004F4CA4" w:rsidP="004F4CA4">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10</w:t>
      </w:r>
    </w:p>
    <w:p w14:paraId="728AC590" w14:textId="77777777" w:rsidR="004F4CA4" w:rsidRPr="00E46C14" w:rsidRDefault="004F4CA4" w:rsidP="004F4CA4">
      <w:pPr>
        <w:jc w:val="both"/>
        <w:rPr>
          <w:rFonts w:ascii="Calibri" w:hAnsi="Calibri" w:cs="Calibri"/>
          <w:color w:val="000000" w:themeColor="text1"/>
          <w:sz w:val="22"/>
          <w:szCs w:val="22"/>
        </w:rPr>
      </w:pPr>
      <w:r w:rsidRPr="00E46C14">
        <w:rPr>
          <w:rFonts w:ascii="Calibri" w:hAnsi="Calibri" w:cs="Calibri"/>
          <w:color w:val="000000" w:themeColor="text1"/>
          <w:sz w:val="22"/>
          <w:szCs w:val="22"/>
        </w:rPr>
        <w:t>Niezależnie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wymienionych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8</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9</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przyjmuje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siebie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szczegółowe:</w:t>
      </w:r>
    </w:p>
    <w:p w14:paraId="50CA0EF6" w14:textId="77777777" w:rsidR="004F4CA4" w:rsidRPr="00E46C14" w:rsidRDefault="004F4CA4"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Informowania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Inspektora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zakrycia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ulegających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zakryciu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zanikających;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poinformował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Inspektora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odkryć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odkrywki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niezbędne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zbadania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przywrócić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poprzedniego</w:t>
      </w:r>
      <w:r w:rsidRPr="00E46C14">
        <w:rPr>
          <w:rFonts w:ascii="Calibri" w:eastAsia="Arial" w:hAnsi="Calibri" w:cs="Calibri"/>
          <w:color w:val="000000" w:themeColor="text1"/>
          <w:sz w:val="22"/>
          <w:szCs w:val="22"/>
        </w:rPr>
        <w:t xml:space="preserve"> –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72ACD1B3" w14:textId="491CDD7C" w:rsidR="004F4CA4" w:rsidRPr="00E46C14" w:rsidRDefault="004F4CA4"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zniszczenia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uszkodzenia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części,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nieruchomości</w:t>
      </w:r>
      <w:r w:rsidRPr="00E46C14">
        <w:rPr>
          <w:rFonts w:ascii="Calibri" w:eastAsia="Arial" w:hAnsi="Calibri" w:cs="Calibri"/>
          <w:color w:val="000000" w:themeColor="text1"/>
          <w:sz w:val="22"/>
          <w:szCs w:val="22"/>
        </w:rPr>
        <w:t xml:space="preserve"> lub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części,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bądź</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urządzeń</w:t>
      </w:r>
      <w:r w:rsidR="006A681C"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i innych ruchomości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własnością</w:t>
      </w:r>
      <w:r w:rsidRPr="00E46C14">
        <w:rPr>
          <w:rFonts w:ascii="Calibri" w:eastAsia="Arial" w:hAnsi="Calibri" w:cs="Calibri"/>
          <w:color w:val="000000" w:themeColor="text1"/>
          <w:sz w:val="22"/>
          <w:szCs w:val="22"/>
        </w:rPr>
        <w:t xml:space="preserve"> </w:t>
      </w:r>
      <w:r w:rsidR="00687476"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001F56C1" w:rsidRPr="00E46C14">
        <w:rPr>
          <w:rFonts w:ascii="Calibri" w:eastAsia="Arial" w:hAnsi="Calibri" w:cs="Calibri"/>
          <w:color w:val="000000" w:themeColor="text1"/>
          <w:sz w:val="22"/>
          <w:szCs w:val="22"/>
        </w:rPr>
        <w:t xml:space="preserve">oraz istniejących sieci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naprawa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doprowadzenia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poprzedniego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obciąża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p>
    <w:p w14:paraId="695A57D5" w14:textId="2C500ED5" w:rsidR="004F4CA4" w:rsidRPr="00E46C14" w:rsidRDefault="004F4CA4"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Unieszkodliwienia</w:t>
      </w:r>
      <w:r w:rsidRPr="00E46C14">
        <w:rPr>
          <w:rFonts w:ascii="Calibri" w:eastAsia="Arial" w:hAnsi="Calibri" w:cs="Calibri"/>
          <w:color w:val="000000" w:themeColor="text1"/>
          <w:sz w:val="22"/>
          <w:szCs w:val="22"/>
        </w:rPr>
        <w:t xml:space="preserve"> </w:t>
      </w:r>
      <w:r w:rsidR="006C3525" w:rsidRPr="00E46C14">
        <w:rPr>
          <w:rFonts w:ascii="Calibri" w:eastAsia="Arial" w:hAnsi="Calibri" w:cs="Calibri"/>
          <w:color w:val="000000" w:themeColor="text1"/>
          <w:sz w:val="22"/>
          <w:szCs w:val="22"/>
        </w:rPr>
        <w:t xml:space="preserve">powstałego ewentualnie </w:t>
      </w:r>
      <w:r w:rsidRPr="00E46C14">
        <w:rPr>
          <w:rFonts w:ascii="Calibri" w:hAnsi="Calibri" w:cs="Calibri"/>
          <w:color w:val="000000" w:themeColor="text1"/>
          <w:sz w:val="22"/>
          <w:szCs w:val="22"/>
        </w:rPr>
        <w:t>materiału</w:t>
      </w:r>
      <w:r w:rsidRPr="00E46C14">
        <w:rPr>
          <w:rFonts w:ascii="Calibri" w:eastAsia="Arial" w:hAnsi="Calibri" w:cs="Calibri"/>
          <w:color w:val="000000" w:themeColor="text1"/>
          <w:sz w:val="22"/>
          <w:szCs w:val="22"/>
        </w:rPr>
        <w:t xml:space="preserve"> </w:t>
      </w:r>
      <w:r w:rsidR="006C3525" w:rsidRPr="00E46C14">
        <w:rPr>
          <w:rFonts w:ascii="Calibri" w:hAnsi="Calibri" w:cs="Calibri"/>
          <w:color w:val="000000" w:themeColor="text1"/>
          <w:sz w:val="22"/>
          <w:szCs w:val="22"/>
        </w:rPr>
        <w:t xml:space="preserve">rozbiórkowego oraz wszelkich innych odpadów powstałych w związku z realizacja przedmiotu umowy, zgodnie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przepisami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posiadaczem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odpadów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rozumieniu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przepisów</w:t>
      </w:r>
      <w:r w:rsidRPr="00E46C14">
        <w:rPr>
          <w:rFonts w:ascii="Calibri" w:eastAsia="Arial" w:hAnsi="Calibri" w:cs="Calibri"/>
          <w:color w:val="000000" w:themeColor="text1"/>
          <w:sz w:val="22"/>
          <w:szCs w:val="22"/>
        </w:rPr>
        <w:t xml:space="preserve"> ustawy Prawo ochrony środowiska.</w:t>
      </w:r>
    </w:p>
    <w:p w14:paraId="49E873B3" w14:textId="77777777" w:rsidR="004F4CA4" w:rsidRPr="00E46C14" w:rsidRDefault="004F4CA4"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Ubezpieczenia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obejmującego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szkody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rzeczowe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osobowe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cywilną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deliktową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kontraktową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kwotę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mniejszą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przekazania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placu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podpisania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protokołu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końcowego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okazania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stosownej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polisy.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wygaśnięcia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polisy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trakcie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zawarcia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ubezpieczenia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sposób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gwarantujący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ciągłość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ochrony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trakcie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p>
    <w:p w14:paraId="75AB7463" w14:textId="77777777" w:rsidR="004F4CA4" w:rsidRPr="00E46C14" w:rsidRDefault="004F4CA4"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przedłużenia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odpowiedniego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przedłużenia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ubezpieczenia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zawarcia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ubezpieczenia.</w:t>
      </w:r>
    </w:p>
    <w:p w14:paraId="4707A529" w14:textId="77777777" w:rsidR="00E42C95" w:rsidRPr="00E46C14" w:rsidRDefault="00C46C50"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zapewni bezpieczne przejścia piesze i dojazd użytkownikom posesji zlokalizowanym przy terenie budowy</w:t>
      </w:r>
      <w:r w:rsidR="002323C3" w:rsidRPr="00E46C14">
        <w:rPr>
          <w:rFonts w:ascii="Calibri" w:hAnsi="Calibri" w:cs="Calibri"/>
          <w:color w:val="000000" w:themeColor="text1"/>
          <w:sz w:val="22"/>
          <w:szCs w:val="22"/>
        </w:rPr>
        <w:t xml:space="preserve"> w tym bezpieczne dojścia do budynków </w:t>
      </w:r>
      <w:r w:rsidRPr="00E46C14">
        <w:rPr>
          <w:rFonts w:ascii="Calibri" w:hAnsi="Calibri" w:cs="Calibri"/>
          <w:color w:val="000000" w:themeColor="text1"/>
          <w:sz w:val="22"/>
          <w:szCs w:val="22"/>
        </w:rPr>
        <w:t>oraz służbom komunalnym.</w:t>
      </w:r>
      <w:r w:rsidR="00A719C2" w:rsidRPr="00E46C14">
        <w:rPr>
          <w:rFonts w:ascii="Calibri" w:hAnsi="Calibri" w:cs="Calibri"/>
          <w:color w:val="000000" w:themeColor="text1"/>
          <w:sz w:val="22"/>
          <w:szCs w:val="22"/>
        </w:rPr>
        <w:t xml:space="preserve"> </w:t>
      </w:r>
    </w:p>
    <w:p w14:paraId="3076C767" w14:textId="77777777" w:rsidR="00E42C95" w:rsidRPr="00E46C14" w:rsidRDefault="00CA4003"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swój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podejmie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wszelkie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środki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zapobiegawcze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rzetelną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praktykę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doświadczenie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zawodowe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aktualne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uwzględnić interesy osób trzecich</w:t>
      </w:r>
      <w:r w:rsidR="00E42C95" w:rsidRPr="00E46C14">
        <w:rPr>
          <w:rFonts w:ascii="Calibri" w:hAnsi="Calibri" w:cs="Calibri"/>
          <w:color w:val="000000" w:themeColor="text1"/>
          <w:sz w:val="22"/>
          <w:szCs w:val="22"/>
        </w:rPr>
        <w:t xml:space="preserve">. </w:t>
      </w:r>
    </w:p>
    <w:p w14:paraId="1B250E0D" w14:textId="77777777" w:rsidR="00E42C95" w:rsidRPr="00E46C14" w:rsidRDefault="00CA4003" w:rsidP="00E42C95">
      <w:pPr>
        <w:numPr>
          <w:ilvl w:val="0"/>
          <w:numId w:val="19"/>
        </w:numPr>
        <w:tabs>
          <w:tab w:val="clear" w:pos="2340"/>
          <w:tab w:val="num" w:pos="426"/>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zabezpieczy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przejmie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materialną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wszelkie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finansowe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jakichkolwiek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wniesionych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właścicieli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posesji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budynków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sąsiadujących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odpowiada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takie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zakłócenia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szkody</w:t>
      </w:r>
      <w:r w:rsidR="00E42C95" w:rsidRPr="00E46C14">
        <w:rPr>
          <w:rFonts w:ascii="Calibri" w:hAnsi="Calibri" w:cs="Calibri"/>
          <w:color w:val="000000" w:themeColor="text1"/>
          <w:sz w:val="22"/>
          <w:szCs w:val="22"/>
        </w:rPr>
        <w:t xml:space="preserve">. </w:t>
      </w:r>
    </w:p>
    <w:p w14:paraId="04BDFC54" w14:textId="105800D8" w:rsidR="00644065" w:rsidRPr="00E46C14" w:rsidRDefault="00CA4003" w:rsidP="00E42C95">
      <w:pPr>
        <w:numPr>
          <w:ilvl w:val="0"/>
          <w:numId w:val="19"/>
        </w:numPr>
        <w:tabs>
          <w:tab w:val="clear" w:pos="2340"/>
          <w:tab w:val="num" w:pos="426"/>
        </w:tabs>
        <w:ind w:left="360"/>
        <w:jc w:val="both"/>
        <w:rPr>
          <w:rFonts w:ascii="Calibri" w:hAnsi="Calibri" w:cs="Calibri"/>
          <w:sz w:val="22"/>
          <w:szCs w:val="22"/>
        </w:rPr>
      </w:pPr>
      <w:r w:rsidRPr="00E46C14">
        <w:rPr>
          <w:rFonts w:ascii="Calibri" w:hAnsi="Calibri" w:cs="Calibri"/>
          <w:color w:val="000000" w:themeColor="text1"/>
          <w:sz w:val="22"/>
          <w:szCs w:val="22"/>
        </w:rPr>
        <w:t xml:space="preserve">W razie niedopełnienia przez Wykonawcę jakiegokolwiek z obowiązków, wynikających z § 8 </w:t>
      </w:r>
      <w:r w:rsidR="00CB7B8A" w:rsidRPr="00E46C14">
        <w:rPr>
          <w:rFonts w:ascii="Calibri" w:hAnsi="Calibri" w:cs="Calibri"/>
          <w:color w:val="000000" w:themeColor="text1"/>
          <w:sz w:val="22"/>
          <w:szCs w:val="22"/>
        </w:rPr>
        <w:t>-</w:t>
      </w:r>
      <w:r w:rsidRPr="00E46C14">
        <w:rPr>
          <w:rFonts w:ascii="Calibri" w:hAnsi="Calibri" w:cs="Calibri"/>
          <w:color w:val="000000" w:themeColor="text1"/>
          <w:sz w:val="22"/>
          <w:szCs w:val="22"/>
        </w:rPr>
        <w:t xml:space="preserve">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w:t>
      </w:r>
      <w:r w:rsidRPr="00E46C14">
        <w:rPr>
          <w:rFonts w:ascii="Calibri" w:hAnsi="Calibri" w:cs="Calibri"/>
          <w:sz w:val="22"/>
          <w:szCs w:val="22"/>
        </w:rPr>
        <w:t xml:space="preserve">zabezpieczenia należytego wykonania umowy. </w:t>
      </w:r>
    </w:p>
    <w:p w14:paraId="0785DFBC" w14:textId="3C8C10EF" w:rsidR="003010DC" w:rsidRPr="00E46C14" w:rsidRDefault="00CA4003" w:rsidP="003010DC">
      <w:pPr>
        <w:pStyle w:val="Akapitzlist"/>
        <w:widowControl/>
        <w:numPr>
          <w:ilvl w:val="0"/>
          <w:numId w:val="19"/>
        </w:numPr>
        <w:tabs>
          <w:tab w:val="clear" w:pos="2340"/>
          <w:tab w:val="num" w:pos="284"/>
        </w:tabs>
        <w:ind w:left="284" w:hanging="426"/>
        <w:jc w:val="both"/>
        <w:rPr>
          <w:rFonts w:ascii="Calibri" w:eastAsia="Times New Roman" w:hAnsi="Calibri" w:cs="Calibri"/>
          <w:kern w:val="0"/>
          <w:sz w:val="22"/>
          <w:szCs w:val="22"/>
          <w:lang w:bidi="ar-SA"/>
        </w:rPr>
      </w:pPr>
      <w:r w:rsidRPr="00E46C14">
        <w:rPr>
          <w:rFonts w:ascii="Calibri" w:hAnsi="Calibri" w:cs="Calibri"/>
          <w:sz w:val="22"/>
          <w:szCs w:val="22"/>
        </w:rPr>
        <w:t>Wykonawca zobowiązany jest do współpracy z powołanym przez Zamawiającego inspektorem nadzoru</w:t>
      </w:r>
      <w:r w:rsidR="006A681C" w:rsidRPr="00E46C14">
        <w:rPr>
          <w:rFonts w:ascii="Calibri" w:hAnsi="Calibri" w:cs="Calibri"/>
          <w:sz w:val="22"/>
          <w:szCs w:val="22"/>
        </w:rPr>
        <w:t xml:space="preserve"> </w:t>
      </w:r>
      <w:r w:rsidRPr="00E46C14">
        <w:rPr>
          <w:rFonts w:ascii="Calibri" w:hAnsi="Calibri" w:cs="Calibri"/>
          <w:sz w:val="22"/>
          <w:szCs w:val="22"/>
        </w:rPr>
        <w:t>i wykonywania jego poleceń w zakresie jego uprawnień.</w:t>
      </w:r>
    </w:p>
    <w:p w14:paraId="35E4F222" w14:textId="77777777" w:rsidR="003010DC" w:rsidRPr="00E46C14" w:rsidRDefault="003010DC" w:rsidP="003010DC">
      <w:pPr>
        <w:pStyle w:val="Akapitzlist"/>
        <w:widowControl/>
        <w:numPr>
          <w:ilvl w:val="0"/>
          <w:numId w:val="19"/>
        </w:numPr>
        <w:tabs>
          <w:tab w:val="clear" w:pos="2340"/>
          <w:tab w:val="num" w:pos="284"/>
        </w:tabs>
        <w:ind w:left="284" w:hanging="426"/>
        <w:jc w:val="both"/>
        <w:rPr>
          <w:rFonts w:ascii="Calibri" w:eastAsia="Times New Roman" w:hAnsi="Calibri" w:cs="Calibri"/>
          <w:kern w:val="0"/>
          <w:sz w:val="22"/>
          <w:szCs w:val="22"/>
          <w:lang w:bidi="ar-SA"/>
        </w:rPr>
      </w:pPr>
      <w:r w:rsidRPr="00E46C14">
        <w:rPr>
          <w:rFonts w:ascii="Calibri" w:eastAsia="Arial" w:hAnsi="Calibri" w:cs="Calibri"/>
          <w:sz w:val="22"/>
          <w:szCs w:val="22"/>
          <w:lang w:eastAsia="pl-PL"/>
        </w:rPr>
        <w:t xml:space="preserve">W razie konieczności przebudowy istniejących sieci Wykonawca własnym kosztem i staraniem </w:t>
      </w:r>
      <w:r w:rsidRPr="00E46C14">
        <w:rPr>
          <w:rFonts w:ascii="Calibri" w:hAnsi="Calibri" w:cs="Calibr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2B29DD17" w14:textId="77777777" w:rsidR="008C5760" w:rsidRPr="00E46C14" w:rsidRDefault="008C5760" w:rsidP="003010DC">
      <w:pPr>
        <w:pStyle w:val="Akapitzlist"/>
        <w:widowControl/>
        <w:ind w:left="284"/>
        <w:jc w:val="both"/>
        <w:rPr>
          <w:rFonts w:ascii="Calibri" w:eastAsia="Times New Roman" w:hAnsi="Calibri" w:cs="Calibri"/>
          <w:color w:val="000000" w:themeColor="text1"/>
          <w:kern w:val="0"/>
          <w:sz w:val="22"/>
          <w:szCs w:val="22"/>
          <w:lang w:bidi="ar-SA"/>
        </w:rPr>
      </w:pPr>
    </w:p>
    <w:p w14:paraId="001393ED" w14:textId="77777777" w:rsidR="00FF79F9" w:rsidRPr="00E46C14" w:rsidRDefault="00FF79F9" w:rsidP="00FF79F9">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Podwykonawstwo</w:t>
      </w:r>
    </w:p>
    <w:p w14:paraId="0A1E930A" w14:textId="77777777" w:rsidR="002323C3" w:rsidRPr="00E46C14" w:rsidRDefault="00FF79F9" w:rsidP="002323C3">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11</w:t>
      </w:r>
    </w:p>
    <w:p w14:paraId="51FB92FE" w14:textId="77777777" w:rsidR="002323C3" w:rsidRPr="00E46C14" w:rsidRDefault="002323C3" w:rsidP="002323C3">
      <w:pPr>
        <w:numPr>
          <w:ilvl w:val="0"/>
          <w:numId w:val="20"/>
        </w:numPr>
        <w:shd w:val="clear" w:color="auto" w:fill="FFFFFF"/>
        <w:tabs>
          <w:tab w:val="clear" w:pos="1785"/>
          <w:tab w:val="num" w:pos="360"/>
        </w:tabs>
        <w:spacing w:line="230" w:lineRule="exact"/>
        <w:ind w:hanging="1785"/>
        <w:jc w:val="both"/>
        <w:rPr>
          <w:rFonts w:ascii="Calibri" w:hAnsi="Calibri" w:cs="Calibri"/>
          <w:color w:val="000000"/>
          <w:sz w:val="22"/>
          <w:szCs w:val="22"/>
        </w:rPr>
      </w:pPr>
      <w:r w:rsidRPr="00E46C14">
        <w:rPr>
          <w:rFonts w:ascii="Calibri" w:hAnsi="Calibri" w:cs="Calibri"/>
          <w:color w:val="000000"/>
          <w:sz w:val="22"/>
          <w:szCs w:val="22"/>
        </w:rPr>
        <w:t>Wykonawca</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zamierza</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powierzyć</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podwykonawcom</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wykonanie</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następujących</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części</w:t>
      </w:r>
      <w:r w:rsidRPr="00E46C14">
        <w:rPr>
          <w:rFonts w:ascii="Calibri" w:eastAsia="Arial" w:hAnsi="Calibri" w:cs="Calibri"/>
          <w:color w:val="000000"/>
          <w:sz w:val="22"/>
          <w:szCs w:val="22"/>
        </w:rPr>
        <w:t xml:space="preserve"> </w:t>
      </w:r>
      <w:r w:rsidRPr="00E46C14">
        <w:rPr>
          <w:rFonts w:ascii="Calibri" w:hAnsi="Calibri" w:cs="Calibri"/>
          <w:color w:val="000000"/>
          <w:sz w:val="22"/>
          <w:szCs w:val="22"/>
        </w:rPr>
        <w:t>zamówienia:</w:t>
      </w:r>
    </w:p>
    <w:p w14:paraId="3B42EFC9" w14:textId="77777777" w:rsidR="002323C3" w:rsidRPr="00E46C14" w:rsidRDefault="002323C3" w:rsidP="002323C3">
      <w:pPr>
        <w:shd w:val="clear" w:color="auto" w:fill="FFFFFF"/>
        <w:spacing w:line="230" w:lineRule="exact"/>
        <w:ind w:left="360"/>
        <w:jc w:val="both"/>
        <w:rPr>
          <w:rFonts w:ascii="Calibri" w:hAnsi="Calibri" w:cs="Calibri"/>
          <w:color w:val="000000"/>
          <w:sz w:val="22"/>
          <w:szCs w:val="22"/>
        </w:rPr>
      </w:pPr>
      <w:r w:rsidRPr="00E46C14">
        <w:rPr>
          <w:rFonts w:ascii="Calibri" w:eastAsia="Arial" w:hAnsi="Calibri" w:cs="Calibri"/>
          <w:color w:val="000000"/>
          <w:sz w:val="22"/>
          <w:szCs w:val="22"/>
        </w:rPr>
        <w:t>1) …</w:t>
      </w:r>
      <w:r w:rsidRPr="00E46C14">
        <w:rPr>
          <w:rFonts w:ascii="Calibri" w:hAnsi="Calibri" w:cs="Calibri"/>
          <w:color w:val="000000"/>
          <w:sz w:val="22"/>
          <w:szCs w:val="22"/>
        </w:rPr>
        <w:t>..................................</w:t>
      </w:r>
    </w:p>
    <w:p w14:paraId="11F5CDA9" w14:textId="77777777" w:rsidR="002323C3" w:rsidRPr="00E46C14" w:rsidRDefault="002323C3" w:rsidP="002323C3">
      <w:pPr>
        <w:shd w:val="clear" w:color="auto" w:fill="FFFFFF"/>
        <w:spacing w:line="230" w:lineRule="exact"/>
        <w:ind w:left="360"/>
        <w:jc w:val="both"/>
        <w:rPr>
          <w:rFonts w:ascii="Calibri" w:hAnsi="Calibri" w:cs="Calibri"/>
          <w:color w:val="000000"/>
          <w:sz w:val="22"/>
          <w:szCs w:val="22"/>
        </w:rPr>
      </w:pPr>
      <w:r w:rsidRPr="00E46C14">
        <w:rPr>
          <w:rFonts w:ascii="Calibri" w:hAnsi="Calibri" w:cs="Calibri"/>
          <w:color w:val="000000"/>
          <w:sz w:val="22"/>
          <w:szCs w:val="22"/>
        </w:rPr>
        <w:t>2)......................................</w:t>
      </w:r>
    </w:p>
    <w:p w14:paraId="1DDF857E" w14:textId="77777777" w:rsidR="002323C3" w:rsidRPr="00E46C14" w:rsidRDefault="002323C3" w:rsidP="002323C3">
      <w:pPr>
        <w:shd w:val="clear" w:color="auto" w:fill="FFFFFF"/>
        <w:spacing w:line="230" w:lineRule="exact"/>
        <w:ind w:left="360"/>
        <w:jc w:val="both"/>
        <w:rPr>
          <w:rFonts w:ascii="Calibri" w:eastAsia="Arial" w:hAnsi="Calibri" w:cs="Calibri"/>
          <w:i/>
          <w:iCs/>
          <w:color w:val="000000"/>
          <w:spacing w:val="-6"/>
          <w:sz w:val="22"/>
          <w:szCs w:val="22"/>
        </w:rPr>
      </w:pPr>
      <w:r w:rsidRPr="00E46C14">
        <w:rPr>
          <w:rFonts w:ascii="Calibri" w:hAnsi="Calibri" w:cs="Calibri"/>
          <w:color w:val="000000"/>
          <w:sz w:val="22"/>
          <w:szCs w:val="22"/>
        </w:rPr>
        <w:t>3)......................................</w:t>
      </w:r>
    </w:p>
    <w:p w14:paraId="2310F5FC" w14:textId="77777777" w:rsidR="002323C3" w:rsidRPr="00E46C14" w:rsidRDefault="002323C3" w:rsidP="002323C3">
      <w:pPr>
        <w:shd w:val="clear" w:color="auto" w:fill="FFFFFF"/>
        <w:tabs>
          <w:tab w:val="left" w:pos="710"/>
          <w:tab w:val="left" w:leader="dot" w:pos="4205"/>
          <w:tab w:val="left" w:leader="dot" w:pos="8875"/>
        </w:tabs>
        <w:spacing w:line="230" w:lineRule="exact"/>
        <w:ind w:left="360"/>
        <w:jc w:val="both"/>
        <w:rPr>
          <w:rFonts w:ascii="Calibri" w:hAnsi="Calibri" w:cs="Calibri"/>
          <w:i/>
          <w:iCs/>
          <w:color w:val="000000"/>
          <w:spacing w:val="-6"/>
          <w:sz w:val="22"/>
          <w:szCs w:val="22"/>
        </w:rPr>
      </w:pPr>
      <w:r w:rsidRPr="00E46C14">
        <w:rPr>
          <w:rFonts w:ascii="Calibri" w:hAnsi="Calibri" w:cs="Calibri"/>
          <w:i/>
          <w:iCs/>
          <w:color w:val="000000"/>
          <w:spacing w:val="-6"/>
          <w:sz w:val="22"/>
          <w:szCs w:val="22"/>
        </w:rPr>
        <w:t>(w</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razie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niezgłoszenia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części</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zamówienia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które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Wykonawca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zamierza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powierzyć</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podwykonawcom</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wraz</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z</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ofertą</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powyższy</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ust.</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1</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będzie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miał</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brzmienie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następujące:</w:t>
      </w:r>
    </w:p>
    <w:p w14:paraId="57997229" w14:textId="3F125122" w:rsidR="002323C3" w:rsidRPr="00E46C14" w:rsidRDefault="002323C3" w:rsidP="002323C3">
      <w:pPr>
        <w:shd w:val="clear" w:color="auto" w:fill="FFFFFF"/>
        <w:tabs>
          <w:tab w:val="left" w:pos="710"/>
          <w:tab w:val="left" w:leader="dot" w:pos="4205"/>
          <w:tab w:val="left" w:leader="dot" w:pos="8875"/>
        </w:tabs>
        <w:spacing w:line="230" w:lineRule="exact"/>
        <w:ind w:left="360"/>
        <w:jc w:val="both"/>
        <w:rPr>
          <w:rFonts w:ascii="Calibri" w:eastAsia="Arial" w:hAnsi="Calibri" w:cs="Calibri"/>
          <w:color w:val="000000"/>
          <w:spacing w:val="-6"/>
          <w:sz w:val="22"/>
          <w:szCs w:val="22"/>
        </w:rPr>
      </w:pPr>
      <w:r w:rsidRPr="00E46C14">
        <w:rPr>
          <w:rFonts w:ascii="Calibri" w:hAnsi="Calibri" w:cs="Calibri"/>
          <w:i/>
          <w:iCs/>
          <w:color w:val="000000"/>
          <w:spacing w:val="-6"/>
          <w:sz w:val="22"/>
          <w:szCs w:val="22"/>
        </w:rPr>
        <w:t>1.</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Wykonawca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w</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ofercie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na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podstawie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której</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zawarto</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niniejszą</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umowę</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nie</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wskazał</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części</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zamówienia</w:t>
      </w:r>
      <w:r w:rsidRPr="00E46C14">
        <w:rPr>
          <w:rFonts w:ascii="Calibri" w:eastAsia="Arial" w:hAnsi="Calibri" w:cs="Calibri"/>
          <w:i/>
          <w:iCs/>
          <w:color w:val="000000"/>
          <w:spacing w:val="-6"/>
          <w:sz w:val="22"/>
          <w:szCs w:val="22"/>
        </w:rPr>
        <w:t xml:space="preserve"> </w:t>
      </w:r>
      <w:r w:rsidRPr="00E46C14">
        <w:rPr>
          <w:rFonts w:ascii="Calibri" w:hAnsi="Calibri" w:cs="Calibri"/>
          <w:i/>
          <w:iCs/>
          <w:color w:val="000000"/>
          <w:spacing w:val="-6"/>
          <w:sz w:val="22"/>
          <w:szCs w:val="22"/>
        </w:rPr>
        <w:t>które</w:t>
      </w:r>
      <w:r w:rsidRPr="00E46C14">
        <w:rPr>
          <w:rFonts w:ascii="Calibri" w:eastAsia="Arial" w:hAnsi="Calibri" w:cs="Calibri"/>
          <w:i/>
          <w:iCs/>
          <w:color w:val="000000"/>
          <w:spacing w:val="-6"/>
          <w:sz w:val="22"/>
          <w:szCs w:val="22"/>
        </w:rPr>
        <w:t xml:space="preserve"> zamierza powierzyć podwykonawcom</w:t>
      </w:r>
      <w:r w:rsidRPr="00E46C14">
        <w:rPr>
          <w:rFonts w:ascii="Calibri" w:eastAsia="Arial" w:hAnsi="Calibri" w:cs="Calibri"/>
          <w:color w:val="000000"/>
          <w:spacing w:val="-6"/>
          <w:sz w:val="22"/>
          <w:szCs w:val="22"/>
        </w:rPr>
        <w:t>).</w:t>
      </w:r>
    </w:p>
    <w:p w14:paraId="34BD856F" w14:textId="183D0D65" w:rsidR="002323C3" w:rsidRPr="00E46C14" w:rsidRDefault="002323C3" w:rsidP="00051540">
      <w:pPr>
        <w:numPr>
          <w:ilvl w:val="0"/>
          <w:numId w:val="35"/>
        </w:numPr>
        <w:shd w:val="clear" w:color="auto" w:fill="FFFFFF"/>
        <w:tabs>
          <w:tab w:val="clear" w:pos="1785"/>
          <w:tab w:val="left" w:pos="710"/>
          <w:tab w:val="left" w:leader="dot" w:pos="4205"/>
          <w:tab w:val="left" w:leader="dot" w:pos="8875"/>
        </w:tabs>
        <w:spacing w:line="230" w:lineRule="exact"/>
        <w:ind w:left="426"/>
        <w:jc w:val="both"/>
        <w:rPr>
          <w:rFonts w:ascii="Calibri" w:eastAsia="Arial" w:hAnsi="Calibri" w:cs="Calibri"/>
          <w:color w:val="000000"/>
          <w:spacing w:val="-6"/>
          <w:sz w:val="22"/>
          <w:szCs w:val="22"/>
        </w:rPr>
      </w:pPr>
      <w:r w:rsidRPr="00E46C14">
        <w:rPr>
          <w:rFonts w:ascii="Calibri" w:hAnsi="Calibri" w:cs="Calibri"/>
          <w:color w:val="000000"/>
          <w:spacing w:val="-2"/>
          <w:sz w:val="22"/>
          <w:szCs w:val="22"/>
        </w:rPr>
        <w:t>Wykonawca</w:t>
      </w:r>
      <w:r w:rsidRPr="00E46C14">
        <w:rPr>
          <w:rFonts w:ascii="Calibri" w:eastAsia="Arial" w:hAnsi="Calibri" w:cs="Calibri"/>
          <w:color w:val="000000"/>
          <w:spacing w:val="-2"/>
          <w:sz w:val="22"/>
          <w:szCs w:val="22"/>
        </w:rPr>
        <w:t xml:space="preserve">, podwykonawca lub dalszy podwykonawca </w:t>
      </w:r>
      <w:r w:rsidRPr="00E46C14">
        <w:rPr>
          <w:rFonts w:ascii="Calibri" w:hAnsi="Calibri" w:cs="Calibri"/>
          <w:color w:val="000000"/>
          <w:spacing w:val="-2"/>
          <w:sz w:val="22"/>
          <w:szCs w:val="22"/>
        </w:rPr>
        <w:t>zobowiązany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jest</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do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przedłożenia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Zamawiającemu</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projektu</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umowy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podwykonawstwo, której</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przedmiotem</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są</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roboty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budowlane,</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którą</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zamierza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zawrzeć</w:t>
      </w:r>
      <w:r w:rsidR="006A681C" w:rsidRPr="00E46C14">
        <w:rPr>
          <w:rFonts w:ascii="Calibri" w:hAnsi="Calibri" w:cs="Calibri"/>
          <w:color w:val="000000"/>
          <w:spacing w:val="-2"/>
          <w:sz w:val="22"/>
          <w:szCs w:val="22"/>
        </w:rPr>
        <w:t xml:space="preserve"> </w:t>
      </w:r>
      <w:r w:rsidRPr="00E46C14">
        <w:rPr>
          <w:rFonts w:ascii="Calibri" w:hAnsi="Calibri" w:cs="Calibri"/>
          <w:color w:val="000000"/>
          <w:spacing w:val="-2"/>
          <w:sz w:val="22"/>
          <w:szCs w:val="22"/>
        </w:rPr>
        <w:t>w</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trakcie</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realizacji</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zamówienia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także</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każdego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projektu</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zmiany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umowy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podwykonawstwo,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której</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przedmiotem</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są</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roboty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budowlane,</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przy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czym</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podwykonawca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lub</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dalszy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podwykonawca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jest</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zobowiązany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dołączyć</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zgodę</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wykonawcy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na</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zawarcie</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umowy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lub</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odpowiednio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zmiany</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o</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treści</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zgodnej</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z</w:t>
      </w:r>
      <w:r w:rsidRPr="00E46C14">
        <w:rPr>
          <w:rFonts w:ascii="Calibri" w:eastAsia="Arial" w:hAnsi="Calibri" w:cs="Calibri"/>
          <w:color w:val="000000"/>
          <w:spacing w:val="-2"/>
          <w:sz w:val="22"/>
          <w:szCs w:val="22"/>
        </w:rPr>
        <w:t xml:space="preserve"> </w:t>
      </w:r>
      <w:r w:rsidRPr="00E46C14">
        <w:rPr>
          <w:rFonts w:ascii="Calibri" w:hAnsi="Calibri" w:cs="Calibri"/>
          <w:color w:val="000000"/>
          <w:spacing w:val="-2"/>
          <w:sz w:val="22"/>
          <w:szCs w:val="22"/>
        </w:rPr>
        <w:t xml:space="preserve">projektem. </w:t>
      </w:r>
      <w:r w:rsidRPr="00E46C14">
        <w:rPr>
          <w:rFonts w:ascii="Calibri" w:hAnsi="Calibri" w:cs="Calibri"/>
          <w:color w:val="000000"/>
          <w:sz w:val="22"/>
          <w:szCs w:val="22"/>
        </w:rPr>
        <w:t xml:space="preserve">Projekty umów bez dołączonej zgody Wykonawcy lub z zastrzeżeniami Wykonawcy nie będą akceptowane przez Zamawiającego; </w:t>
      </w:r>
    </w:p>
    <w:p w14:paraId="65B4B46F" w14:textId="77777777" w:rsidR="002323C3" w:rsidRPr="00E46C14" w:rsidRDefault="002323C3" w:rsidP="00051540">
      <w:pPr>
        <w:numPr>
          <w:ilvl w:val="0"/>
          <w:numId w:val="35"/>
        </w:numPr>
        <w:shd w:val="clear" w:color="auto" w:fill="FFFFFF"/>
        <w:tabs>
          <w:tab w:val="clear" w:pos="1785"/>
          <w:tab w:val="num" w:pos="360"/>
        </w:tabs>
        <w:spacing w:line="226" w:lineRule="exact"/>
        <w:ind w:left="360"/>
        <w:jc w:val="both"/>
        <w:rPr>
          <w:rFonts w:ascii="Calibri" w:hAnsi="Calibri" w:cs="Calibri"/>
          <w:color w:val="000000"/>
          <w:spacing w:val="-2"/>
          <w:sz w:val="22"/>
          <w:szCs w:val="22"/>
        </w:rPr>
      </w:pPr>
      <w:r w:rsidRPr="00E46C14">
        <w:rPr>
          <w:rFonts w:ascii="Calibri" w:hAnsi="Calibri" w:cs="Calibri"/>
          <w:color w:val="000000"/>
          <w:sz w:val="22"/>
          <w:szCs w:val="22"/>
        </w:rPr>
        <w:lastRenderedPageBreak/>
        <w:t xml:space="preserve">Zgłoszenie przez Zamawiającego zastrzeżeń lub sprzeciwu, o których mowa w ust. 4 i 6, nastąpi </w:t>
      </w:r>
      <w:r w:rsidR="004F4AA6" w:rsidRPr="00E46C14">
        <w:rPr>
          <w:rFonts w:ascii="Calibri" w:hAnsi="Calibri" w:cs="Calibri"/>
          <w:color w:val="000000"/>
          <w:sz w:val="22"/>
          <w:szCs w:val="22"/>
        </w:rPr>
        <w:t xml:space="preserve">                       </w:t>
      </w:r>
      <w:r w:rsidRPr="00E46C14">
        <w:rPr>
          <w:rFonts w:ascii="Calibri" w:hAnsi="Calibri" w:cs="Calibri"/>
          <w:color w:val="000000"/>
          <w:sz w:val="22"/>
          <w:szCs w:val="22"/>
        </w:rPr>
        <w:t xml:space="preserve">w przypadku, gdy przedłożony projekt umowy o podwykonawstwo, której przedmiotem są roboty budowlane lub umowa o podwykonawstwo, której przedmiotem są roboty budowlane zawiera postanowienia wskazane w art. 464 ust. 3 ustawy PZP, a w szczególności: </w:t>
      </w:r>
    </w:p>
    <w:p w14:paraId="607B009B"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sprzeczność wymagań technicznych określonych w umowie o podwykonawstwo w stosunku do niniejszej umowy i dokumentacji przetargowej;</w:t>
      </w:r>
    </w:p>
    <w:p w14:paraId="69D324EE"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 xml:space="preserve">termin zapłaty wynagrodzenia dłuższy niż określony w  art. 464 ust.2 ustawy PZP, </w:t>
      </w:r>
    </w:p>
    <w:p w14:paraId="643CAA81"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 xml:space="preserve">brak zakresu robót objętych podwykonawstwem lub opisu zakresu, w sposób nie pozwalający powiązać zakresu umowy z opisem zamówienia, </w:t>
      </w:r>
    </w:p>
    <w:p w14:paraId="06661439" w14:textId="3A036FF8"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brak zapisów, dotyczących obowiązku przedłożenia Zamawiającemu poświadczonej za zgodność</w:t>
      </w:r>
      <w:r w:rsidR="00540273" w:rsidRPr="00E46C14">
        <w:rPr>
          <w:rFonts w:ascii="Calibri" w:hAnsi="Calibri" w:cs="Calibri"/>
          <w:color w:val="000000"/>
          <w:sz w:val="22"/>
          <w:szCs w:val="22"/>
        </w:rPr>
        <w:t xml:space="preserve"> </w:t>
      </w:r>
      <w:r w:rsidRPr="00E46C14">
        <w:rPr>
          <w:rFonts w:ascii="Calibri" w:hAnsi="Calibri" w:cs="Calibri"/>
          <w:color w:val="000000"/>
          <w:sz w:val="22"/>
          <w:szCs w:val="22"/>
        </w:rPr>
        <w:t>z oryginałem kopi zawartej umowy o podwykonawstwo, jak i jej zmian, w terminie do 7 dni od daty jej zawarcia;</w:t>
      </w:r>
    </w:p>
    <w:p w14:paraId="15227DC4"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 xml:space="preserve">brak informacji, o dokumentach jakie będą podstawą do wystawienia przez Podwykonawcę lub dalszego Podwykonawcę faktury lub rachunku, potwierdzających wykonanie zleconej podwykonawcy lub dalszemu podwykonawcy roboty budowlanej, </w:t>
      </w:r>
    </w:p>
    <w:p w14:paraId="673F7E60"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 xml:space="preserve">postanowienia uzależniające uzyskanie przez Podwykonawcę płatności od Wykonawcy, od zapłaty Wykonawcy przez Zamawiającego wynagrodzenia, obejmującego zakres robót wykonanych przez Podwykonawcę, </w:t>
      </w:r>
    </w:p>
    <w:p w14:paraId="09E00F3B" w14:textId="67534A10"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przewiduje formy tworzenia zabezpieczenia należytego wykonania umowy poprzez potrącenia</w:t>
      </w:r>
      <w:r w:rsidR="006A681C" w:rsidRPr="00E46C14">
        <w:rPr>
          <w:rFonts w:ascii="Calibri" w:hAnsi="Calibri" w:cs="Calibri"/>
          <w:color w:val="000000"/>
          <w:sz w:val="22"/>
          <w:szCs w:val="22"/>
        </w:rPr>
        <w:t xml:space="preserve"> </w:t>
      </w:r>
      <w:r w:rsidRPr="00E46C14">
        <w:rPr>
          <w:rFonts w:ascii="Calibri" w:hAnsi="Calibri" w:cs="Calibri"/>
          <w:color w:val="000000"/>
          <w:sz w:val="22"/>
          <w:szCs w:val="22"/>
        </w:rPr>
        <w:t xml:space="preserve">z należności za wykonane przez Podwykonawcę lub dalszego Podwykonawcę, </w:t>
      </w:r>
    </w:p>
    <w:p w14:paraId="73B5028D" w14:textId="77777777" w:rsidR="002323C3" w:rsidRPr="00E46C14" w:rsidRDefault="002323C3" w:rsidP="00051540">
      <w:pPr>
        <w:pStyle w:val="Bezodstpw"/>
        <w:numPr>
          <w:ilvl w:val="0"/>
          <w:numId w:val="36"/>
        </w:numPr>
        <w:tabs>
          <w:tab w:val="clear" w:pos="1785"/>
          <w:tab w:val="num" w:pos="993"/>
        </w:tabs>
        <w:ind w:left="993"/>
        <w:jc w:val="both"/>
        <w:rPr>
          <w:rFonts w:ascii="Calibri" w:hAnsi="Calibri" w:cs="Calibri"/>
          <w:color w:val="000000"/>
          <w:sz w:val="22"/>
          <w:szCs w:val="22"/>
        </w:rPr>
      </w:pPr>
      <w:r w:rsidRPr="00E46C14">
        <w:rPr>
          <w:rFonts w:ascii="Calibri" w:hAnsi="Calibri" w:cs="Calibri"/>
          <w:color w:val="000000"/>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022FDD4D"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004F4AA6" w:rsidRPr="00E46C14">
        <w:rPr>
          <w:rFonts w:ascii="Calibri" w:hAnsi="Calibri" w:cs="Calibri"/>
          <w:color w:val="000000" w:themeColor="text1"/>
          <w:spacing w:val="-2"/>
          <w:sz w:val="22"/>
          <w:szCs w:val="22"/>
        </w:rPr>
        <w:t>7</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otrzymania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projektu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także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projektu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zgłasza </w:t>
      </w:r>
      <w:r w:rsidRPr="00E46C14">
        <w:rPr>
          <w:rFonts w:ascii="Calibri" w:hAnsi="Calibri" w:cs="Calibri"/>
          <w:color w:val="000000" w:themeColor="text1"/>
          <w:spacing w:val="-2"/>
          <w:sz w:val="22"/>
          <w:szCs w:val="22"/>
        </w:rPr>
        <w:t>w formie pisemnej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zastrzeżenia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projektu</w:t>
      </w:r>
      <w:r w:rsidR="004F4AA6" w:rsidRPr="00E46C14">
        <w:rPr>
          <w:rFonts w:ascii="Calibri" w:eastAsia="Arial" w:hAnsi="Calibri" w:cs="Calibri"/>
          <w:color w:val="000000" w:themeColor="text1"/>
          <w:spacing w:val="-2"/>
          <w:sz w:val="22"/>
          <w:szCs w:val="22"/>
        </w:rPr>
        <w:t>.</w:t>
      </w:r>
      <w:r w:rsidR="00B1614F" w:rsidRPr="00E46C14">
        <w:rPr>
          <w:rFonts w:ascii="Calibri" w:eastAsia="Arial" w:hAnsi="Calibri" w:cs="Calibri"/>
          <w:color w:val="000000" w:themeColor="text1"/>
          <w:spacing w:val="-2"/>
          <w:sz w:val="22"/>
          <w:szCs w:val="22"/>
        </w:rPr>
        <w:t xml:space="preserve"> </w:t>
      </w:r>
    </w:p>
    <w:p w14:paraId="0149930A"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podwykonawca lub dalszy podwykonawca z</w:t>
      </w:r>
      <w:r w:rsidRPr="00E46C14">
        <w:rPr>
          <w:rFonts w:ascii="Calibri" w:hAnsi="Calibri" w:cs="Calibri"/>
          <w:color w:val="000000" w:themeColor="text1"/>
          <w:spacing w:val="-2"/>
          <w:sz w:val="22"/>
          <w:szCs w:val="22"/>
        </w:rPr>
        <w:t>obowiązany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jest</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przedłożenia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poświadczonej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zgodność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oryginałem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kopii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zawartej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7</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zawarcia.</w:t>
      </w:r>
    </w:p>
    <w:p w14:paraId="7E9AA5B9" w14:textId="77777777" w:rsidR="004F4AA6" w:rsidRPr="00E46C14" w:rsidRDefault="00FF79F9" w:rsidP="004F4AA6">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7</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otrzymania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poświadczonej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zgodność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oryginałem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kopii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00CA27BD"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otrzymania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00CA27BD"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zgłasza</w:t>
      </w:r>
      <w:r w:rsidRPr="00E46C14">
        <w:rPr>
          <w:rFonts w:ascii="Calibri" w:eastAsia="Arial" w:hAnsi="Calibri" w:cs="Calibri"/>
          <w:color w:val="000000" w:themeColor="text1"/>
          <w:spacing w:val="-2"/>
          <w:sz w:val="22"/>
          <w:szCs w:val="22"/>
        </w:rPr>
        <w:t xml:space="preserve"> w formie pisemnej </w:t>
      </w:r>
      <w:r w:rsidRPr="00E46C14">
        <w:rPr>
          <w:rFonts w:ascii="Calibri" w:hAnsi="Calibri" w:cs="Calibri"/>
          <w:color w:val="000000" w:themeColor="text1"/>
          <w:spacing w:val="-2"/>
          <w:sz w:val="22"/>
          <w:szCs w:val="22"/>
        </w:rPr>
        <w:t>sprzeciw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00A2090D" w:rsidRPr="00E46C14">
        <w:rPr>
          <w:rFonts w:ascii="Calibri" w:hAnsi="Calibri" w:cs="Calibri"/>
          <w:color w:val="000000" w:themeColor="text1"/>
          <w:spacing w:val="-2"/>
          <w:sz w:val="22"/>
          <w:szCs w:val="22"/>
        </w:rPr>
        <w:t xml:space="preserve">. </w:t>
      </w:r>
      <w:r w:rsidR="004F4AA6" w:rsidRPr="00E46C14">
        <w:rPr>
          <w:rFonts w:ascii="Calibri" w:hAnsi="Calibri" w:cs="Calibri"/>
          <w:color w:val="000000"/>
          <w:sz w:val="22"/>
          <w:szCs w:val="22"/>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0DD498CC"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Niezgłoszenie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 formie pisemnej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zastrzeżeń</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przedłożonego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projektu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lub sprzeciwu do przedłożonej umowy o podwykonawstwo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7</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uważane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będzie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akceptację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projektu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lub odpowiednio umowy </w:t>
      </w:r>
      <w:r w:rsidRPr="00E46C14">
        <w:rPr>
          <w:rFonts w:ascii="Calibri" w:hAnsi="Calibri" w:cs="Calibri"/>
          <w:color w:val="000000" w:themeColor="text1"/>
          <w:spacing w:val="-2"/>
          <w:sz w:val="22"/>
          <w:szCs w:val="22"/>
        </w:rPr>
        <w:t>przez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Zamawiającego.</w:t>
      </w:r>
      <w:r w:rsidRPr="00E46C14">
        <w:rPr>
          <w:rFonts w:ascii="Calibri" w:eastAsia="Arial" w:hAnsi="Calibri" w:cs="Calibri"/>
          <w:color w:val="000000" w:themeColor="text1"/>
          <w:spacing w:val="-2"/>
          <w:sz w:val="22"/>
          <w:szCs w:val="22"/>
        </w:rPr>
        <w:t xml:space="preserve"> </w:t>
      </w:r>
    </w:p>
    <w:p w14:paraId="2FF694D0"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eastAsia="Arial" w:hAnsi="Calibri" w:cs="Calibri"/>
          <w:color w:val="000000" w:themeColor="text1"/>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21B7CD13"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podwykonawca lub dalszy podwykonawca nie jest </w:t>
      </w:r>
      <w:r w:rsidRPr="00E46C14">
        <w:rPr>
          <w:rFonts w:ascii="Calibri" w:hAnsi="Calibri" w:cs="Calibri"/>
          <w:color w:val="000000" w:themeColor="text1"/>
          <w:spacing w:val="-2"/>
          <w:sz w:val="22"/>
          <w:szCs w:val="22"/>
        </w:rPr>
        <w:t>zobowiązany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przedkładania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poświadczonych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zgodność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oryginałem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kopii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zawartych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umów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w:t>
      </w:r>
      <w:r w:rsidRPr="00E46C14">
        <w:rPr>
          <w:rFonts w:ascii="Calibri" w:eastAsia="Arial" w:hAnsi="Calibri" w:cs="Calibri"/>
          <w:color w:val="000000" w:themeColor="text1"/>
          <w:spacing w:val="-2"/>
          <w:sz w:val="22"/>
          <w:szCs w:val="22"/>
        </w:rPr>
        <w:t xml:space="preserve"> ich </w:t>
      </w:r>
      <w:r w:rsidRPr="00E46C14">
        <w:rPr>
          <w:rFonts w:ascii="Calibri" w:hAnsi="Calibri" w:cs="Calibri"/>
          <w:color w:val="000000" w:themeColor="text1"/>
          <w:spacing w:val="-2"/>
          <w:sz w:val="22"/>
          <w:szCs w:val="22"/>
        </w:rPr>
        <w:t>zmian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warunkiem,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wartość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poszczególnej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jest</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mniejsza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równa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50.000</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PLN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względu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w:t>
      </w:r>
    </w:p>
    <w:p w14:paraId="23431FC1"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lastRenderedPageBreak/>
        <w:t>Jeżeli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otrzymania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jest</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dłuższy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30</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doręczenia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faktury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rachunku,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potwierdzających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zleconej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czy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informuje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tym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wzywa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zakresie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winien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dokonać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w:t>
      </w:r>
      <w:r w:rsidR="00CA27BD"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zakresie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dłuższy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30</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doręczenia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faktury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rachunku,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potwierdzających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zleconej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czy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wyznaczonym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wezwaniu.</w:t>
      </w:r>
    </w:p>
    <w:p w14:paraId="6125FE63"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1"/>
          <w:sz w:val="22"/>
          <w:szCs w:val="22"/>
        </w:rPr>
        <w:t>Wykonawca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wraz</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fakturą</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przedstawianą</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Zamawiającemu,</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przedstawi</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również</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dowód</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dokonania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na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rzecz</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z w:val="22"/>
          <w:szCs w:val="22"/>
        </w:rPr>
        <w:t>Podwykonawcy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(Podwykonawców)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należnych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kwot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objętych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fakturami,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pacing w:val="2"/>
          <w:sz w:val="22"/>
          <w:szCs w:val="22"/>
        </w:rPr>
        <w:t>wymagalności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już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upłynął.</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miejsce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dowodu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dopuszcza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się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również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pisemne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oświadczenie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1"/>
          <w:sz w:val="22"/>
          <w:szCs w:val="22"/>
        </w:rPr>
        <w:t>(Podwykonawców),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że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jego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(ich)</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wymagalne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roszczenia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względem</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Wykonawcy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zostały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zaspokojone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pełnej</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wysokości</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i</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terminowo.</w:t>
      </w:r>
    </w:p>
    <w:p w14:paraId="099CFC8D" w14:textId="0880C4CA"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6"/>
          <w:sz w:val="22"/>
          <w:szCs w:val="22"/>
        </w:rPr>
        <w:t>W</w:t>
      </w:r>
      <w:r w:rsidRPr="00E46C14">
        <w:rPr>
          <w:rFonts w:ascii="Calibri" w:eastAsia="Arial" w:hAnsi="Calibri" w:cs="Calibri"/>
          <w:color w:val="000000" w:themeColor="text1"/>
          <w:spacing w:val="6"/>
          <w:sz w:val="22"/>
          <w:szCs w:val="22"/>
        </w:rPr>
        <w:t xml:space="preserve"> </w:t>
      </w:r>
      <w:r w:rsidRPr="00E46C14">
        <w:rPr>
          <w:rFonts w:ascii="Calibri" w:hAnsi="Calibri" w:cs="Calibri"/>
          <w:color w:val="000000" w:themeColor="text1"/>
          <w:spacing w:val="6"/>
          <w:sz w:val="22"/>
          <w:szCs w:val="22"/>
        </w:rPr>
        <w:t>przypadku</w:t>
      </w:r>
      <w:r w:rsidRPr="00E46C14">
        <w:rPr>
          <w:rFonts w:ascii="Calibri" w:eastAsia="Arial" w:hAnsi="Calibri" w:cs="Calibri"/>
          <w:color w:val="000000" w:themeColor="text1"/>
          <w:spacing w:val="6"/>
          <w:sz w:val="22"/>
          <w:szCs w:val="22"/>
        </w:rPr>
        <w:t xml:space="preserve"> uchylenia się od obowiązku zapłaty odpowiednio przez Wykonawcę, podwykonawcę lub dalszego podwykonawcę</w:t>
      </w:r>
      <w:r w:rsidRPr="00E46C14">
        <w:rPr>
          <w:rFonts w:ascii="Calibri" w:hAnsi="Calibri" w:cs="Calibri"/>
          <w:color w:val="000000" w:themeColor="text1"/>
          <w:spacing w:val="6"/>
          <w:sz w:val="22"/>
          <w:szCs w:val="22"/>
        </w:rPr>
        <w:t>,</w:t>
      </w:r>
      <w:r w:rsidRPr="00E46C14">
        <w:rPr>
          <w:rFonts w:ascii="Calibri" w:eastAsia="Arial" w:hAnsi="Calibri" w:cs="Calibri"/>
          <w:color w:val="000000" w:themeColor="text1"/>
          <w:spacing w:val="6"/>
          <w:sz w:val="22"/>
          <w:szCs w:val="22"/>
        </w:rPr>
        <w:t xml:space="preserve"> </w:t>
      </w: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dokona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wymagalnego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przysługującego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dalszemu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zawarł</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zaakceptowaną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zawarł</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przedłożoną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dotyczy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wyłącznie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należności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powstałych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zaakceptowaniu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006A681C" w:rsidRPr="00E46C14">
        <w:rPr>
          <w:rFonts w:ascii="Calibri"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roboty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budowlane,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przedłożeniu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poświadczonej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zgodność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oryginałem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kopii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podwykonawstwo,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przedmiotem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dostawy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usługi.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obejmuje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wyłącznie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należne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odsetek,</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należnych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dalszemu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p>
    <w:p w14:paraId="669165DE"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Przed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dokonaniem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wezwie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pisemnie,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faksem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drogą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elektroniczną</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zgłoszenia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 formie pisemnej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uwag</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dotyczących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zasadności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mowa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ust.</w:t>
      </w:r>
      <w:r w:rsidRPr="00E46C14">
        <w:rPr>
          <w:rFonts w:ascii="Calibri" w:eastAsia="Arial" w:hAnsi="Calibri" w:cs="Calibri"/>
          <w:color w:val="000000" w:themeColor="text1"/>
          <w:spacing w:val="-2"/>
          <w:sz w:val="22"/>
          <w:szCs w:val="22"/>
        </w:rPr>
        <w:t xml:space="preserve"> 12</w:t>
      </w:r>
      <w:r w:rsidRPr="00E46C14">
        <w:rPr>
          <w:rFonts w:ascii="Calibri" w:hAnsi="Calibri" w:cs="Calibri"/>
          <w:color w:val="000000" w:themeColor="text1"/>
          <w:spacing w:val="-2"/>
          <w:sz w:val="22"/>
          <w:szCs w:val="22"/>
        </w:rPr>
        <w:t>.</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zgłosić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uwagi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dotyczące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zasadności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9</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od</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doręczenia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informacji.</w:t>
      </w:r>
      <w:r w:rsidRPr="00E46C14">
        <w:rPr>
          <w:rFonts w:ascii="Calibri" w:eastAsia="Arial" w:hAnsi="Calibri" w:cs="Calibri"/>
          <w:color w:val="000000" w:themeColor="text1"/>
          <w:spacing w:val="-2"/>
          <w:sz w:val="22"/>
          <w:szCs w:val="22"/>
        </w:rPr>
        <w:t xml:space="preserve"> </w:t>
      </w:r>
    </w:p>
    <w:p w14:paraId="72FDDBC6" w14:textId="77777777" w:rsidR="00FF79F9" w:rsidRPr="00E46C14" w:rsidRDefault="00FF79F9" w:rsidP="00AF65B5">
      <w:pPr>
        <w:numPr>
          <w:ilvl w:val="1"/>
          <w:numId w:val="10"/>
        </w:numPr>
        <w:shd w:val="clear" w:color="auto" w:fill="FFFFFF"/>
        <w:tabs>
          <w:tab w:val="clear" w:pos="1470"/>
          <w:tab w:val="num" w:pos="360"/>
        </w:tabs>
        <w:ind w:left="360"/>
        <w:jc w:val="both"/>
        <w:rPr>
          <w:rFonts w:ascii="Calibri" w:eastAsia="Arial" w:hAnsi="Calibri" w:cs="Calibri"/>
          <w:color w:val="000000" w:themeColor="text1"/>
          <w:spacing w:val="-2"/>
          <w:sz w:val="22"/>
          <w:szCs w:val="22"/>
        </w:rPr>
      </w:pP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przypadku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zgłoszenia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uwag</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mowa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ust. </w:t>
      </w:r>
      <w:r w:rsidRPr="00E46C14">
        <w:rPr>
          <w:rFonts w:ascii="Calibri" w:hAnsi="Calibri" w:cs="Calibri"/>
          <w:color w:val="000000" w:themeColor="text1"/>
          <w:spacing w:val="-2"/>
          <w:sz w:val="22"/>
          <w:szCs w:val="22"/>
        </w:rPr>
        <w:t>13</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terminie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wskazanym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przez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może:</w:t>
      </w:r>
    </w:p>
    <w:p w14:paraId="0FE52AE0" w14:textId="77777777" w:rsidR="00F54058" w:rsidRPr="00E46C14" w:rsidRDefault="00F54058" w:rsidP="00051540">
      <w:pPr>
        <w:pStyle w:val="Akapitzlist"/>
        <w:numPr>
          <w:ilvl w:val="0"/>
          <w:numId w:val="33"/>
        </w:numPr>
        <w:shd w:val="clear" w:color="auto" w:fill="FFFFFF"/>
        <w:suppressAutoHyphens w:val="0"/>
        <w:ind w:left="709" w:hanging="283"/>
        <w:jc w:val="both"/>
        <w:rPr>
          <w:rFonts w:ascii="Calibri" w:hAnsi="Calibri" w:cs="Calibri"/>
          <w:color w:val="000000" w:themeColor="text1"/>
          <w:sz w:val="22"/>
          <w:szCs w:val="22"/>
          <w:lang w:eastAsia="pl-PL"/>
        </w:rPr>
      </w:pPr>
      <w:r w:rsidRPr="00E46C14">
        <w:rPr>
          <w:rFonts w:ascii="Calibri" w:hAnsi="Calibri" w:cs="Calibri"/>
          <w:color w:val="000000" w:themeColor="text1"/>
          <w:sz w:val="22"/>
          <w:szCs w:val="22"/>
          <w:lang w:eastAsia="pl-PL"/>
        </w:rPr>
        <w:t>nie dokonać bezpośredniej zapłaty wynagrodzenia podwykonawcy lub dalszemu podwykonawcy, jeżeli wykonawca wykaże niezasadność takiej zapłaty albo</w:t>
      </w:r>
    </w:p>
    <w:p w14:paraId="65AA953C" w14:textId="77777777" w:rsidR="00F54058" w:rsidRPr="00E46C14" w:rsidRDefault="00F54058" w:rsidP="00051540">
      <w:pPr>
        <w:pStyle w:val="Akapitzlist"/>
        <w:numPr>
          <w:ilvl w:val="0"/>
          <w:numId w:val="33"/>
        </w:numPr>
        <w:shd w:val="clear" w:color="auto" w:fill="FFFFFF"/>
        <w:suppressAutoHyphens w:val="0"/>
        <w:ind w:left="709" w:hanging="283"/>
        <w:jc w:val="both"/>
        <w:rPr>
          <w:rFonts w:ascii="Calibri" w:hAnsi="Calibri" w:cs="Calibri"/>
          <w:color w:val="000000" w:themeColor="text1"/>
          <w:sz w:val="22"/>
          <w:szCs w:val="22"/>
          <w:lang w:eastAsia="pl-PL"/>
        </w:rPr>
      </w:pPr>
      <w:r w:rsidRPr="00E46C14">
        <w:rPr>
          <w:rFonts w:ascii="Calibri" w:hAnsi="Calibri" w:cs="Calibri"/>
          <w:color w:val="000000" w:themeColor="text1"/>
          <w:sz w:val="22"/>
          <w:szCs w:val="22"/>
          <w:lang w:eastAsia="pl-PL"/>
        </w:rPr>
        <w:t>złożyć do depozytu sądowego kwotę potrzebną na pokrycie wynagrodzenia podwykonawcy lub dalszego podwykonawcy, albo</w:t>
      </w:r>
    </w:p>
    <w:p w14:paraId="5C2C1209" w14:textId="77777777" w:rsidR="00F54058" w:rsidRPr="00E46C14" w:rsidRDefault="00F54058" w:rsidP="00051540">
      <w:pPr>
        <w:pStyle w:val="Akapitzlist"/>
        <w:numPr>
          <w:ilvl w:val="0"/>
          <w:numId w:val="33"/>
        </w:numPr>
        <w:shd w:val="clear" w:color="auto" w:fill="FFFFFF"/>
        <w:suppressAutoHyphens w:val="0"/>
        <w:ind w:left="709" w:hanging="283"/>
        <w:jc w:val="both"/>
        <w:rPr>
          <w:rFonts w:ascii="Calibri" w:hAnsi="Calibri" w:cs="Calibri"/>
          <w:color w:val="000000" w:themeColor="text1"/>
          <w:sz w:val="22"/>
          <w:szCs w:val="22"/>
          <w:lang w:eastAsia="pl-PL"/>
        </w:rPr>
      </w:pPr>
      <w:r w:rsidRPr="00E46C14">
        <w:rPr>
          <w:rFonts w:ascii="Calibri" w:hAnsi="Calibri" w:cs="Calibri"/>
          <w:color w:val="000000" w:themeColor="text1"/>
          <w:sz w:val="22"/>
          <w:szCs w:val="22"/>
          <w:lang w:eastAsia="pl-PL"/>
        </w:rPr>
        <w:t>dokonać bezpośredniej zapłaty wynagrodzenia podwykonawcy lub dalszemu podwykonawcy</w:t>
      </w:r>
      <w:r w:rsidR="00CA27BD" w:rsidRPr="00E46C14">
        <w:rPr>
          <w:rFonts w:ascii="Calibri" w:hAnsi="Calibri" w:cs="Calibri"/>
          <w:color w:val="000000" w:themeColor="text1"/>
          <w:sz w:val="22"/>
          <w:szCs w:val="22"/>
          <w:lang w:eastAsia="pl-PL"/>
        </w:rPr>
        <w:t>.</w:t>
      </w:r>
    </w:p>
    <w:p w14:paraId="21BCCB0C" w14:textId="55C68151" w:rsidR="00DC1C9B" w:rsidRPr="00E46C14" w:rsidRDefault="00FF79F9" w:rsidP="00AF65B5">
      <w:pPr>
        <w:numPr>
          <w:ilvl w:val="0"/>
          <w:numId w:val="21"/>
        </w:numPr>
        <w:shd w:val="clear" w:color="auto" w:fill="FFFFFF"/>
        <w:tabs>
          <w:tab w:val="clear" w:pos="1785"/>
          <w:tab w:val="num" w:pos="360"/>
        </w:tabs>
        <w:ind w:left="360"/>
        <w:jc w:val="both"/>
        <w:rPr>
          <w:rFonts w:ascii="Calibri" w:hAnsi="Calibri" w:cs="Calibri"/>
          <w:color w:val="000000" w:themeColor="text1"/>
          <w:spacing w:val="-2"/>
          <w:sz w:val="22"/>
          <w:szCs w:val="22"/>
        </w:rPr>
      </w:pP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przypadku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dokonania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bezpośredniej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dalszemu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jeżeli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wykaże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zasadność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takiej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zapłaty,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potrąca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kwotę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wypłaconego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006A681C" w:rsidRPr="00E46C14">
        <w:rPr>
          <w:rFonts w:ascii="Calibri"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wynagrodzenia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należnego</w:t>
      </w:r>
      <w:r w:rsidRPr="00E46C14">
        <w:rPr>
          <w:rFonts w:ascii="Calibri" w:eastAsia="Arial" w:hAnsi="Calibri" w:cs="Calibri"/>
          <w:color w:val="000000" w:themeColor="text1"/>
          <w:spacing w:val="-2"/>
          <w:sz w:val="22"/>
          <w:szCs w:val="22"/>
        </w:rPr>
        <w:t xml:space="preserve"> W</w:t>
      </w:r>
      <w:r w:rsidRPr="00E46C14">
        <w:rPr>
          <w:rFonts w:ascii="Calibri" w:hAnsi="Calibri" w:cs="Calibri"/>
          <w:color w:val="000000" w:themeColor="text1"/>
          <w:spacing w:val="-2"/>
          <w:sz w:val="22"/>
          <w:szCs w:val="22"/>
        </w:rPr>
        <w:t>ykonawcy.</w:t>
      </w:r>
    </w:p>
    <w:p w14:paraId="62C654CA" w14:textId="77777777" w:rsidR="00DC1C9B" w:rsidRPr="00E46C14" w:rsidRDefault="00FF79F9" w:rsidP="00AF65B5">
      <w:pPr>
        <w:numPr>
          <w:ilvl w:val="0"/>
          <w:numId w:val="21"/>
        </w:numPr>
        <w:shd w:val="clear" w:color="auto" w:fill="FFFFFF"/>
        <w:tabs>
          <w:tab w:val="clear" w:pos="1785"/>
          <w:tab w:val="num" w:pos="360"/>
        </w:tabs>
        <w:ind w:left="360"/>
        <w:jc w:val="both"/>
        <w:rPr>
          <w:rFonts w:ascii="Calibri" w:hAnsi="Calibri" w:cs="Calibri"/>
          <w:color w:val="000000" w:themeColor="text1"/>
          <w:spacing w:val="-2"/>
          <w:sz w:val="22"/>
          <w:szCs w:val="22"/>
        </w:rPr>
      </w:pP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trakcie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realizacji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niniejszej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zrezygnować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zmienić</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jednakże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jeżeli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albo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rezygnacja</w:t>
      </w:r>
      <w:r w:rsidRPr="00E46C14">
        <w:rPr>
          <w:rFonts w:ascii="Calibri" w:eastAsia="Arial" w:hAnsi="Calibri" w:cs="Calibri"/>
          <w:color w:val="000000" w:themeColor="text1"/>
          <w:spacing w:val="-2"/>
          <w:sz w:val="22"/>
          <w:szCs w:val="22"/>
        </w:rPr>
        <w:t xml:space="preserve"> </w:t>
      </w:r>
      <w:r w:rsidR="00DC1C9B" w:rsidRPr="00E46C14">
        <w:rPr>
          <w:rFonts w:ascii="Calibri" w:hAnsi="Calibri" w:cs="Calibri"/>
          <w:color w:val="000000" w:themeColor="text1"/>
          <w:sz w:val="22"/>
          <w:szCs w:val="22"/>
          <w:lang w:eastAsia="pl-PL"/>
        </w:rPr>
        <w:t>z podwykonawcy dotyczy podmiotu, na którego zasoby wykonawca powoływał się, na zasadach określonych w art. </w:t>
      </w:r>
      <w:hyperlink r:id="rId8" w:history="1">
        <w:r w:rsidR="00DC1C9B" w:rsidRPr="00E46C14">
          <w:rPr>
            <w:rFonts w:ascii="Calibri" w:hAnsi="Calibri" w:cs="Calibri"/>
            <w:color w:val="000000" w:themeColor="text1"/>
            <w:sz w:val="22"/>
            <w:szCs w:val="22"/>
            <w:lang w:eastAsia="pl-PL"/>
          </w:rPr>
          <w:t>118</w:t>
        </w:r>
      </w:hyperlink>
      <w:r w:rsidR="00DC1C9B" w:rsidRPr="00E46C14">
        <w:rPr>
          <w:rFonts w:ascii="Calibri" w:hAnsi="Calibri" w:cs="Calibri"/>
          <w:color w:val="000000" w:themeColor="text1"/>
          <w:sz w:val="22"/>
          <w:szCs w:val="22"/>
          <w:lang w:eastAsia="pl-PL"/>
        </w:rPr>
        <w:t> ust. 1</w:t>
      </w:r>
      <w:r w:rsidR="000A3215" w:rsidRPr="00E46C14">
        <w:rPr>
          <w:rFonts w:ascii="Calibri" w:hAnsi="Calibri" w:cs="Calibri"/>
          <w:color w:val="000000" w:themeColor="text1"/>
          <w:sz w:val="22"/>
          <w:szCs w:val="22"/>
          <w:lang w:eastAsia="pl-PL"/>
        </w:rPr>
        <w:t xml:space="preserve"> </w:t>
      </w:r>
      <w:r w:rsidR="00DC1C9B" w:rsidRPr="00E46C14">
        <w:rPr>
          <w:rFonts w:ascii="Calibri" w:hAnsi="Calibri" w:cs="Calibri"/>
          <w:color w:val="000000" w:themeColor="text1"/>
          <w:sz w:val="22"/>
          <w:szCs w:val="22"/>
          <w:lang w:eastAsia="pl-PL"/>
        </w:rPr>
        <w:t xml:space="preserve">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DAFA385" w14:textId="77777777" w:rsidR="00FF79F9" w:rsidRPr="00E46C14" w:rsidRDefault="00FF79F9" w:rsidP="00AF65B5">
      <w:pPr>
        <w:numPr>
          <w:ilvl w:val="0"/>
          <w:numId w:val="21"/>
        </w:numPr>
        <w:shd w:val="clear" w:color="auto" w:fill="FFFFFF"/>
        <w:tabs>
          <w:tab w:val="clear" w:pos="1785"/>
          <w:tab w:val="num" w:pos="360"/>
        </w:tabs>
        <w:ind w:left="360"/>
        <w:jc w:val="both"/>
        <w:rPr>
          <w:rFonts w:ascii="Calibri" w:hAnsi="Calibri" w:cs="Calibri"/>
          <w:color w:val="000000" w:themeColor="text1"/>
          <w:spacing w:val="-2"/>
          <w:sz w:val="22"/>
          <w:szCs w:val="22"/>
        </w:rPr>
      </w:pPr>
      <w:r w:rsidRPr="00E46C14">
        <w:rPr>
          <w:rFonts w:ascii="Calibri" w:hAnsi="Calibri" w:cs="Calibri"/>
          <w:color w:val="000000" w:themeColor="text1"/>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62112DE" w14:textId="77777777" w:rsidR="00D61D2D" w:rsidRPr="00E46C14" w:rsidRDefault="00D61D2D" w:rsidP="00D61D2D">
      <w:pPr>
        <w:numPr>
          <w:ilvl w:val="0"/>
          <w:numId w:val="21"/>
        </w:numPr>
        <w:shd w:val="clear" w:color="auto" w:fill="FFFFFF"/>
        <w:tabs>
          <w:tab w:val="clear" w:pos="1785"/>
          <w:tab w:val="num" w:pos="360"/>
        </w:tabs>
        <w:ind w:left="360"/>
        <w:jc w:val="both"/>
        <w:rPr>
          <w:rFonts w:ascii="Calibri" w:hAnsi="Calibri" w:cs="Calibri"/>
          <w:color w:val="000000" w:themeColor="text1"/>
          <w:spacing w:val="-2"/>
          <w:sz w:val="22"/>
          <w:szCs w:val="22"/>
        </w:rPr>
      </w:pPr>
      <w:r w:rsidRPr="00E46C14">
        <w:rPr>
          <w:rFonts w:ascii="Calibri" w:hAnsi="Calibri" w:cs="Calibri"/>
          <w:color w:val="000000"/>
          <w:sz w:val="22"/>
          <w:szCs w:val="22"/>
        </w:rPr>
        <w:lastRenderedPageBreak/>
        <w:t>Zamawiający dopuszcza zawieranie umów o Podwykonawstwo z dalszymi Podwykonawcami na zasadach i w sposób określony w niniejszym paragrafie.</w:t>
      </w:r>
    </w:p>
    <w:p w14:paraId="3DDD7157" w14:textId="77777777" w:rsidR="00E42068" w:rsidRPr="00E46C14" w:rsidRDefault="00E42068" w:rsidP="00130136">
      <w:pPr>
        <w:rPr>
          <w:rFonts w:ascii="Calibri" w:hAnsi="Calibri" w:cs="Calibri"/>
          <w:b/>
          <w:i/>
          <w:color w:val="000000" w:themeColor="text1"/>
          <w:sz w:val="22"/>
          <w:szCs w:val="22"/>
        </w:rPr>
      </w:pPr>
    </w:p>
    <w:p w14:paraId="7351F443" w14:textId="77777777" w:rsidR="004F4CA4" w:rsidRPr="00E46C14" w:rsidRDefault="004F4CA4" w:rsidP="004F4CA4">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Odbiory</w:t>
      </w:r>
    </w:p>
    <w:p w14:paraId="2A14B07E"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12</w:t>
      </w:r>
    </w:p>
    <w:p w14:paraId="76C398E1"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Ustala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rodzaje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p>
    <w:p w14:paraId="48CCD80A" w14:textId="77777777" w:rsidR="00130136" w:rsidRPr="00E46C14" w:rsidRDefault="004F4CA4" w:rsidP="000A3215">
      <w:pPr>
        <w:pStyle w:val="Akapitzlist"/>
        <w:numPr>
          <w:ilvl w:val="1"/>
          <w:numId w:val="4"/>
        </w:numPr>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zanikających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ulegających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zakryciu, w trakcie wykonywania przedmiotu umowy,</w:t>
      </w:r>
    </w:p>
    <w:p w14:paraId="7588CB7A" w14:textId="77777777" w:rsidR="007E35E6" w:rsidRPr="00E46C14" w:rsidRDefault="004F4CA4" w:rsidP="000A3215">
      <w:pPr>
        <w:pStyle w:val="Akapitzlist"/>
        <w:numPr>
          <w:ilvl w:val="1"/>
          <w:numId w:val="4"/>
        </w:numPr>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końcowy, dokonywany po zakończeniu realizacji przedmiotu umowy, </w:t>
      </w:r>
    </w:p>
    <w:p w14:paraId="1BF2EAFA" w14:textId="77777777" w:rsidR="004F4CA4" w:rsidRPr="00E46C14" w:rsidRDefault="004F4CA4" w:rsidP="000A3215">
      <w:pPr>
        <w:pStyle w:val="Akapitzlist"/>
        <w:numPr>
          <w:ilvl w:val="1"/>
          <w:numId w:val="4"/>
        </w:numPr>
        <w:ind w:left="709" w:hanging="349"/>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odbiór pogwarancyjny, po upływie terminu udzielonej na mocy niniejszej umowy gwarancji. </w:t>
      </w:r>
    </w:p>
    <w:p w14:paraId="3809E2BB" w14:textId="77777777" w:rsidR="00535873" w:rsidRPr="00E46C14" w:rsidRDefault="004F4CA4" w:rsidP="002F5524">
      <w:pPr>
        <w:pStyle w:val="Akapitzlist"/>
        <w:numPr>
          <w:ilvl w:val="0"/>
          <w:numId w:val="4"/>
        </w:numPr>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 których mowa w ust. 1 pkt 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Inspektor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Inwestorskiego</w:t>
      </w:r>
      <w:r w:rsidR="00540273" w:rsidRPr="00E46C14">
        <w:rPr>
          <w:rFonts w:ascii="Calibri" w:hAnsi="Calibri" w:cs="Calibri"/>
          <w:color w:val="000000" w:themeColor="text1"/>
          <w:sz w:val="22"/>
          <w:szCs w:val="22"/>
        </w:rPr>
        <w:t xml:space="preserve"> (jeśli zostanie powołany) lub przedstawiciel Zamawiającego</w:t>
      </w:r>
      <w:r w:rsidRPr="00E46C14">
        <w:rPr>
          <w:rFonts w:ascii="Calibri" w:eastAsia="Arial" w:hAnsi="Calibri" w:cs="Calibri"/>
          <w:color w:val="000000" w:themeColor="text1"/>
          <w:sz w:val="22"/>
          <w:szCs w:val="22"/>
        </w:rPr>
        <w:t>.</w:t>
      </w:r>
    </w:p>
    <w:p w14:paraId="512D42C6" w14:textId="277035E6" w:rsidR="004F4CA4" w:rsidRPr="00E46C14" w:rsidRDefault="002F5524" w:rsidP="00183664">
      <w:pPr>
        <w:pStyle w:val="Akapitzlist"/>
        <w:numPr>
          <w:ilvl w:val="0"/>
          <w:numId w:val="4"/>
        </w:numPr>
        <w:jc w:val="both"/>
        <w:rPr>
          <w:rFonts w:ascii="Calibri" w:eastAsia="Arial" w:hAnsi="Calibri" w:cs="Calibri"/>
          <w:color w:val="000000" w:themeColor="text1"/>
          <w:sz w:val="22"/>
          <w:szCs w:val="22"/>
        </w:rPr>
      </w:pPr>
      <w:r w:rsidRPr="00E46C14">
        <w:rPr>
          <w:rFonts w:ascii="Calibri" w:eastAsia="Arial" w:hAnsi="Calibri" w:cs="Calibri"/>
          <w:sz w:val="22"/>
          <w:szCs w:val="22"/>
        </w:rPr>
        <w:t xml:space="preserve">Odbiór robót o </w:t>
      </w:r>
      <w:r w:rsidRPr="00E46C14">
        <w:rPr>
          <w:rFonts w:ascii="Calibri" w:hAnsi="Calibri" w:cs="Calibri"/>
          <w:sz w:val="22"/>
          <w:szCs w:val="22"/>
        </w:rPr>
        <w:t>których mowa w ust. 1 pkt 1 każdorazowo odbiera protokolarnie inspektor nadzoru inwestorskiego lub przedstawiciel Zamawiającego</w:t>
      </w:r>
    </w:p>
    <w:p w14:paraId="57571AC3" w14:textId="77777777" w:rsidR="00183664" w:rsidRPr="00E46C14" w:rsidRDefault="00183664" w:rsidP="00183664">
      <w:pPr>
        <w:pStyle w:val="Akapitzlist"/>
        <w:numPr>
          <w:ilvl w:val="0"/>
          <w:numId w:val="4"/>
        </w:numPr>
        <w:jc w:val="both"/>
        <w:rPr>
          <w:rFonts w:ascii="Calibri" w:eastAsia="Arial" w:hAnsi="Calibri" w:cs="Calibri"/>
          <w:sz w:val="22"/>
          <w:szCs w:val="22"/>
        </w:rPr>
      </w:pPr>
      <w:r w:rsidRPr="00E46C14">
        <w:rPr>
          <w:rFonts w:ascii="Calibri" w:hAnsi="Calibri" w:cs="Calibri"/>
          <w:sz w:val="22"/>
          <w:szCs w:val="22"/>
        </w:rPr>
        <w:t>Po zakończeniu realizacji przedmiotu umowy, Wykonawca</w:t>
      </w:r>
      <w:r w:rsidRPr="00E46C14">
        <w:rPr>
          <w:rFonts w:ascii="Calibri" w:eastAsia="Arial" w:hAnsi="Calibri" w:cs="Calibri"/>
          <w:sz w:val="22"/>
          <w:szCs w:val="22"/>
        </w:rPr>
        <w:t xml:space="preserve"> zgłosi Zamawiającemu na piśmie </w:t>
      </w:r>
      <w:r w:rsidRPr="00E46C14">
        <w:rPr>
          <w:rFonts w:ascii="Calibri" w:hAnsi="Calibri" w:cs="Calibri"/>
          <w:sz w:val="22"/>
          <w:szCs w:val="22"/>
        </w:rPr>
        <w:t>gotowość</w:t>
      </w:r>
      <w:r w:rsidRPr="00E46C14">
        <w:rPr>
          <w:rFonts w:ascii="Calibri" w:eastAsia="Arial" w:hAnsi="Calibri" w:cs="Calibri"/>
          <w:sz w:val="22"/>
          <w:szCs w:val="22"/>
        </w:rPr>
        <w:t xml:space="preserve"> </w:t>
      </w:r>
      <w:r w:rsidRPr="00E46C14">
        <w:rPr>
          <w:rFonts w:ascii="Calibri" w:hAnsi="Calibri" w:cs="Calibri"/>
          <w:sz w:val="22"/>
          <w:szCs w:val="22"/>
        </w:rPr>
        <w:t>do</w:t>
      </w:r>
      <w:r w:rsidRPr="00E46C14">
        <w:rPr>
          <w:rFonts w:ascii="Calibri" w:eastAsia="Arial" w:hAnsi="Calibri" w:cs="Calibri"/>
          <w:sz w:val="22"/>
          <w:szCs w:val="22"/>
        </w:rPr>
        <w:t xml:space="preserve"> </w:t>
      </w:r>
      <w:r w:rsidRPr="00E46C14">
        <w:rPr>
          <w:rFonts w:ascii="Calibri" w:hAnsi="Calibri" w:cs="Calibri"/>
          <w:sz w:val="22"/>
          <w:szCs w:val="22"/>
        </w:rPr>
        <w:t>odbioru końcowego</w:t>
      </w:r>
      <w:r w:rsidRPr="00E46C14">
        <w:rPr>
          <w:rFonts w:ascii="Calibri" w:eastAsia="Arial" w:hAnsi="Calibri" w:cs="Calibri"/>
          <w:sz w:val="22"/>
          <w:szCs w:val="22"/>
        </w:rPr>
        <w:t xml:space="preserve">. </w:t>
      </w:r>
    </w:p>
    <w:p w14:paraId="26BC75EB" w14:textId="00CA6A84" w:rsidR="00AB2C72" w:rsidRPr="00E46C14" w:rsidRDefault="00B25A9B" w:rsidP="00AB2C72">
      <w:pPr>
        <w:pStyle w:val="Akapitzlist"/>
        <w:widowControl/>
        <w:numPr>
          <w:ilvl w:val="0"/>
          <w:numId w:val="4"/>
        </w:numPr>
        <w:jc w:val="both"/>
        <w:rPr>
          <w:rFonts w:ascii="Calibri" w:hAnsi="Calibri" w:cs="Calibri"/>
          <w:bCs/>
          <w:color w:val="000000" w:themeColor="text1"/>
          <w:sz w:val="22"/>
          <w:szCs w:val="22"/>
        </w:rPr>
      </w:pPr>
      <w:bookmarkStart w:id="1" w:name="_Hlk78206097"/>
      <w:r w:rsidRPr="00E46C14">
        <w:rPr>
          <w:rFonts w:ascii="Calibri" w:eastAsia="Arial" w:hAnsi="Calibri" w:cs="Calibri"/>
          <w:color w:val="000000" w:themeColor="text1"/>
          <w:sz w:val="22"/>
          <w:szCs w:val="22"/>
        </w:rPr>
        <w:t>Wraz ze zgłoszeniem gotowości do odbioru końcowego Wykonawca zobowiązany jest przedstawić Zamawiającemu skompletowane dokumenty pozwalające na ocenę prawidłowego wykonania przedmiotu odbioru, a w szczególności protokoły odbioru robót, o których mowa w ust. 1 pkt 1</w:t>
      </w:r>
      <w:bookmarkEnd w:id="1"/>
      <w:r w:rsidR="00E42C95" w:rsidRPr="00E46C14">
        <w:rPr>
          <w:rFonts w:ascii="Calibri" w:eastAsia="Arial" w:hAnsi="Calibri" w:cs="Calibri"/>
          <w:color w:val="000000" w:themeColor="text1"/>
          <w:sz w:val="22"/>
          <w:szCs w:val="22"/>
        </w:rPr>
        <w:t xml:space="preserve"> </w:t>
      </w:r>
      <w:r w:rsidR="003F0961" w:rsidRPr="00E46C14">
        <w:rPr>
          <w:rFonts w:ascii="Calibri" w:eastAsia="Arial" w:hAnsi="Calibri" w:cs="Calibri"/>
          <w:color w:val="000000" w:themeColor="text1"/>
          <w:sz w:val="22"/>
          <w:szCs w:val="22"/>
        </w:rPr>
        <w:t>oraz przeprowadzone</w:t>
      </w:r>
      <w:r w:rsidR="001F280B"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z wynikiem pozytywnym wymagane próby i sprawdzenia, zatwierdzone przez kierownika budowy, Inspektora Nadzoru Inwestorskiego oraz właścicieli mediów, na których prowadzone były próby. Wykonawca w dacie zgłoszenia gotowości do odbioru przekaże Zamawiającemu również niezbędne świadectwa kontroli jakości, certyfikaty i deklaracje zgodności, dokumenty producenta na elementy zamontowane, instrukcje obsługi i eksploatacji, </w:t>
      </w:r>
    </w:p>
    <w:p w14:paraId="27046F72" w14:textId="77777777" w:rsidR="004F4CA4" w:rsidRPr="00E46C14" w:rsidRDefault="004F4CA4" w:rsidP="00AF65B5">
      <w:pPr>
        <w:pStyle w:val="Akapitzlist"/>
        <w:numPr>
          <w:ilvl w:val="0"/>
          <w:numId w:val="4"/>
        </w:numPr>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70342F4B" w14:textId="77777777" w:rsidR="004F4CA4" w:rsidRPr="00E46C14" w:rsidRDefault="004F4CA4" w:rsidP="00AF65B5">
      <w:pPr>
        <w:pStyle w:val="Akapitzlist"/>
        <w:numPr>
          <w:ilvl w:val="0"/>
          <w:numId w:val="4"/>
        </w:numPr>
        <w:tabs>
          <w:tab w:val="left" w:pos="284"/>
        </w:tabs>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 z zastrzeżeniem okoliczności o których mowa w ust. 6 - </w:t>
      </w:r>
      <w:r w:rsidRPr="00E46C14">
        <w:rPr>
          <w:rFonts w:ascii="Calibri" w:hAnsi="Calibri" w:cs="Calibri"/>
          <w:color w:val="000000" w:themeColor="text1"/>
          <w:sz w:val="22"/>
          <w:szCs w:val="22"/>
        </w:rPr>
        <w:t>wyznaczy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 końcowego</w:t>
      </w:r>
      <w:r w:rsidRPr="00E46C14">
        <w:rPr>
          <w:rFonts w:ascii="Calibri" w:eastAsia="Arial" w:hAnsi="Calibri" w:cs="Calibri"/>
          <w:color w:val="000000" w:themeColor="text1"/>
          <w:sz w:val="22"/>
          <w:szCs w:val="22"/>
        </w:rPr>
        <w:t xml:space="preserve"> niezwłocznie, wyznaczając termin rozpoczęcia procedury odbiorowej  przypadający nie później niż w </w:t>
      </w:r>
      <w:r w:rsidRPr="00E46C14">
        <w:rPr>
          <w:rFonts w:ascii="Calibri" w:hAnsi="Calibri" w:cs="Calibri"/>
          <w:color w:val="000000" w:themeColor="text1"/>
          <w:sz w:val="22"/>
          <w:szCs w:val="22"/>
        </w:rPr>
        <w:t>ciągu</w:t>
      </w:r>
      <w:r w:rsidRPr="00E46C14">
        <w:rPr>
          <w:rFonts w:ascii="Calibri" w:eastAsia="Arial" w:hAnsi="Calibri" w:cs="Calibri"/>
          <w:color w:val="000000" w:themeColor="text1"/>
          <w:sz w:val="22"/>
          <w:szCs w:val="22"/>
        </w:rPr>
        <w:t xml:space="preserve"> 14 dni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otrzymania zawiadomienia o którym mowa w ust. 4, zawiadamiając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tym </w:t>
      </w:r>
      <w:r w:rsidRPr="00E46C14">
        <w:rPr>
          <w:rFonts w:ascii="Calibri" w:hAnsi="Calibri" w:cs="Calibri"/>
          <w:color w:val="000000" w:themeColor="text1"/>
          <w:sz w:val="22"/>
          <w:szCs w:val="22"/>
        </w:rPr>
        <w:t>terminie Wykonawcę.</w:t>
      </w:r>
    </w:p>
    <w:p w14:paraId="1D074A02"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czynności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końcowego </w:t>
      </w:r>
      <w:r w:rsidRPr="00E46C14">
        <w:rPr>
          <w:rFonts w:ascii="Calibri" w:hAnsi="Calibri" w:cs="Calibri"/>
          <w:color w:val="000000" w:themeColor="text1"/>
          <w:sz w:val="22"/>
          <w:szCs w:val="22"/>
        </w:rPr>
        <w:t>sporządza 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protokół</w:t>
      </w:r>
      <w:r w:rsidRPr="00E46C14">
        <w:rPr>
          <w:rFonts w:ascii="Calibri" w:eastAsia="Arial" w:hAnsi="Calibri" w:cs="Calibri"/>
          <w:color w:val="000000" w:themeColor="text1"/>
          <w:sz w:val="22"/>
          <w:szCs w:val="22"/>
        </w:rPr>
        <w:t xml:space="preserve"> odbioru końcowego </w:t>
      </w:r>
      <w:r w:rsidRPr="00E46C14">
        <w:rPr>
          <w:rFonts w:ascii="Calibri" w:hAnsi="Calibri" w:cs="Calibri"/>
          <w:color w:val="000000" w:themeColor="text1"/>
          <w:sz w:val="22"/>
          <w:szCs w:val="22"/>
        </w:rPr>
        <w:t>zawierający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wszelkie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ustalenia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tej czynności.</w:t>
      </w:r>
      <w:r w:rsidRPr="00E46C14">
        <w:rPr>
          <w:rFonts w:ascii="Calibri" w:eastAsia="Arial" w:hAnsi="Calibri" w:cs="Calibri"/>
          <w:color w:val="000000" w:themeColor="text1"/>
          <w:sz w:val="22"/>
          <w:szCs w:val="22"/>
        </w:rPr>
        <w:t xml:space="preserve"> </w:t>
      </w:r>
    </w:p>
    <w:p w14:paraId="3BAEE8A6" w14:textId="77777777" w:rsidR="004F4CA4" w:rsidRPr="00E46C14" w:rsidRDefault="004F4CA4" w:rsidP="00AF65B5">
      <w:pPr>
        <w:pStyle w:val="Akapitzlist"/>
        <w:numPr>
          <w:ilvl w:val="0"/>
          <w:numId w:val="4"/>
        </w:numPr>
        <w:tabs>
          <w:tab w:val="left" w:pos="284"/>
        </w:tabs>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bezusterkowy </w:t>
      </w: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końcowy </w:t>
      </w:r>
      <w:r w:rsidRPr="00E46C14">
        <w:rPr>
          <w:rFonts w:ascii="Calibri" w:hAnsi="Calibri" w:cs="Calibri"/>
          <w:color w:val="000000" w:themeColor="text1"/>
          <w:sz w:val="22"/>
          <w:szCs w:val="22"/>
        </w:rPr>
        <w:t>został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dokonany po pierwszym przystąpieniu do czynności odbiorowych i bez stwierdzenia wad, uniemożliwiających dokonanie odbioru, zgodnie z postanowieniami niniejszej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pozostaje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zwłoce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spełnieniem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wynikającego</w:t>
      </w:r>
      <w:r w:rsidRPr="00E46C14">
        <w:rPr>
          <w:rFonts w:ascii="Calibri" w:eastAsia="Arial" w:hAnsi="Calibri" w:cs="Calibri"/>
          <w:color w:val="000000" w:themeColor="text1"/>
          <w:sz w:val="22"/>
          <w:szCs w:val="22"/>
        </w:rPr>
        <w:t xml:space="preserve"> </w:t>
      </w:r>
      <w:r w:rsidR="00C925E2"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gotowości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p>
    <w:p w14:paraId="401FEB71" w14:textId="77777777" w:rsidR="004F4CA4" w:rsidRPr="00E46C14" w:rsidRDefault="004F4CA4" w:rsidP="00AF65B5">
      <w:pPr>
        <w:pStyle w:val="Akapitzlist"/>
        <w:numPr>
          <w:ilvl w:val="0"/>
          <w:numId w:val="4"/>
        </w:numPr>
        <w:tabs>
          <w:tab w:val="left" w:pos="284"/>
        </w:tabs>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 terminie opisanym w ust. 7</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 uzasadnionych 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wyznaczy terminu odbioru, po</w:t>
      </w:r>
      <w:r w:rsidRPr="00E46C14">
        <w:rPr>
          <w:rFonts w:ascii="Calibri" w:hAnsi="Calibri" w:cs="Calibri"/>
          <w:color w:val="000000" w:themeColor="text1"/>
          <w:sz w:val="22"/>
          <w:szCs w:val="22"/>
        </w:rPr>
        <w:t>mimo</w:t>
      </w:r>
      <w:r w:rsidRPr="00E46C14">
        <w:rPr>
          <w:rFonts w:ascii="Calibri" w:eastAsia="Arial" w:hAnsi="Calibri" w:cs="Calibri"/>
          <w:color w:val="000000" w:themeColor="text1"/>
          <w:sz w:val="22"/>
          <w:szCs w:val="22"/>
        </w:rPr>
        <w:t xml:space="preserve"> zgłoszenia przez Wykonawcę </w:t>
      </w:r>
      <w:r w:rsidRPr="00E46C14">
        <w:rPr>
          <w:rFonts w:ascii="Calibri" w:hAnsi="Calibri" w:cs="Calibri"/>
          <w:color w:val="000000" w:themeColor="text1"/>
          <w:sz w:val="22"/>
          <w:szCs w:val="22"/>
        </w:rPr>
        <w:t>gotowości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 oraz spełnienia wszelkich wymogów o których mowa w ust. 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protokolarnie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powołaną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komisję,</w:t>
      </w:r>
      <w:r w:rsidRPr="00E46C14">
        <w:rPr>
          <w:rFonts w:ascii="Calibri" w:eastAsia="Arial" w:hAnsi="Calibri" w:cs="Calibri"/>
          <w:color w:val="000000" w:themeColor="text1"/>
          <w:sz w:val="22"/>
          <w:szCs w:val="22"/>
        </w:rPr>
        <w:t xml:space="preserve"> w skład której wchodzi w szczególności kierownik budowy. </w:t>
      </w:r>
    </w:p>
    <w:p w14:paraId="23981E4D" w14:textId="77777777" w:rsidR="004F4CA4" w:rsidRPr="00E46C14" w:rsidRDefault="004F4CA4" w:rsidP="004F4CA4">
      <w:pPr>
        <w:pStyle w:val="Akapitzlist"/>
        <w:tabs>
          <w:tab w:val="left" w:pos="284"/>
        </w:tabs>
        <w:ind w:left="345"/>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Przystąpienie do odbioru, o którym mowa w zdaniu poprzedzającym wymaga uprzedniego, pisemnego </w:t>
      </w:r>
      <w:r w:rsidRPr="00E46C14">
        <w:rPr>
          <w:rFonts w:ascii="Calibri" w:hAnsi="Calibri" w:cs="Calibri"/>
          <w:color w:val="000000" w:themeColor="text1"/>
          <w:sz w:val="22"/>
          <w:szCs w:val="22"/>
        </w:rPr>
        <w:t>powiadomienia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 okolicznościach opisanych w niniejszym ustępie protokół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sporządzony przez komisję</w:t>
      </w:r>
      <w:r w:rsidRPr="00E46C14">
        <w:rPr>
          <w:rFonts w:ascii="Calibri" w:eastAsia="Arial" w:hAnsi="Calibri" w:cs="Calibri"/>
          <w:color w:val="000000" w:themeColor="text1"/>
          <w:sz w:val="22"/>
          <w:szCs w:val="22"/>
        </w:rPr>
        <w:t xml:space="preserve"> powołaną przez Wykonawcę </w:t>
      </w:r>
      <w:r w:rsidRPr="00E46C14">
        <w:rPr>
          <w:rFonts w:ascii="Calibri" w:hAnsi="Calibri" w:cs="Calibri"/>
          <w:color w:val="000000" w:themeColor="text1"/>
          <w:sz w:val="22"/>
          <w:szCs w:val="22"/>
        </w:rPr>
        <w:t>stanowi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podstawę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faktury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zapłaty.</w:t>
      </w:r>
    </w:p>
    <w:p w14:paraId="1DCF380E" w14:textId="77777777" w:rsidR="004F4CA4" w:rsidRPr="00E46C14" w:rsidRDefault="004F4CA4" w:rsidP="00AF65B5">
      <w:pPr>
        <w:pStyle w:val="Akapitzlist"/>
        <w:numPr>
          <w:ilvl w:val="0"/>
          <w:numId w:val="4"/>
        </w:numPr>
        <w:tabs>
          <w:tab w:val="left" w:pos="284"/>
        </w:tabs>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ust. 10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pozostaje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zwłoce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spełnieniem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po upływie terminu 14 dni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otrzymania przez Zamawiającego oświadczenia o zgłoszeniu </w:t>
      </w:r>
      <w:r w:rsidRPr="00E46C14">
        <w:rPr>
          <w:rFonts w:ascii="Calibri" w:hAnsi="Calibri" w:cs="Calibri"/>
          <w:color w:val="000000" w:themeColor="text1"/>
          <w:sz w:val="22"/>
          <w:szCs w:val="22"/>
        </w:rPr>
        <w:t>gotowości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p>
    <w:p w14:paraId="31A640E3" w14:textId="77777777" w:rsidR="004F4CA4" w:rsidRPr="00E46C14" w:rsidRDefault="004F4CA4" w:rsidP="00AF65B5">
      <w:pPr>
        <w:pStyle w:val="Akapitzlist"/>
        <w:numPr>
          <w:ilvl w:val="0"/>
          <w:numId w:val="4"/>
        </w:numPr>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52140919"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lastRenderedPageBreak/>
        <w:t xml:space="preserve">Zamawiający wyznacza pogwarancyjny odbiór robót w ostatnim miesiącu przed upływem terminu gwarancji ustalonego w umowie. </w:t>
      </w:r>
    </w:p>
    <w:p w14:paraId="65ADEC9B"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pogwarancyjny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udziałem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 celu ustalenia stanu przedmiotu umowy przed zakończeniem obowiązywania okresu gwarancji. </w:t>
      </w:r>
    </w:p>
    <w:p w14:paraId="5C5ADF0F"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Z odbioru pogwarancyjnego sporządza się pisemny protokół. Niestawiennictwo Wykonawcy nie wstrzymuje dokonania odbioru pogwarancyjnego. </w:t>
      </w:r>
    </w:p>
    <w:p w14:paraId="252C19BE" w14:textId="7777777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W razie stwierdzenia w tra</w:t>
      </w:r>
      <w:r w:rsidR="001428C8" w:rsidRPr="00E46C14">
        <w:rPr>
          <w:rFonts w:ascii="Calibri" w:hAnsi="Calibri" w:cs="Calibri"/>
          <w:color w:val="000000" w:themeColor="text1"/>
          <w:sz w:val="22"/>
          <w:szCs w:val="22"/>
        </w:rPr>
        <w:t>k</w:t>
      </w:r>
      <w:r w:rsidRPr="00E46C14">
        <w:rPr>
          <w:rFonts w:ascii="Calibri" w:hAnsi="Calibri" w:cs="Calibri"/>
          <w:color w:val="000000" w:themeColor="text1"/>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27E458F4" w14:textId="600FF778"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W razie wydłużenia okresu gwarancji w odniesieniu do całości lub części przedmiotu umowy, zgodnie</w:t>
      </w:r>
      <w:r w:rsidR="00183664"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z treścią § 15 ust. 12 lub ust. 16 powyżej, zapisy ust. 13 - 16 stosuje się odpowiednio do elementów przedmiotu umowy objętych wydłużoną gwarancją. </w:t>
      </w:r>
    </w:p>
    <w:p w14:paraId="7E3554B0" w14:textId="0BA41807" w:rsidR="004F4CA4" w:rsidRPr="00E46C14" w:rsidRDefault="004F4CA4" w:rsidP="00AF65B5">
      <w:pPr>
        <w:pStyle w:val="Akapitzlist"/>
        <w:numPr>
          <w:ilvl w:val="0"/>
          <w:numId w:val="4"/>
        </w:numPr>
        <w:jc w:val="both"/>
        <w:rPr>
          <w:rFonts w:ascii="Calibri" w:hAnsi="Calibri" w:cs="Calibri"/>
          <w:color w:val="000000" w:themeColor="text1"/>
          <w:sz w:val="22"/>
          <w:szCs w:val="22"/>
        </w:rPr>
      </w:pP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ustalają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postanowienia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szczegółowe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sprawie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procedury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w:t>
      </w:r>
      <w:r w:rsidR="005A7498" w:rsidRPr="00E46C14">
        <w:rPr>
          <w:rFonts w:ascii="Calibri" w:eastAsia="Arial" w:hAnsi="Calibri" w:cs="Calibri"/>
          <w:color w:val="000000" w:themeColor="text1"/>
          <w:sz w:val="22"/>
          <w:szCs w:val="22"/>
        </w:rPr>
        <w:t xml:space="preserve">  pkt </w:t>
      </w:r>
      <w:r w:rsidR="00F12A70" w:rsidRPr="00E46C14">
        <w:rPr>
          <w:rFonts w:ascii="Calibri" w:eastAsia="Arial" w:hAnsi="Calibri" w:cs="Calibri"/>
          <w:color w:val="000000" w:themeColor="text1"/>
          <w:sz w:val="22"/>
          <w:szCs w:val="22"/>
        </w:rPr>
        <w:t>2</w:t>
      </w:r>
      <w:r w:rsidR="005A7498" w:rsidRPr="00E46C14">
        <w:rPr>
          <w:rFonts w:ascii="Calibri" w:eastAsia="Arial" w:hAnsi="Calibri" w:cs="Calibri"/>
          <w:color w:val="000000" w:themeColor="text1"/>
          <w:sz w:val="22"/>
          <w:szCs w:val="22"/>
        </w:rPr>
        <w:t xml:space="preserve"> i </w:t>
      </w:r>
      <w:r w:rsidR="00F12A70" w:rsidRPr="00E46C14">
        <w:rPr>
          <w:rFonts w:ascii="Calibri" w:eastAsia="Arial" w:hAnsi="Calibri" w:cs="Calibri"/>
          <w:color w:val="000000" w:themeColor="text1"/>
          <w:sz w:val="22"/>
          <w:szCs w:val="22"/>
        </w:rPr>
        <w:t>3</w:t>
      </w:r>
      <w:r w:rsidRPr="00E46C14">
        <w:rPr>
          <w:rFonts w:ascii="Calibri" w:eastAsia="Arial" w:hAnsi="Calibri" w:cs="Calibri"/>
          <w:color w:val="000000" w:themeColor="text1"/>
          <w:sz w:val="22"/>
          <w:szCs w:val="22"/>
        </w:rPr>
        <w:t>:</w:t>
      </w:r>
    </w:p>
    <w:p w14:paraId="5EFEF226" w14:textId="77777777"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Komisja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powołana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 razie powstania rozbieżności co do prawidłowości wykonania przedmiotu umowy strony </w:t>
      </w:r>
      <w:r w:rsidRPr="00E46C14">
        <w:rPr>
          <w:rFonts w:ascii="Calibri" w:hAnsi="Calibri" w:cs="Calibri"/>
          <w:color w:val="000000" w:themeColor="text1"/>
          <w:sz w:val="22"/>
          <w:szCs w:val="22"/>
        </w:rPr>
        <w:t>mogą</w:t>
      </w:r>
      <w:r w:rsidRPr="00E46C14">
        <w:rPr>
          <w:rFonts w:ascii="Calibri" w:eastAsia="Arial" w:hAnsi="Calibri" w:cs="Calibri"/>
          <w:color w:val="000000" w:themeColor="text1"/>
          <w:sz w:val="22"/>
          <w:szCs w:val="22"/>
        </w:rPr>
        <w:t xml:space="preserve"> s</w:t>
      </w:r>
      <w:r w:rsidRPr="00E46C14">
        <w:rPr>
          <w:rFonts w:ascii="Calibri" w:hAnsi="Calibri" w:cs="Calibri"/>
          <w:color w:val="000000" w:themeColor="text1"/>
          <w:sz w:val="22"/>
          <w:szCs w:val="22"/>
        </w:rPr>
        <w:t>korzystać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opinii</w:t>
      </w:r>
      <w:r w:rsidRPr="00E46C14">
        <w:rPr>
          <w:rFonts w:ascii="Calibri" w:eastAsia="Arial" w:hAnsi="Calibri" w:cs="Calibri"/>
          <w:color w:val="000000" w:themeColor="text1"/>
          <w:sz w:val="22"/>
          <w:szCs w:val="22"/>
        </w:rPr>
        <w:t xml:space="preserve"> wybranego wspólnie </w:t>
      </w:r>
      <w:r w:rsidRPr="00E46C14">
        <w:rPr>
          <w:rFonts w:ascii="Calibri" w:hAnsi="Calibri" w:cs="Calibri"/>
          <w:color w:val="000000" w:themeColor="text1"/>
          <w:sz w:val="22"/>
          <w:szCs w:val="22"/>
        </w:rPr>
        <w:t xml:space="preserve">rzeczoznawcy. Koszty rzeczoznawcy ponosi strona, której stanowisko zostało uznane za nieuzasadnione. </w:t>
      </w:r>
    </w:p>
    <w:p w14:paraId="759C92B7" w14:textId="2DC74AB6"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czynnościach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uczestniczą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kierownicy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Inspektorzy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Inwestorskiego</w:t>
      </w:r>
      <w:r w:rsidRPr="00E46C14">
        <w:rPr>
          <w:rFonts w:ascii="Calibri" w:eastAsia="Arial" w:hAnsi="Calibri" w:cs="Calibri"/>
          <w:color w:val="000000" w:themeColor="text1"/>
          <w:sz w:val="22"/>
          <w:szCs w:val="22"/>
        </w:rPr>
        <w:t xml:space="preserve">, </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także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przedstawiciele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Zamawiającego oraz inne osoby, których udział jest uzasadniony na mocy odpowiednich regulacji, w tym przepisów wewnętrznych Zamawiającego i zawartych przez niego umów. </w:t>
      </w:r>
    </w:p>
    <w:p w14:paraId="12B55A70" w14:textId="77777777"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połączony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przekazaniem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eksploatacji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użytkowania) właściwemu podmiotowi,</w:t>
      </w:r>
    </w:p>
    <w:p w14:paraId="525B3A27" w14:textId="77777777"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przeprowadza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przewidziane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próby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sprawdzenia, stosując odpowiednio zapisy ust. 2. </w:t>
      </w:r>
    </w:p>
    <w:p w14:paraId="10D2BE3E" w14:textId="77777777"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czynności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odbiorowych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stwierdzone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wady: </w:t>
      </w:r>
    </w:p>
    <w:p w14:paraId="7FD8FC5A" w14:textId="77777777" w:rsidR="004F4CA4" w:rsidRPr="00E46C14" w:rsidRDefault="004F4CA4" w:rsidP="00AF65B5">
      <w:pPr>
        <w:pStyle w:val="Akapitzlist"/>
        <w:numPr>
          <w:ilvl w:val="1"/>
          <w:numId w:val="6"/>
        </w:numPr>
        <w:tabs>
          <w:tab w:val="left" w:pos="851"/>
        </w:tabs>
        <w:ind w:left="851" w:hanging="283"/>
        <w:jc w:val="both"/>
        <w:rPr>
          <w:rFonts w:ascii="Calibri" w:hAnsi="Calibri" w:cs="Calibri"/>
          <w:color w:val="000000" w:themeColor="text1"/>
          <w:sz w:val="22"/>
          <w:szCs w:val="22"/>
        </w:rPr>
      </w:pPr>
      <w:r w:rsidRPr="00E46C14">
        <w:rPr>
          <w:rFonts w:ascii="Calibri" w:hAnsi="Calibri" w:cs="Calibri"/>
          <w:color w:val="000000" w:themeColor="text1"/>
          <w:sz w:val="22"/>
          <w:szCs w:val="22"/>
        </w:rPr>
        <w:t>nadające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odmawia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czasu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albo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obniża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wynagrodzenie, uzyskując uprawnienie do zlecenia usunięcia wad samodzielnie przez osobę trzecią na koszt i ryzyko Wykonawcy. </w:t>
      </w:r>
    </w:p>
    <w:p w14:paraId="425612DD" w14:textId="4F5542EA" w:rsidR="004F4CA4" w:rsidRPr="00E46C14" w:rsidRDefault="004F4CA4" w:rsidP="004F4CA4">
      <w:pPr>
        <w:pStyle w:val="Akapitzlist"/>
        <w:tabs>
          <w:tab w:val="left" w:pos="851"/>
        </w:tabs>
        <w:ind w:left="851"/>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Uczestniczący w pracach komisji odbiorowej pracownicy Zamawiającego, o ile wyrażą wspólną zgodę, mają prawo samodzielnego zakwalifikowania całości lub części stwierdzonych wad, o których mowa </w:t>
      </w:r>
      <w:r w:rsidR="00F12A70"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w zdaniu poprzedzającym, jako nieistotnych, o ile nie wpływają na możliwość korzystania</w:t>
      </w:r>
      <w:r w:rsidR="006A681C"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z przedmiotu umowy. Stwierdzenie wad nieistotnych, o których mowa powyżej, nie wstrzymuje możliwości dokonania odbioru przedmiotu umowy jako bezusterkowego od dnia </w:t>
      </w:r>
      <w:r w:rsidR="005E6A72" w:rsidRPr="00E46C14">
        <w:rPr>
          <w:rFonts w:ascii="Calibri" w:hAnsi="Calibri" w:cs="Calibri"/>
          <w:color w:val="000000" w:themeColor="text1"/>
          <w:sz w:val="22"/>
          <w:szCs w:val="22"/>
        </w:rPr>
        <w:t>zgłoszenia gotowości do odbioru</w:t>
      </w:r>
      <w:r w:rsidR="00F12A70"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z jednoczesnym wyznaczeniem Wykonawcy terminu nie dłuższego niż 14 dni na usunięcie stwierdzonych uchybień. </w:t>
      </w:r>
      <w:r w:rsidR="00F07367" w:rsidRPr="00E46C14">
        <w:rPr>
          <w:rFonts w:ascii="Calibri" w:hAnsi="Calibri" w:cs="Calibri"/>
          <w:color w:val="000000" w:themeColor="text1"/>
          <w:sz w:val="22"/>
          <w:szCs w:val="22"/>
        </w:rPr>
        <w:t xml:space="preserve">W uzasadnionych okolicznościach Zamawiający może wydłużyć termin wskazany w zdaniu poprzedzającym oraz określić początek jego biegu.  </w:t>
      </w:r>
    </w:p>
    <w:p w14:paraId="7B1E8006" w14:textId="33270BF5" w:rsidR="004F4CA4" w:rsidRPr="00E46C14" w:rsidRDefault="004F4CA4" w:rsidP="00AF65B5">
      <w:pPr>
        <w:pStyle w:val="Akapitzlist"/>
        <w:numPr>
          <w:ilvl w:val="1"/>
          <w:numId w:val="6"/>
        </w:numPr>
        <w:tabs>
          <w:tab w:val="left" w:pos="851"/>
        </w:tabs>
        <w:ind w:left="851" w:hanging="283"/>
        <w:jc w:val="both"/>
        <w:rPr>
          <w:rFonts w:ascii="Calibri" w:hAnsi="Calibri" w:cs="Calibri"/>
          <w:color w:val="000000" w:themeColor="text1"/>
          <w:sz w:val="22"/>
          <w:szCs w:val="22"/>
        </w:rPr>
      </w:pPr>
      <w:r w:rsidRPr="00E46C14">
        <w:rPr>
          <w:rFonts w:ascii="Calibri" w:hAnsi="Calibri" w:cs="Calibri"/>
          <w:color w:val="000000" w:themeColor="text1"/>
          <w:sz w:val="22"/>
          <w:szCs w:val="22"/>
        </w:rPr>
        <w:t>nienadające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przeznaczeniem,</w:t>
      </w:r>
      <w:r w:rsidRPr="00E46C14">
        <w:rPr>
          <w:rFonts w:ascii="Calibri" w:eastAsia="Arial" w:hAnsi="Calibri" w:cs="Calibri"/>
          <w:color w:val="000000" w:themeColor="text1"/>
          <w:sz w:val="22"/>
          <w:szCs w:val="22"/>
        </w:rPr>
        <w:t xml:space="preserve"> może dokonać odbioru przedmiotu umowy i </w:t>
      </w:r>
      <w:r w:rsidRPr="00E46C14">
        <w:rPr>
          <w:rFonts w:ascii="Calibri" w:hAnsi="Calibri" w:cs="Calibri"/>
          <w:color w:val="000000" w:themeColor="text1"/>
          <w:sz w:val="22"/>
          <w:szCs w:val="22"/>
        </w:rPr>
        <w:t>obniżyć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odpowiednio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utraconej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wartości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estetycznej</w:t>
      </w:r>
      <w:r w:rsidR="00183664"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jakościowej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podstawie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sporządzonej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księgowej lub wezwać do 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 zgodnie z jej postanowieniami.</w:t>
      </w:r>
    </w:p>
    <w:p w14:paraId="5C225AEB" w14:textId="77777777" w:rsidR="004F4CA4" w:rsidRPr="00E46C14" w:rsidRDefault="004F4CA4" w:rsidP="00AF65B5">
      <w:pPr>
        <w:pStyle w:val="Akapitzlist"/>
        <w:numPr>
          <w:ilvl w:val="1"/>
          <w:numId w:val="6"/>
        </w:numPr>
        <w:tabs>
          <w:tab w:val="left" w:pos="851"/>
        </w:tabs>
        <w:ind w:left="851" w:hanging="283"/>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j</w:t>
      </w:r>
      <w:r w:rsidRPr="00E46C14">
        <w:rPr>
          <w:rFonts w:ascii="Calibri" w:hAnsi="Calibri" w:cs="Calibri"/>
          <w:color w:val="000000" w:themeColor="text1"/>
          <w:sz w:val="22"/>
          <w:szCs w:val="22"/>
        </w:rPr>
        <w:t>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przeznaczeniem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żądając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 zgodnie z jej postanowieniami.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Nieprzystąpienie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doprowadzenia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do zgodności z jej treścią,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określonym pisemnie przez Zamawiającego, </w:t>
      </w:r>
      <w:r w:rsidRPr="00E46C14">
        <w:rPr>
          <w:rFonts w:ascii="Calibri" w:hAnsi="Calibri" w:cs="Calibri"/>
          <w:color w:val="000000" w:themeColor="text1"/>
          <w:sz w:val="22"/>
          <w:szCs w:val="22"/>
        </w:rPr>
        <w:t>uprawnia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p>
    <w:p w14:paraId="2D06C336" w14:textId="77777777" w:rsidR="004F4CA4" w:rsidRPr="00E46C14" w:rsidRDefault="004F4CA4" w:rsidP="004F4CA4">
      <w:pPr>
        <w:pStyle w:val="Akapitzlist"/>
        <w:tabs>
          <w:tab w:val="left" w:pos="851"/>
        </w:tabs>
        <w:ind w:left="851"/>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 przy odbiorze końcowym do 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upływu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oraz zlecenia usunięcia tych wad osobie trzeciej na koszt i ryzyko Wykonawcy. </w:t>
      </w:r>
    </w:p>
    <w:p w14:paraId="777BC049" w14:textId="77777777" w:rsidR="004F4CA4" w:rsidRPr="00E46C14" w:rsidRDefault="004F4CA4" w:rsidP="004F4CA4">
      <w:pPr>
        <w:pStyle w:val="Akapitzlist"/>
        <w:tabs>
          <w:tab w:val="left" w:pos="851"/>
        </w:tabs>
        <w:ind w:left="851"/>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 przy odbiorze pogwarancyjnym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zlecenia wykonania czynności określonych w zdaniu </w:t>
      </w:r>
      <w:r w:rsidRPr="00E46C14">
        <w:rPr>
          <w:rFonts w:ascii="Calibri" w:eastAsia="Arial" w:hAnsi="Calibri" w:cs="Calibri"/>
          <w:color w:val="000000" w:themeColor="text1"/>
          <w:sz w:val="22"/>
          <w:szCs w:val="22"/>
        </w:rPr>
        <w:lastRenderedPageBreak/>
        <w:t xml:space="preserve">poprzedzającym osobie trzeciej na koszt i ryzyko Wykonawcy. </w:t>
      </w:r>
    </w:p>
    <w:p w14:paraId="618CB045" w14:textId="77777777" w:rsidR="004F4CA4" w:rsidRPr="00E46C14" w:rsidRDefault="004F4CA4" w:rsidP="00AF65B5">
      <w:pPr>
        <w:pStyle w:val="Akapitzlist"/>
        <w:numPr>
          <w:ilvl w:val="0"/>
          <w:numId w:val="5"/>
        </w:numPr>
        <w:tabs>
          <w:tab w:val="left" w:pos="567"/>
        </w:tabs>
        <w:ind w:left="567"/>
        <w:jc w:val="both"/>
        <w:rPr>
          <w:rFonts w:ascii="Calibri" w:hAnsi="Calibri" w:cs="Calibri"/>
          <w:color w:val="000000" w:themeColor="text1"/>
          <w:sz w:val="22"/>
          <w:szCs w:val="22"/>
        </w:rPr>
      </w:pPr>
      <w:r w:rsidRPr="00E46C14">
        <w:rPr>
          <w:rFonts w:ascii="Calibri" w:hAnsi="Calibri" w:cs="Calibri"/>
          <w:color w:val="000000" w:themeColor="text1"/>
          <w:sz w:val="22"/>
          <w:szCs w:val="22"/>
        </w:rPr>
        <w:t>W razie wezwania w toku czynności odbiorowych do 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 zgodnie z jej postanowieniami, nieprzystąpienie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 czynności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określonym pisemnie przez Zamawiającego, </w:t>
      </w:r>
      <w:r w:rsidRPr="00E46C14">
        <w:rPr>
          <w:rFonts w:ascii="Calibri" w:hAnsi="Calibri" w:cs="Calibri"/>
          <w:color w:val="000000" w:themeColor="text1"/>
          <w:sz w:val="22"/>
          <w:szCs w:val="22"/>
        </w:rPr>
        <w:t>uprawnia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p>
    <w:p w14:paraId="6D533BBA" w14:textId="77777777" w:rsidR="004F4CA4" w:rsidRPr="00E46C14" w:rsidRDefault="004F4CA4" w:rsidP="004F4CA4">
      <w:pPr>
        <w:pStyle w:val="Akapitzlist"/>
        <w:tabs>
          <w:tab w:val="left" w:pos="851"/>
        </w:tabs>
        <w:ind w:left="851"/>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 przy odbiorze końcowym do 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upływu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oraz zlecenia dokończenia realizacji przedmiotu umowy osobie trzeciej na koszt i ryzyko Wykonawcy. </w:t>
      </w:r>
    </w:p>
    <w:p w14:paraId="2D2747A8" w14:textId="77777777" w:rsidR="004F4CA4" w:rsidRPr="00E46C14" w:rsidRDefault="004F4CA4" w:rsidP="004F4CA4">
      <w:pPr>
        <w:pStyle w:val="Akapitzlist"/>
        <w:tabs>
          <w:tab w:val="left" w:pos="851"/>
        </w:tabs>
        <w:ind w:left="851"/>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 przy odbiorze pogwarancyjnym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zlecenia wykonania czynności określonych w zdaniu poprzedzającym osobie trzeciej na koszt i ryzyko Wykonawcy. </w:t>
      </w:r>
    </w:p>
    <w:p w14:paraId="56F4BFE3" w14:textId="77777777" w:rsidR="009627BC" w:rsidRPr="00E46C14" w:rsidRDefault="004F4CA4" w:rsidP="00130136">
      <w:pPr>
        <w:pStyle w:val="Akapitzlist"/>
        <w:tabs>
          <w:tab w:val="left" w:pos="851"/>
        </w:tabs>
        <w:ind w:left="284"/>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7)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pisemnego </w:t>
      </w:r>
      <w:r w:rsidRPr="00E46C14">
        <w:rPr>
          <w:rFonts w:ascii="Calibri" w:hAnsi="Calibri" w:cs="Calibri"/>
          <w:color w:val="000000" w:themeColor="text1"/>
          <w:sz w:val="22"/>
          <w:szCs w:val="22"/>
        </w:rPr>
        <w:t>powiadomienia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lub I</w:t>
      </w:r>
      <w:r w:rsidRPr="00E46C14">
        <w:rPr>
          <w:rFonts w:ascii="Calibri" w:hAnsi="Calibri" w:cs="Calibri"/>
          <w:color w:val="000000" w:themeColor="text1"/>
          <w:sz w:val="22"/>
          <w:szCs w:val="22"/>
        </w:rPr>
        <w:t>nspektora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Nadzoru</w:t>
      </w:r>
      <w:r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br/>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w:t>
      </w:r>
      <w:r w:rsidRPr="00E46C14">
        <w:rPr>
          <w:rFonts w:ascii="Calibri" w:eastAsia="Arial" w:hAnsi="Calibri" w:cs="Calibri"/>
          <w:color w:val="000000" w:themeColor="text1"/>
          <w:sz w:val="22"/>
          <w:szCs w:val="22"/>
        </w:rPr>
        <w:t xml:space="preserve"> o których mowa w pkt 5 lit a powyżej, w celu podjęcia czynności odbiorowych. Do odbioru lub odbiorów dokonywanych po usunięciu stwierdzonych wad zapisy ust. 7 - 11 i ust. 17 stosuje się odpowiednio.</w:t>
      </w:r>
    </w:p>
    <w:p w14:paraId="695CB234" w14:textId="77777777" w:rsidR="00203D75" w:rsidRPr="00E46C14" w:rsidRDefault="00203D75" w:rsidP="00904895">
      <w:pPr>
        <w:tabs>
          <w:tab w:val="left" w:pos="851"/>
        </w:tabs>
        <w:jc w:val="both"/>
        <w:rPr>
          <w:rFonts w:ascii="Calibri" w:eastAsia="Arial" w:hAnsi="Calibri" w:cs="Calibri"/>
          <w:color w:val="000000" w:themeColor="text1"/>
          <w:sz w:val="22"/>
          <w:szCs w:val="22"/>
        </w:rPr>
      </w:pPr>
    </w:p>
    <w:p w14:paraId="242D5C4B" w14:textId="77777777" w:rsidR="004F4CA4" w:rsidRPr="00E46C14" w:rsidRDefault="004F4CA4" w:rsidP="004F4CA4">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Wynagrodzenie</w:t>
      </w:r>
    </w:p>
    <w:p w14:paraId="7B3A7632"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13</w:t>
      </w:r>
    </w:p>
    <w:p w14:paraId="0CD54AE9" w14:textId="77777777" w:rsidR="004F4CA4" w:rsidRPr="00E46C14" w:rsidRDefault="004F4CA4" w:rsidP="00F12A70">
      <w:pPr>
        <w:pStyle w:val="Bezodstpw"/>
        <w:numPr>
          <w:ilvl w:val="0"/>
          <w:numId w:val="8"/>
        </w:numPr>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ustalają,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formą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ryczałtowe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określone</w:t>
      </w:r>
      <w:r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br/>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ofercie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6DA7921A" w14:textId="652D9E45" w:rsidR="00AB6EBC" w:rsidRPr="00E46C14" w:rsidRDefault="004F4CA4" w:rsidP="00F12A70">
      <w:pPr>
        <w:pStyle w:val="Bezodstpw"/>
        <w:numPr>
          <w:ilvl w:val="0"/>
          <w:numId w:val="8"/>
        </w:numPr>
        <w:ind w:left="360"/>
        <w:jc w:val="both"/>
        <w:rPr>
          <w:rFonts w:ascii="Calibri" w:hAnsi="Calibri" w:cs="Calibri"/>
          <w:bCs/>
          <w:color w:val="000000" w:themeColor="text1"/>
          <w:sz w:val="22"/>
          <w:szCs w:val="22"/>
        </w:rPr>
      </w:pPr>
      <w:r w:rsidRPr="00E46C14">
        <w:rPr>
          <w:rFonts w:ascii="Calibri" w:eastAsia="Arial" w:hAnsi="Calibri" w:cs="Calibri"/>
          <w:color w:val="000000" w:themeColor="text1"/>
          <w:sz w:val="22"/>
          <w:szCs w:val="22"/>
        </w:rPr>
        <w:t>W</w:t>
      </w:r>
      <w:r w:rsidRPr="00E46C14">
        <w:rPr>
          <w:rFonts w:ascii="Calibri" w:hAnsi="Calibri" w:cs="Calibri"/>
          <w:color w:val="000000" w:themeColor="text1"/>
          <w:sz w:val="22"/>
          <w:szCs w:val="22"/>
        </w:rPr>
        <w:t>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całość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wyraża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00446855" w:rsidRPr="00E46C14">
        <w:rPr>
          <w:rFonts w:ascii="Calibri" w:hAnsi="Calibri" w:cs="Calibri"/>
          <w:color w:val="000000" w:themeColor="text1"/>
          <w:sz w:val="22"/>
          <w:szCs w:val="22"/>
        </w:rPr>
        <w:t xml:space="preserve">kwotą: </w:t>
      </w:r>
      <w:r w:rsidRPr="00E46C14">
        <w:rPr>
          <w:rFonts w:ascii="Calibri" w:hAnsi="Calibri" w:cs="Calibri"/>
          <w:bCs/>
          <w:color w:val="000000" w:themeColor="text1"/>
          <w:sz w:val="22"/>
          <w:szCs w:val="22"/>
        </w:rPr>
        <w:t>brutto</w:t>
      </w:r>
      <w:r w:rsidR="00B1614F" w:rsidRPr="00E46C14">
        <w:rPr>
          <w:rFonts w:ascii="Calibri" w:eastAsia="Arial" w:hAnsi="Calibri" w:cs="Calibri"/>
          <w:bCs/>
          <w:color w:val="000000" w:themeColor="text1"/>
          <w:sz w:val="22"/>
          <w:szCs w:val="22"/>
        </w:rPr>
        <w:t>: ……………..</w:t>
      </w:r>
      <w:r w:rsidR="00CD5A6E" w:rsidRPr="00E46C14">
        <w:rPr>
          <w:rFonts w:ascii="Calibri" w:eastAsia="Arial" w:hAnsi="Calibri" w:cs="Calibri"/>
          <w:bCs/>
          <w:color w:val="000000" w:themeColor="text1"/>
          <w:sz w:val="22"/>
          <w:szCs w:val="22"/>
        </w:rPr>
        <w:t xml:space="preserve"> </w:t>
      </w:r>
      <w:r w:rsidR="00F6046E" w:rsidRPr="00E46C14">
        <w:rPr>
          <w:rFonts w:ascii="Calibri" w:eastAsia="Arial" w:hAnsi="Calibri" w:cs="Calibri"/>
          <w:bCs/>
          <w:color w:val="000000" w:themeColor="text1"/>
          <w:sz w:val="22"/>
          <w:szCs w:val="22"/>
        </w:rPr>
        <w:t xml:space="preserve"> </w:t>
      </w:r>
      <w:r w:rsidR="00446855" w:rsidRPr="00E46C14">
        <w:rPr>
          <w:rFonts w:ascii="Calibri" w:eastAsia="Arial" w:hAnsi="Calibri" w:cs="Calibri"/>
          <w:bCs/>
          <w:color w:val="000000" w:themeColor="text1"/>
          <w:sz w:val="22"/>
          <w:szCs w:val="22"/>
        </w:rPr>
        <w:t xml:space="preserve">zł </w:t>
      </w:r>
      <w:r w:rsidRPr="00E46C14">
        <w:rPr>
          <w:rFonts w:ascii="Calibri" w:eastAsia="Arial" w:hAnsi="Calibri" w:cs="Calibri"/>
          <w:bCs/>
          <w:color w:val="000000" w:themeColor="text1"/>
          <w:sz w:val="22"/>
          <w:szCs w:val="22"/>
        </w:rPr>
        <w:t xml:space="preserve">  </w:t>
      </w:r>
      <w:r w:rsidRPr="00E46C14">
        <w:rPr>
          <w:rFonts w:ascii="Calibri" w:hAnsi="Calibri" w:cs="Calibri"/>
          <w:bCs/>
          <w:color w:val="000000" w:themeColor="text1"/>
          <w:sz w:val="22"/>
          <w:szCs w:val="22"/>
        </w:rPr>
        <w:t>(słownie</w:t>
      </w:r>
      <w:r w:rsidRPr="00E46C14">
        <w:rPr>
          <w:rFonts w:ascii="Calibri" w:eastAsia="Arial" w:hAnsi="Calibri" w:cs="Calibri"/>
          <w:bCs/>
          <w:color w:val="000000" w:themeColor="text1"/>
          <w:sz w:val="22"/>
          <w:szCs w:val="22"/>
        </w:rPr>
        <w:t xml:space="preserve"> </w:t>
      </w:r>
      <w:r w:rsidR="00446855" w:rsidRPr="00E46C14">
        <w:rPr>
          <w:rFonts w:ascii="Calibri" w:hAnsi="Calibri" w:cs="Calibri"/>
          <w:bCs/>
          <w:color w:val="000000" w:themeColor="text1"/>
          <w:sz w:val="22"/>
          <w:szCs w:val="22"/>
        </w:rPr>
        <w:t xml:space="preserve">zł: </w:t>
      </w:r>
      <w:r w:rsidR="00B1614F" w:rsidRPr="00E46C14">
        <w:rPr>
          <w:rFonts w:ascii="Calibri" w:hAnsi="Calibri" w:cs="Calibri"/>
          <w:bCs/>
          <w:color w:val="000000" w:themeColor="text1"/>
          <w:sz w:val="22"/>
          <w:szCs w:val="22"/>
        </w:rPr>
        <w:t>………………………………….</w:t>
      </w:r>
      <w:r w:rsidRPr="00E46C14">
        <w:rPr>
          <w:rFonts w:ascii="Calibri" w:hAnsi="Calibri" w:cs="Calibri"/>
          <w:bCs/>
          <w:color w:val="000000" w:themeColor="text1"/>
          <w:sz w:val="22"/>
          <w:szCs w:val="22"/>
        </w:rPr>
        <w:t>),</w:t>
      </w:r>
      <w:r w:rsidR="00AB6EBC" w:rsidRPr="00E46C14">
        <w:rPr>
          <w:rFonts w:ascii="Calibri" w:hAnsi="Calibri" w:cs="Calibri"/>
          <w:bCs/>
          <w:color w:val="000000" w:themeColor="text1"/>
          <w:sz w:val="22"/>
          <w:szCs w:val="22"/>
        </w:rPr>
        <w:t xml:space="preserve"> </w:t>
      </w:r>
    </w:p>
    <w:p w14:paraId="2C134E20" w14:textId="08025677" w:rsidR="004F4CA4" w:rsidRPr="00E46C14" w:rsidRDefault="004F4CA4" w:rsidP="00F12A70">
      <w:pPr>
        <w:pStyle w:val="Bezodstpw"/>
        <w:numPr>
          <w:ilvl w:val="0"/>
          <w:numId w:val="8"/>
        </w:numPr>
        <w:ind w:left="360"/>
        <w:jc w:val="both"/>
        <w:rPr>
          <w:rFonts w:ascii="Calibri" w:hAnsi="Calibri" w:cs="Calibri"/>
          <w:color w:val="000000" w:themeColor="text1"/>
          <w:spacing w:val="3"/>
          <w:sz w:val="22"/>
          <w:szCs w:val="22"/>
        </w:rPr>
      </w:pPr>
      <w:r w:rsidRPr="00E46C14">
        <w:rPr>
          <w:rFonts w:ascii="Calibri" w:hAnsi="Calibri" w:cs="Calibri"/>
          <w:color w:val="000000" w:themeColor="text1"/>
          <w:sz w:val="22"/>
          <w:szCs w:val="22"/>
        </w:rPr>
        <w:t>Ustala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całość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przedstawione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uwzględnia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wszystkie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Polsce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podatki,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łącznie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podatkiem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VAT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wszelkie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opłaty</w:t>
      </w:r>
      <w:r w:rsidR="00183664"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i koszty </w:t>
      </w:r>
      <w:r w:rsidRPr="00E46C14">
        <w:rPr>
          <w:rFonts w:ascii="Calibri" w:hAnsi="Calibri" w:cs="Calibri"/>
          <w:color w:val="000000" w:themeColor="text1"/>
          <w:sz w:val="22"/>
          <w:szCs w:val="22"/>
        </w:rPr>
        <w:t>związane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wykonywaniem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pacing w:val="3"/>
          <w:sz w:val="22"/>
          <w:szCs w:val="22"/>
        </w:rPr>
        <w:t>wszelkie</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składniki</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niezbędne</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do</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prawidłowego</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wykonania</w:t>
      </w:r>
      <w:r w:rsidRPr="00E46C14">
        <w:rPr>
          <w:rFonts w:ascii="Calibri" w:eastAsia="Arial" w:hAnsi="Calibri" w:cs="Calibri"/>
          <w:color w:val="000000" w:themeColor="text1"/>
          <w:spacing w:val="3"/>
          <w:sz w:val="22"/>
          <w:szCs w:val="22"/>
        </w:rPr>
        <w:t xml:space="preserve"> </w:t>
      </w:r>
      <w:r w:rsidRPr="00E46C14">
        <w:rPr>
          <w:rFonts w:ascii="Calibri" w:hAnsi="Calibri" w:cs="Calibri"/>
          <w:color w:val="000000" w:themeColor="text1"/>
          <w:spacing w:val="3"/>
          <w:sz w:val="22"/>
          <w:szCs w:val="22"/>
        </w:rPr>
        <w:t>umowy.</w:t>
      </w:r>
    </w:p>
    <w:p w14:paraId="7BA8E49C" w14:textId="77777777" w:rsidR="004F4CA4" w:rsidRPr="00E46C14" w:rsidRDefault="004F4CA4" w:rsidP="00AF65B5">
      <w:pPr>
        <w:pStyle w:val="Bezodstpw"/>
        <w:numPr>
          <w:ilvl w:val="0"/>
          <w:numId w:val="8"/>
        </w:numPr>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Zapłata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00F07367" w:rsidRPr="00E46C14">
        <w:rPr>
          <w:rFonts w:ascii="Calibri" w:hAnsi="Calibri" w:cs="Calibri"/>
          <w:color w:val="000000" w:themeColor="text1"/>
          <w:sz w:val="22"/>
          <w:szCs w:val="22"/>
        </w:rPr>
        <w:t xml:space="preserve"> dokonana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PLN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rachunek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bankowy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wskazany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00331D43" w:rsidRPr="00E46C14">
        <w:rPr>
          <w:rFonts w:ascii="Calibri" w:hAnsi="Calibri" w:cs="Calibri"/>
          <w:color w:val="000000" w:themeColor="text1"/>
          <w:sz w:val="22"/>
          <w:szCs w:val="22"/>
        </w:rPr>
        <w:t>faktur</w:t>
      </w:r>
      <w:r w:rsidR="00F12A70" w:rsidRPr="00E46C14">
        <w:rPr>
          <w:rFonts w:ascii="Calibri" w:hAnsi="Calibri" w:cs="Calibri"/>
          <w:color w:val="000000" w:themeColor="text1"/>
          <w:sz w:val="22"/>
          <w:szCs w:val="22"/>
        </w:rPr>
        <w:t>ze</w:t>
      </w:r>
      <w:r w:rsidR="00331D43" w:rsidRPr="00E46C14">
        <w:rPr>
          <w:rFonts w:ascii="Calibri" w:hAnsi="Calibri" w:cs="Calibri"/>
          <w:color w:val="000000" w:themeColor="text1"/>
          <w:sz w:val="22"/>
          <w:szCs w:val="22"/>
        </w:rPr>
        <w:t xml:space="preserve"> wystawion</w:t>
      </w:r>
      <w:r w:rsidR="00184C85" w:rsidRPr="00E46C14">
        <w:rPr>
          <w:rFonts w:ascii="Calibri" w:hAnsi="Calibri" w:cs="Calibri"/>
          <w:color w:val="000000" w:themeColor="text1"/>
          <w:sz w:val="22"/>
          <w:szCs w:val="22"/>
        </w:rPr>
        <w:t>ej</w:t>
      </w:r>
      <w:r w:rsidRPr="00E46C14">
        <w:rPr>
          <w:rFonts w:ascii="Calibri" w:hAnsi="Calibri" w:cs="Calibri"/>
          <w:color w:val="000000" w:themeColor="text1"/>
          <w:sz w:val="22"/>
          <w:szCs w:val="22"/>
        </w:rPr>
        <w:t xml:space="preserve"> zgodnie z treścią § 14.</w:t>
      </w:r>
    </w:p>
    <w:p w14:paraId="19571D59" w14:textId="77777777" w:rsidR="004F4CA4" w:rsidRPr="00E46C14" w:rsidRDefault="004F4CA4" w:rsidP="00AF65B5">
      <w:pPr>
        <w:pStyle w:val="Bezodstpw"/>
        <w:numPr>
          <w:ilvl w:val="0"/>
          <w:numId w:val="8"/>
        </w:numPr>
        <w:ind w:left="360"/>
        <w:jc w:val="both"/>
        <w:rPr>
          <w:rFonts w:ascii="Calibri" w:hAnsi="Calibri" w:cs="Calibri"/>
          <w:color w:val="000000" w:themeColor="text1"/>
          <w:spacing w:val="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płatności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przyjmuje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obciążenia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rachunku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pacing w:val="1"/>
          <w:sz w:val="22"/>
          <w:szCs w:val="22"/>
        </w:rPr>
        <w:t>sumą</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płatności.</w:t>
      </w:r>
    </w:p>
    <w:p w14:paraId="3E0DAFBB" w14:textId="77777777" w:rsidR="004F4CA4" w:rsidRPr="00E46C14" w:rsidRDefault="004F4CA4" w:rsidP="00AF65B5">
      <w:pPr>
        <w:pStyle w:val="Bezodstpw"/>
        <w:numPr>
          <w:ilvl w:val="0"/>
          <w:numId w:val="8"/>
        </w:numPr>
        <w:ind w:left="360"/>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Wykonawca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nie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może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bez</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pisemnej</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zgody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Zamawiającego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przenieść</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wierzytelności</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wynikających</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niniejszej</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umowy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na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osoby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trzecie.</w:t>
      </w:r>
    </w:p>
    <w:p w14:paraId="2E1B6EF4" w14:textId="77777777" w:rsidR="004F4CA4" w:rsidRPr="00E46C14" w:rsidRDefault="004F4CA4" w:rsidP="00AF65B5">
      <w:pPr>
        <w:pStyle w:val="Bezodstpw"/>
        <w:numPr>
          <w:ilvl w:val="0"/>
          <w:numId w:val="8"/>
        </w:numPr>
        <w:ind w:left="360"/>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Zamawiający dopuszcza możliwość zmiany wynagrodzenia należnego Wykonawcy w przypadku:</w:t>
      </w:r>
    </w:p>
    <w:p w14:paraId="6D7C4E32" w14:textId="77777777" w:rsidR="004F4CA4" w:rsidRPr="00E46C14" w:rsidRDefault="004F4CA4" w:rsidP="00AF65B5">
      <w:pPr>
        <w:pStyle w:val="Bezodstpw"/>
        <w:numPr>
          <w:ilvl w:val="2"/>
          <w:numId w:val="4"/>
        </w:numPr>
        <w:ind w:left="720"/>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 xml:space="preserve">zmiany zakresu świadczenia Wykonawcy zgodnie z art. </w:t>
      </w:r>
      <w:r w:rsidR="00184C85" w:rsidRPr="00E46C14">
        <w:rPr>
          <w:rFonts w:ascii="Calibri" w:hAnsi="Calibri" w:cs="Calibri"/>
          <w:color w:val="000000" w:themeColor="text1"/>
          <w:spacing w:val="1"/>
          <w:sz w:val="22"/>
          <w:szCs w:val="22"/>
        </w:rPr>
        <w:t>455</w:t>
      </w:r>
      <w:r w:rsidRPr="00E46C14">
        <w:rPr>
          <w:rFonts w:ascii="Calibri" w:hAnsi="Calibri" w:cs="Calibri"/>
          <w:color w:val="000000" w:themeColor="text1"/>
          <w:spacing w:val="1"/>
          <w:sz w:val="22"/>
          <w:szCs w:val="22"/>
        </w:rPr>
        <w:t xml:space="preserve"> ust. 1 pkt </w:t>
      </w:r>
      <w:r w:rsidR="00184C85" w:rsidRPr="00E46C14">
        <w:rPr>
          <w:rFonts w:ascii="Calibri" w:hAnsi="Calibri" w:cs="Calibri"/>
          <w:color w:val="000000" w:themeColor="text1"/>
          <w:spacing w:val="1"/>
          <w:sz w:val="22"/>
          <w:szCs w:val="22"/>
        </w:rPr>
        <w:t xml:space="preserve">3 i 4 </w:t>
      </w:r>
      <w:r w:rsidRPr="00E46C14">
        <w:rPr>
          <w:rFonts w:ascii="Calibri" w:hAnsi="Calibri" w:cs="Calibri"/>
          <w:color w:val="000000" w:themeColor="text1"/>
          <w:spacing w:val="1"/>
          <w:sz w:val="22"/>
          <w:szCs w:val="22"/>
        </w:rPr>
        <w:t>ustawy pzp.</w:t>
      </w:r>
    </w:p>
    <w:p w14:paraId="54D0BFE9" w14:textId="77777777" w:rsidR="004F4CA4" w:rsidRPr="00E46C14" w:rsidRDefault="004F4CA4" w:rsidP="00AF65B5">
      <w:pPr>
        <w:pStyle w:val="Bezodstpw"/>
        <w:numPr>
          <w:ilvl w:val="2"/>
          <w:numId w:val="4"/>
        </w:numPr>
        <w:ind w:left="720"/>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 xml:space="preserve">robót </w:t>
      </w:r>
      <w:r w:rsidRPr="00E46C14">
        <w:rPr>
          <w:rFonts w:ascii="Calibri" w:hAnsi="Calibri" w:cs="Calibri"/>
          <w:color w:val="000000" w:themeColor="text1"/>
          <w:sz w:val="22"/>
          <w:szCs w:val="22"/>
        </w:rPr>
        <w:t>zamiennych lub dodatkowych</w:t>
      </w:r>
      <w:r w:rsidR="00020AB6" w:rsidRPr="00E46C14">
        <w:rPr>
          <w:rFonts w:ascii="Calibri" w:hAnsi="Calibri" w:cs="Calibri"/>
          <w:color w:val="000000" w:themeColor="text1"/>
          <w:sz w:val="22"/>
          <w:szCs w:val="22"/>
        </w:rPr>
        <w:t>,</w:t>
      </w:r>
      <w:r w:rsidRPr="00E46C14">
        <w:rPr>
          <w:rFonts w:ascii="Calibri" w:hAnsi="Calibri" w:cs="Calibri"/>
          <w:color w:val="000000" w:themeColor="text1"/>
          <w:sz w:val="22"/>
          <w:szCs w:val="22"/>
        </w:rPr>
        <w:t xml:space="preserve"> których łączna wartość również przekracza 15% ceny brutto za całość przedmiotu zamówienia o której mowa w ust. 2 niniejszego paragrafu.</w:t>
      </w:r>
    </w:p>
    <w:p w14:paraId="675F2F46" w14:textId="77777777" w:rsidR="004F4CA4" w:rsidRPr="00E46C14" w:rsidRDefault="004F4CA4" w:rsidP="00AF65B5">
      <w:pPr>
        <w:pStyle w:val="Bezodstpw"/>
        <w:numPr>
          <w:ilvl w:val="2"/>
          <w:numId w:val="4"/>
        </w:numPr>
        <w:ind w:left="720"/>
        <w:jc w:val="both"/>
        <w:rPr>
          <w:rFonts w:ascii="Calibri" w:hAnsi="Calibri" w:cs="Calibri"/>
          <w:color w:val="000000" w:themeColor="text1"/>
          <w:spacing w:val="1"/>
          <w:sz w:val="22"/>
          <w:szCs w:val="22"/>
        </w:rPr>
      </w:pPr>
      <w:r w:rsidRPr="00E46C14">
        <w:rPr>
          <w:rFonts w:ascii="Calibri" w:hAnsi="Calibri" w:cs="Calibri"/>
          <w:color w:val="000000" w:themeColor="text1"/>
          <w:sz w:val="22"/>
          <w:szCs w:val="22"/>
        </w:rPr>
        <w:t>rezygnacji przez Zamawiającego z wykonania części robót budowlanych.</w:t>
      </w:r>
    </w:p>
    <w:p w14:paraId="49A58445" w14:textId="77777777" w:rsidR="004F4CA4" w:rsidRPr="00E46C14" w:rsidRDefault="004F4CA4" w:rsidP="00020AB6">
      <w:pPr>
        <w:pStyle w:val="Bezodstpw"/>
        <w:numPr>
          <w:ilvl w:val="0"/>
          <w:numId w:val="8"/>
        </w:numPr>
        <w:ind w:left="284" w:hanging="284"/>
        <w:jc w:val="both"/>
        <w:rPr>
          <w:rFonts w:ascii="Calibri" w:hAnsi="Calibri" w:cs="Calibri"/>
          <w:color w:val="000000" w:themeColor="text1"/>
          <w:spacing w:val="1"/>
          <w:sz w:val="22"/>
          <w:szCs w:val="22"/>
        </w:rPr>
      </w:pPr>
      <w:r w:rsidRPr="00E46C14">
        <w:rPr>
          <w:rFonts w:ascii="Calibri" w:hAnsi="Calibri" w:cs="Calibri"/>
          <w:color w:val="000000" w:themeColor="text1"/>
          <w:sz w:val="22"/>
          <w:szCs w:val="22"/>
        </w:rPr>
        <w:t>Wartość zmian o których mowa w ust. 7 ustala się:</w:t>
      </w:r>
    </w:p>
    <w:p w14:paraId="6DD01DDC" w14:textId="77777777" w:rsidR="00331D43" w:rsidRPr="00E46C14" w:rsidRDefault="004F4CA4" w:rsidP="00020AB6">
      <w:pPr>
        <w:pStyle w:val="Bezodstpw"/>
        <w:numPr>
          <w:ilvl w:val="1"/>
          <w:numId w:val="8"/>
        </w:numPr>
        <w:tabs>
          <w:tab w:val="clear" w:pos="1440"/>
          <w:tab w:val="num" w:pos="709"/>
        </w:tabs>
        <w:ind w:left="709" w:hanging="283"/>
        <w:jc w:val="both"/>
        <w:rPr>
          <w:rFonts w:ascii="Calibri" w:hAnsi="Calibri" w:cs="Calibri"/>
          <w:color w:val="000000" w:themeColor="text1"/>
          <w:spacing w:val="1"/>
          <w:sz w:val="22"/>
          <w:szCs w:val="22"/>
        </w:rPr>
      </w:pPr>
      <w:r w:rsidRPr="00E46C14">
        <w:rPr>
          <w:rFonts w:ascii="Calibri" w:hAnsi="Calibri" w:cs="Calibri"/>
          <w:color w:val="000000" w:themeColor="text1"/>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6416761C" w14:textId="2BEAF21B" w:rsidR="004F4CA4" w:rsidRPr="00E46C14" w:rsidRDefault="004F4CA4" w:rsidP="00020AB6">
      <w:pPr>
        <w:pStyle w:val="Bezodstpw"/>
        <w:numPr>
          <w:ilvl w:val="1"/>
          <w:numId w:val="8"/>
        </w:numPr>
        <w:tabs>
          <w:tab w:val="clear" w:pos="1440"/>
          <w:tab w:val="num" w:pos="709"/>
        </w:tabs>
        <w:ind w:left="709" w:hanging="283"/>
        <w:jc w:val="both"/>
        <w:rPr>
          <w:rFonts w:ascii="Calibri" w:hAnsi="Calibri" w:cs="Calibri"/>
          <w:color w:val="000000" w:themeColor="text1"/>
          <w:spacing w:val="1"/>
          <w:sz w:val="22"/>
          <w:szCs w:val="22"/>
        </w:rPr>
      </w:pPr>
      <w:r w:rsidRPr="00E46C14">
        <w:rPr>
          <w:rFonts w:ascii="Calibri" w:hAnsi="Calibri" w:cs="Calibri"/>
          <w:color w:val="000000" w:themeColor="text1"/>
          <w:sz w:val="22"/>
          <w:szCs w:val="22"/>
        </w:rPr>
        <w:t>w przypadku braku kosztorysu ofertowego - na podstawie sporządzonego lub zatwierdzonego przez Zamawiającego lub inspektora nadzoru - o ile został powołany - kosztorysu, sporządzonego na podstawie średnich cen jednostkowych opublikowanych w specjalistycznych wydawnictwach</w:t>
      </w:r>
      <w:r w:rsidR="00183664" w:rsidRPr="00E46C14">
        <w:rPr>
          <w:rFonts w:ascii="Calibri" w:hAnsi="Calibri" w:cs="Calibri"/>
          <w:color w:val="000000" w:themeColor="text1"/>
          <w:sz w:val="22"/>
          <w:szCs w:val="22"/>
        </w:rPr>
        <w:t xml:space="preserve"> </w:t>
      </w:r>
      <w:r w:rsidR="00020AB6"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i biuletynach dla województwa małopolskiego aktualnych w miesiącu, w którym kalkulacja jest sporządzana</w:t>
      </w:r>
      <w:r w:rsidR="00020AB6" w:rsidRPr="00E46C14">
        <w:rPr>
          <w:rFonts w:ascii="Calibri" w:hAnsi="Calibri" w:cs="Calibri"/>
          <w:color w:val="000000" w:themeColor="text1"/>
          <w:sz w:val="22"/>
          <w:szCs w:val="22"/>
        </w:rPr>
        <w:t>, przy czym można zastosować jako podstawę sporządzenia ceny niższe od cen opublikowanych w wyżej wymienionych wydawnictwach i biuletynach</w:t>
      </w:r>
      <w:r w:rsidRPr="00E46C14">
        <w:rPr>
          <w:rFonts w:ascii="Calibri" w:hAnsi="Calibri" w:cs="Calibri"/>
          <w:color w:val="000000" w:themeColor="text1"/>
          <w:sz w:val="22"/>
          <w:szCs w:val="22"/>
        </w:rPr>
        <w:t xml:space="preserve">. </w:t>
      </w:r>
    </w:p>
    <w:p w14:paraId="4CBDED4F" w14:textId="77777777" w:rsidR="00A26D68" w:rsidRPr="00E46C14" w:rsidRDefault="004F4CA4" w:rsidP="00AF65B5">
      <w:pPr>
        <w:pStyle w:val="Bezodstpw"/>
        <w:numPr>
          <w:ilvl w:val="0"/>
          <w:numId w:val="8"/>
        </w:numPr>
        <w:ind w:left="426" w:hanging="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w:t>
      </w:r>
      <w:r w:rsidR="006A5D9C" w:rsidRPr="00E46C14">
        <w:rPr>
          <w:rFonts w:ascii="Calibri" w:hAnsi="Calibri" w:cs="Calibri"/>
          <w:color w:val="000000" w:themeColor="text1"/>
          <w:sz w:val="22"/>
          <w:szCs w:val="22"/>
        </w:rPr>
        <w:t xml:space="preserve"> formie pisemnego oświadczenia Z</w:t>
      </w:r>
      <w:r w:rsidRPr="00E46C14">
        <w:rPr>
          <w:rFonts w:ascii="Calibri" w:hAnsi="Calibri" w:cs="Calibri"/>
          <w:color w:val="000000" w:themeColor="text1"/>
          <w:sz w:val="22"/>
          <w:szCs w:val="22"/>
        </w:rPr>
        <w:t xml:space="preserve">amawiającego i nie wymaga dla swojej ważności sporządzenia aneksu do umowy. </w:t>
      </w:r>
    </w:p>
    <w:p w14:paraId="2D45C113" w14:textId="77777777" w:rsidR="004F4CA4" w:rsidRPr="00E46C14" w:rsidRDefault="004F4CA4" w:rsidP="004F4CA4">
      <w:pPr>
        <w:jc w:val="center"/>
        <w:rPr>
          <w:rFonts w:ascii="Calibri" w:hAnsi="Calibri" w:cs="Calibri"/>
          <w:b/>
          <w:bCs/>
          <w:color w:val="000000" w:themeColor="text1"/>
          <w:sz w:val="22"/>
          <w:szCs w:val="22"/>
        </w:rPr>
      </w:pPr>
      <w:r w:rsidRPr="00E46C14">
        <w:rPr>
          <w:rFonts w:ascii="Calibri" w:hAnsi="Calibri" w:cs="Calibri"/>
          <w:b/>
          <w:bCs/>
          <w:color w:val="000000" w:themeColor="text1"/>
          <w:sz w:val="22"/>
          <w:szCs w:val="22"/>
        </w:rPr>
        <w:lastRenderedPageBreak/>
        <w:t>§</w:t>
      </w:r>
      <w:r w:rsidRPr="00E46C14">
        <w:rPr>
          <w:rFonts w:ascii="Calibri" w:eastAsia="Arial" w:hAnsi="Calibri" w:cs="Calibri"/>
          <w:b/>
          <w:bCs/>
          <w:color w:val="000000" w:themeColor="text1"/>
          <w:sz w:val="22"/>
          <w:szCs w:val="22"/>
        </w:rPr>
        <w:t xml:space="preserve"> </w:t>
      </w:r>
      <w:r w:rsidRPr="00E46C14">
        <w:rPr>
          <w:rFonts w:ascii="Calibri" w:hAnsi="Calibri" w:cs="Calibri"/>
          <w:b/>
          <w:bCs/>
          <w:color w:val="000000" w:themeColor="text1"/>
          <w:sz w:val="22"/>
          <w:szCs w:val="22"/>
        </w:rPr>
        <w:t>14</w:t>
      </w:r>
    </w:p>
    <w:p w14:paraId="32651C41" w14:textId="4FF7A490" w:rsidR="002C4E01" w:rsidRPr="00E46C14" w:rsidRDefault="00AB6EBC" w:rsidP="002C4E01">
      <w:pPr>
        <w:numPr>
          <w:ilvl w:val="3"/>
          <w:numId w:val="2"/>
        </w:numPr>
        <w:tabs>
          <w:tab w:val="clear" w:pos="1800"/>
          <w:tab w:val="left" w:pos="426"/>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postanawiają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rozliczenie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00FA060C" w:rsidRPr="00E46C14">
        <w:rPr>
          <w:rFonts w:ascii="Calibri" w:hAnsi="Calibri" w:cs="Calibri"/>
          <w:color w:val="000000" w:themeColor="text1"/>
          <w:sz w:val="22"/>
          <w:szCs w:val="22"/>
        </w:rPr>
        <w:t>d</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00F565F0" w:rsidRPr="00E46C14">
        <w:rPr>
          <w:rFonts w:ascii="Calibri" w:hAnsi="Calibri" w:cs="Calibri"/>
          <w:color w:val="000000" w:themeColor="text1"/>
          <w:sz w:val="22"/>
          <w:szCs w:val="22"/>
        </w:rPr>
        <w:t xml:space="preserve">jedną fakturą </w:t>
      </w:r>
      <w:r w:rsidRPr="00E46C14">
        <w:rPr>
          <w:rFonts w:ascii="Calibri" w:hAnsi="Calibri" w:cs="Calibri"/>
          <w:color w:val="000000" w:themeColor="text1"/>
          <w:sz w:val="22"/>
          <w:szCs w:val="22"/>
        </w:rPr>
        <w:t xml:space="preserve">za wykonane i odebrane roboty budowlane o których mowa w </w:t>
      </w:r>
      <w:r w:rsidR="0000784C" w:rsidRPr="00E46C14">
        <w:rPr>
          <w:rFonts w:ascii="Calibri" w:hAnsi="Calibri" w:cs="Calibri"/>
          <w:bCs/>
          <w:color w:val="000000" w:themeColor="text1"/>
          <w:sz w:val="22"/>
          <w:szCs w:val="22"/>
        </w:rPr>
        <w:t>§1 wystawioną na następujące dane:</w:t>
      </w:r>
      <w:r w:rsidR="00F565F0" w:rsidRPr="00E46C14">
        <w:rPr>
          <w:rFonts w:ascii="Calibri" w:hAnsi="Calibri" w:cs="Calibri"/>
          <w:bCs/>
          <w:color w:val="000000" w:themeColor="text1"/>
          <w:sz w:val="22"/>
          <w:szCs w:val="22"/>
        </w:rPr>
        <w:t xml:space="preserve"> </w:t>
      </w:r>
    </w:p>
    <w:p w14:paraId="292D707A" w14:textId="561582EE" w:rsidR="002C4E01" w:rsidRPr="00E46C14" w:rsidRDefault="002C4E01" w:rsidP="002C4E01">
      <w:pPr>
        <w:ind w:left="851" w:firstLine="284"/>
        <w:rPr>
          <w:rFonts w:ascii="Calibri" w:hAnsi="Calibri" w:cs="Calibri"/>
          <w:sz w:val="22"/>
          <w:szCs w:val="22"/>
          <w:lang w:eastAsia="pl-PL"/>
        </w:rPr>
      </w:pPr>
      <w:r w:rsidRPr="00E46C14">
        <w:rPr>
          <w:rFonts w:ascii="Calibri" w:hAnsi="Calibri" w:cs="Calibri"/>
          <w:b/>
          <w:bCs/>
          <w:sz w:val="22"/>
          <w:szCs w:val="22"/>
          <w:lang w:eastAsia="pl-PL"/>
        </w:rPr>
        <w:t>Nabywca:</w:t>
      </w:r>
      <w:r w:rsidRPr="00E46C14">
        <w:rPr>
          <w:rFonts w:ascii="Calibri" w:hAnsi="Calibri" w:cs="Calibri"/>
          <w:sz w:val="22"/>
          <w:szCs w:val="22"/>
          <w:lang w:eastAsia="pl-PL"/>
        </w:rPr>
        <w:t xml:space="preserve"> </w:t>
      </w:r>
      <w:r w:rsidRPr="00E46C14">
        <w:rPr>
          <w:rFonts w:ascii="Calibri" w:hAnsi="Calibri" w:cs="Calibri"/>
          <w:sz w:val="22"/>
          <w:szCs w:val="22"/>
          <w:lang w:eastAsia="pl-PL"/>
        </w:rPr>
        <w:tab/>
      </w:r>
      <w:r w:rsidRPr="00E46C14">
        <w:rPr>
          <w:rFonts w:ascii="Calibri" w:hAnsi="Calibri" w:cs="Calibri"/>
          <w:sz w:val="22"/>
          <w:szCs w:val="22"/>
          <w:lang w:eastAsia="pl-PL"/>
        </w:rPr>
        <w:tab/>
      </w:r>
      <w:r w:rsidRPr="00E46C14">
        <w:rPr>
          <w:rFonts w:ascii="Calibri" w:hAnsi="Calibri" w:cs="Calibri"/>
          <w:b/>
          <w:bCs/>
          <w:sz w:val="22"/>
          <w:szCs w:val="22"/>
          <w:lang w:eastAsia="pl-PL"/>
        </w:rPr>
        <w:t>Odbiorca:</w:t>
      </w:r>
    </w:p>
    <w:p w14:paraId="4F40B144" w14:textId="77777777" w:rsidR="002C4E01" w:rsidRPr="00E46C14" w:rsidRDefault="002C4E01" w:rsidP="002C4E01">
      <w:pPr>
        <w:ind w:left="851" w:firstLine="284"/>
        <w:rPr>
          <w:rFonts w:ascii="Calibri" w:hAnsi="Calibri" w:cs="Calibri"/>
          <w:sz w:val="22"/>
          <w:szCs w:val="22"/>
          <w:lang w:eastAsia="pl-PL"/>
        </w:rPr>
      </w:pPr>
      <w:r w:rsidRPr="00E46C14">
        <w:rPr>
          <w:rFonts w:ascii="Calibri" w:hAnsi="Calibri" w:cs="Calibri"/>
          <w:sz w:val="22"/>
          <w:szCs w:val="22"/>
          <w:lang w:eastAsia="pl-PL"/>
        </w:rPr>
        <w:t>Gmina Gorlice</w:t>
      </w:r>
      <w:r w:rsidRPr="00E46C14">
        <w:rPr>
          <w:rFonts w:ascii="Calibri" w:hAnsi="Calibri" w:cs="Calibri"/>
          <w:sz w:val="22"/>
          <w:szCs w:val="22"/>
          <w:lang w:eastAsia="pl-PL"/>
        </w:rPr>
        <w:tab/>
      </w:r>
      <w:r w:rsidRPr="00E46C14">
        <w:rPr>
          <w:rFonts w:ascii="Calibri" w:hAnsi="Calibri" w:cs="Calibri"/>
          <w:sz w:val="22"/>
          <w:szCs w:val="22"/>
          <w:lang w:eastAsia="pl-PL"/>
        </w:rPr>
        <w:tab/>
        <w:t>Urząd Gminy Gorlice</w:t>
      </w:r>
    </w:p>
    <w:p w14:paraId="7FDD5956" w14:textId="77777777" w:rsidR="002C4E01" w:rsidRPr="00E46C14" w:rsidRDefault="002C4E01" w:rsidP="002C4E01">
      <w:pPr>
        <w:ind w:left="851" w:firstLine="284"/>
        <w:rPr>
          <w:rFonts w:ascii="Calibri" w:hAnsi="Calibri" w:cs="Calibri"/>
          <w:sz w:val="22"/>
          <w:szCs w:val="22"/>
          <w:lang w:eastAsia="pl-PL"/>
        </w:rPr>
      </w:pPr>
      <w:r w:rsidRPr="00E46C14">
        <w:rPr>
          <w:rFonts w:ascii="Calibri" w:hAnsi="Calibri" w:cs="Calibri"/>
          <w:sz w:val="22"/>
          <w:szCs w:val="22"/>
          <w:lang w:eastAsia="pl-PL"/>
        </w:rPr>
        <w:t>38-300 Gorlice</w:t>
      </w:r>
      <w:r w:rsidRPr="00E46C14">
        <w:rPr>
          <w:rFonts w:ascii="Calibri" w:hAnsi="Calibri" w:cs="Calibri"/>
          <w:sz w:val="22"/>
          <w:szCs w:val="22"/>
          <w:lang w:eastAsia="pl-PL"/>
        </w:rPr>
        <w:tab/>
      </w:r>
      <w:r w:rsidRPr="00E46C14">
        <w:rPr>
          <w:rFonts w:ascii="Calibri" w:hAnsi="Calibri" w:cs="Calibri"/>
          <w:sz w:val="22"/>
          <w:szCs w:val="22"/>
          <w:lang w:eastAsia="pl-PL"/>
        </w:rPr>
        <w:tab/>
        <w:t>ul. 11 Listopada 2</w:t>
      </w:r>
    </w:p>
    <w:p w14:paraId="69B93E10" w14:textId="77777777" w:rsidR="002C4E01" w:rsidRPr="00E46C14" w:rsidRDefault="002C4E01" w:rsidP="002C4E01">
      <w:pPr>
        <w:ind w:left="851" w:firstLine="284"/>
        <w:rPr>
          <w:rFonts w:ascii="Calibri" w:hAnsi="Calibri" w:cs="Calibri"/>
          <w:sz w:val="22"/>
          <w:szCs w:val="22"/>
          <w:lang w:eastAsia="pl-PL"/>
        </w:rPr>
      </w:pPr>
      <w:r w:rsidRPr="00E46C14">
        <w:rPr>
          <w:rFonts w:ascii="Calibri" w:hAnsi="Calibri" w:cs="Calibri"/>
          <w:sz w:val="22"/>
          <w:szCs w:val="22"/>
          <w:lang w:eastAsia="pl-PL"/>
        </w:rPr>
        <w:t>ul. 11 Listopada 2</w:t>
      </w:r>
      <w:r w:rsidRPr="00E46C14">
        <w:rPr>
          <w:rFonts w:ascii="Calibri" w:hAnsi="Calibri" w:cs="Calibri"/>
          <w:sz w:val="22"/>
          <w:szCs w:val="22"/>
          <w:lang w:eastAsia="pl-PL"/>
        </w:rPr>
        <w:tab/>
      </w:r>
      <w:r w:rsidRPr="00E46C14">
        <w:rPr>
          <w:rFonts w:ascii="Calibri" w:hAnsi="Calibri" w:cs="Calibri"/>
          <w:sz w:val="22"/>
          <w:szCs w:val="22"/>
          <w:lang w:eastAsia="pl-PL"/>
        </w:rPr>
        <w:tab/>
        <w:t>38-300 Gorlice</w:t>
      </w:r>
    </w:p>
    <w:p w14:paraId="2DCDA591" w14:textId="2EAF0C07" w:rsidR="002C4E01" w:rsidRPr="00E46C14" w:rsidRDefault="002C4E01" w:rsidP="002C4E01">
      <w:pPr>
        <w:ind w:left="851" w:firstLine="284"/>
        <w:rPr>
          <w:rFonts w:ascii="Calibri" w:hAnsi="Calibri" w:cs="Calibri"/>
          <w:sz w:val="22"/>
          <w:szCs w:val="22"/>
          <w:lang w:eastAsia="pl-PL"/>
        </w:rPr>
      </w:pPr>
      <w:r w:rsidRPr="00E46C14">
        <w:rPr>
          <w:rFonts w:ascii="Calibri" w:hAnsi="Calibri" w:cs="Calibri"/>
          <w:sz w:val="22"/>
          <w:szCs w:val="22"/>
          <w:lang w:eastAsia="pl-PL"/>
        </w:rPr>
        <w:t>NIP 7382131749</w:t>
      </w:r>
    </w:p>
    <w:p w14:paraId="4A4BEE95" w14:textId="23B677BE" w:rsidR="00BA5D9F" w:rsidRPr="00E46C14" w:rsidRDefault="007719FF" w:rsidP="00020AB6">
      <w:pPr>
        <w:numPr>
          <w:ilvl w:val="3"/>
          <w:numId w:val="2"/>
        </w:numPr>
        <w:tabs>
          <w:tab w:val="clear" w:pos="1800"/>
          <w:tab w:val="left" w:pos="426"/>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Podstawę wystawienia faktu</w:t>
      </w:r>
      <w:r w:rsidR="00F565F0" w:rsidRPr="00E46C14">
        <w:rPr>
          <w:rFonts w:ascii="Calibri" w:hAnsi="Calibri" w:cs="Calibri"/>
          <w:color w:val="000000" w:themeColor="text1"/>
          <w:sz w:val="22"/>
          <w:szCs w:val="22"/>
        </w:rPr>
        <w:t>ry</w:t>
      </w:r>
      <w:r w:rsidRPr="00E46C14">
        <w:rPr>
          <w:rFonts w:ascii="Calibri" w:hAnsi="Calibri" w:cs="Calibri"/>
          <w:color w:val="000000" w:themeColor="text1"/>
          <w:sz w:val="22"/>
          <w:szCs w:val="22"/>
        </w:rPr>
        <w:t xml:space="preserve"> stanowić będzie protokół odbioru końcowego stwierdza</w:t>
      </w:r>
      <w:r w:rsidR="009D3016" w:rsidRPr="00E46C14">
        <w:rPr>
          <w:rFonts w:ascii="Calibri" w:hAnsi="Calibri" w:cs="Calibri"/>
          <w:color w:val="000000" w:themeColor="text1"/>
          <w:sz w:val="22"/>
          <w:szCs w:val="22"/>
        </w:rPr>
        <w:t>jący wykonanie przedm</w:t>
      </w:r>
      <w:r w:rsidR="00F565F0" w:rsidRPr="00E46C14">
        <w:rPr>
          <w:rFonts w:ascii="Calibri" w:hAnsi="Calibri" w:cs="Calibri"/>
          <w:color w:val="000000" w:themeColor="text1"/>
          <w:sz w:val="22"/>
          <w:szCs w:val="22"/>
        </w:rPr>
        <w:t>iotu umowy, o którym mowa w § 1</w:t>
      </w:r>
      <w:r w:rsidR="00183664" w:rsidRPr="00E46C14">
        <w:rPr>
          <w:rFonts w:ascii="Calibri" w:hAnsi="Calibri" w:cs="Calibri"/>
          <w:color w:val="000000" w:themeColor="text1"/>
          <w:sz w:val="22"/>
          <w:szCs w:val="22"/>
        </w:rPr>
        <w:t xml:space="preserve">, </w:t>
      </w:r>
      <w:r w:rsidR="00183664" w:rsidRPr="00E46C14">
        <w:rPr>
          <w:rFonts w:ascii="Calibri" w:hAnsi="Calibri" w:cs="Calibri"/>
          <w:sz w:val="22"/>
          <w:szCs w:val="22"/>
        </w:rPr>
        <w:t>podpisany przez Zamawiającego, Wykonawcę i przedstawiciela Wojewódzkiego Urzędu Ochrony Zabytków w Krakowie, Delegatura w Nowym Sączu.</w:t>
      </w:r>
    </w:p>
    <w:p w14:paraId="5E0C9462" w14:textId="424DA1E1" w:rsidR="00BA5D9F" w:rsidRPr="00E46C14" w:rsidRDefault="00BA5D9F" w:rsidP="00020AB6">
      <w:pPr>
        <w:numPr>
          <w:ilvl w:val="3"/>
          <w:numId w:val="2"/>
        </w:numPr>
        <w:tabs>
          <w:tab w:val="clear" w:pos="1800"/>
          <w:tab w:val="left" w:pos="426"/>
        </w:tabs>
        <w:ind w:left="426" w:hanging="426"/>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Płatnik </w:t>
      </w:r>
      <w:r w:rsidRPr="00E46C14">
        <w:rPr>
          <w:rFonts w:ascii="Calibri" w:hAnsi="Calibri" w:cs="Calibri"/>
          <w:color w:val="000000" w:themeColor="text1"/>
          <w:sz w:val="22"/>
          <w:szCs w:val="22"/>
        </w:rPr>
        <w:t>zobowiązuje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zapłacić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30 dni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złożenia</w:t>
      </w:r>
      <w:r w:rsidRPr="00E46C14">
        <w:rPr>
          <w:rFonts w:ascii="Calibri" w:eastAsia="Arial" w:hAnsi="Calibri" w:cs="Calibri"/>
          <w:color w:val="000000" w:themeColor="text1"/>
          <w:sz w:val="22"/>
          <w:szCs w:val="22"/>
        </w:rPr>
        <w:t xml:space="preserve"> prawidłowo wystawionej </w:t>
      </w:r>
      <w:r w:rsidRPr="00E46C14">
        <w:rPr>
          <w:rFonts w:ascii="Calibri" w:hAnsi="Calibri" w:cs="Calibri"/>
          <w:color w:val="000000" w:themeColor="text1"/>
          <w:sz w:val="22"/>
          <w:szCs w:val="22"/>
        </w:rPr>
        <w:t>faktury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wraz</w:t>
      </w:r>
      <w:r w:rsidRPr="00E46C14">
        <w:rPr>
          <w:rFonts w:ascii="Calibri" w:eastAsia="Arial" w:hAnsi="Calibri" w:cs="Calibri"/>
          <w:color w:val="000000" w:themeColor="text1"/>
          <w:sz w:val="22"/>
          <w:szCs w:val="22"/>
        </w:rPr>
        <w:t xml:space="preserve"> z załącznikami: </w:t>
      </w:r>
      <w:r w:rsidRPr="00E46C14">
        <w:rPr>
          <w:rFonts w:ascii="Calibri" w:hAnsi="Calibri" w:cs="Calibri"/>
          <w:color w:val="000000" w:themeColor="text1"/>
          <w:sz w:val="22"/>
          <w:szCs w:val="22"/>
        </w:rPr>
        <w:t>zestawieniem należności dla wszystkich Podwykonawców i dalszych Podwykonawców wraz z kopiami wystawionych przez Podwykonawców</w:t>
      </w:r>
      <w:r w:rsidR="00183664"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i dalszych Podwykonawców faktur oraz dowodami dokonania płatności na rzecz Podwykonawców</w:t>
      </w:r>
      <w:r w:rsidR="00183664"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 xml:space="preserve">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E46C14">
        <w:rPr>
          <w:rFonts w:ascii="Calibri" w:eastAsia="Arial" w:hAnsi="Calibri" w:cs="Calibri"/>
          <w:color w:val="000000" w:themeColor="text1"/>
          <w:sz w:val="22"/>
          <w:szCs w:val="22"/>
        </w:rPr>
        <w:t>w przypadku uchylania się od obowiązku zapłaty Podwykonawcy wynagrodzenie pomniejszone zostanie o kwoty należne Podwykonawcom, po wyczerpaniu procedur opisanych w §11 ust. 12-15 umowy.</w:t>
      </w:r>
    </w:p>
    <w:p w14:paraId="23A54DAB" w14:textId="77777777" w:rsidR="00BA5D9F" w:rsidRPr="00E46C14" w:rsidRDefault="00BA5D9F" w:rsidP="00020AB6">
      <w:pPr>
        <w:numPr>
          <w:ilvl w:val="3"/>
          <w:numId w:val="2"/>
        </w:numPr>
        <w:tabs>
          <w:tab w:val="clear" w:pos="1800"/>
          <w:tab w:val="left" w:pos="426"/>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Przedłożenie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faktury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załączenia kompletu prawidłowych dokumentów o których mowa w ust. 3 </w:t>
      </w:r>
      <w:r w:rsidRPr="00E46C14">
        <w:rPr>
          <w:rFonts w:ascii="Calibri" w:eastAsia="Arial" w:hAnsi="Calibri" w:cs="Calibri"/>
          <w:color w:val="000000" w:themeColor="text1"/>
          <w:sz w:val="22"/>
          <w:szCs w:val="22"/>
        </w:rPr>
        <w:t xml:space="preserve">lub nieprawidłowo wystawionej faktury </w:t>
      </w:r>
      <w:r w:rsidRPr="00E46C14">
        <w:rPr>
          <w:rFonts w:ascii="Calibri" w:hAnsi="Calibri" w:cs="Calibri"/>
          <w:color w:val="000000" w:themeColor="text1"/>
          <w:sz w:val="22"/>
          <w:szCs w:val="22"/>
        </w:rPr>
        <w:t>skutkować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zwrotem</w:t>
      </w:r>
      <w:r w:rsidRPr="00E46C14">
        <w:rPr>
          <w:rFonts w:ascii="Calibri" w:eastAsia="Arial" w:hAnsi="Calibri" w:cs="Calibri"/>
          <w:color w:val="000000" w:themeColor="text1"/>
          <w:sz w:val="22"/>
          <w:szCs w:val="22"/>
        </w:rPr>
        <w:t xml:space="preserve"> do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powodując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wobec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szczególności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dając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naliczania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odsetek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opóźnienie w płatności. </w:t>
      </w:r>
    </w:p>
    <w:p w14:paraId="17A15956" w14:textId="500A0460" w:rsidR="006F6EB3" w:rsidRPr="00E46C14" w:rsidRDefault="006F6EB3" w:rsidP="00020AB6">
      <w:pPr>
        <w:numPr>
          <w:ilvl w:val="3"/>
          <w:numId w:val="2"/>
        </w:numPr>
        <w:tabs>
          <w:tab w:val="clear" w:pos="1800"/>
          <w:tab w:val="left" w:pos="426"/>
        </w:tabs>
        <w:ind w:left="426" w:hanging="426"/>
        <w:jc w:val="both"/>
        <w:rPr>
          <w:rFonts w:ascii="Calibri" w:hAnsi="Calibri" w:cs="Calibri"/>
          <w:color w:val="000000" w:themeColor="text1"/>
          <w:sz w:val="22"/>
          <w:szCs w:val="22"/>
        </w:rPr>
      </w:pPr>
      <w:r w:rsidRPr="00E46C14">
        <w:rPr>
          <w:rFonts w:ascii="Calibri" w:hAnsi="Calibri" w:cs="Calibri"/>
          <w:color w:val="000000" w:themeColor="text1"/>
          <w:sz w:val="22"/>
          <w:szCs w:val="22"/>
        </w:rPr>
        <w:t xml:space="preserve">Płatność wynagrodzenia za wykonanie przedmiotu umowy będzie następować z zastosowaniem mechanizmu podzielonej płatności, o którym mowa w art. 108a i nast. </w:t>
      </w:r>
      <w:r w:rsidRPr="00E46C14">
        <w:rPr>
          <w:rFonts w:ascii="Calibri" w:hAnsi="Calibri" w:cs="Calibri"/>
          <w:color w:val="000000" w:themeColor="text1"/>
          <w:sz w:val="22"/>
          <w:szCs w:val="22"/>
          <w:lang w:eastAsia="pl-PL"/>
        </w:rPr>
        <w:t>Ustawy z dnia 11 marca 2004 r.</w:t>
      </w:r>
      <w:r w:rsidR="00F70337" w:rsidRPr="00E46C14">
        <w:rPr>
          <w:rFonts w:ascii="Calibri" w:hAnsi="Calibri" w:cs="Calibri"/>
          <w:color w:val="000000" w:themeColor="text1"/>
          <w:sz w:val="22"/>
          <w:szCs w:val="22"/>
          <w:lang w:eastAsia="pl-PL"/>
        </w:rPr>
        <w:t xml:space="preserve"> </w:t>
      </w:r>
      <w:r w:rsidRPr="00E46C14">
        <w:rPr>
          <w:rFonts w:ascii="Calibri" w:hAnsi="Calibri" w:cs="Calibri"/>
          <w:color w:val="000000" w:themeColor="text1"/>
          <w:sz w:val="22"/>
          <w:szCs w:val="22"/>
          <w:lang w:eastAsia="pl-PL"/>
        </w:rPr>
        <w:t>o podatku od towarów i usług</w:t>
      </w:r>
      <w:r w:rsidR="00FD27A9" w:rsidRPr="00E46C14">
        <w:rPr>
          <w:rFonts w:ascii="Calibri" w:hAnsi="Calibri" w:cs="Calibri"/>
          <w:color w:val="000000" w:themeColor="text1"/>
          <w:sz w:val="22"/>
          <w:szCs w:val="22"/>
          <w:lang w:eastAsia="pl-PL"/>
        </w:rPr>
        <w:t xml:space="preserve"> (t.j. Dz. U. z </w:t>
      </w:r>
      <w:r w:rsidR="00F565F0" w:rsidRPr="00E46C14">
        <w:rPr>
          <w:rFonts w:ascii="Calibri" w:hAnsi="Calibri" w:cs="Calibri"/>
          <w:color w:val="000000" w:themeColor="text1"/>
          <w:sz w:val="22"/>
          <w:szCs w:val="22"/>
          <w:shd w:val="clear" w:color="auto" w:fill="FFFFFF"/>
        </w:rPr>
        <w:t>202</w:t>
      </w:r>
      <w:r w:rsidR="002C4E01" w:rsidRPr="00E46C14">
        <w:rPr>
          <w:rFonts w:ascii="Calibri" w:hAnsi="Calibri" w:cs="Calibri"/>
          <w:color w:val="000000" w:themeColor="text1"/>
          <w:sz w:val="22"/>
          <w:szCs w:val="22"/>
          <w:shd w:val="clear" w:color="auto" w:fill="FFFFFF"/>
        </w:rPr>
        <w:t>2</w:t>
      </w:r>
      <w:r w:rsidR="00F565F0" w:rsidRPr="00E46C14">
        <w:rPr>
          <w:rFonts w:ascii="Calibri" w:hAnsi="Calibri" w:cs="Calibri"/>
          <w:color w:val="000000" w:themeColor="text1"/>
          <w:sz w:val="22"/>
          <w:szCs w:val="22"/>
          <w:shd w:val="clear" w:color="auto" w:fill="FFFFFF"/>
        </w:rPr>
        <w:t xml:space="preserve"> poz. </w:t>
      </w:r>
      <w:r w:rsidR="002C4E01" w:rsidRPr="00E46C14">
        <w:rPr>
          <w:rFonts w:ascii="Calibri" w:hAnsi="Calibri" w:cs="Calibri"/>
          <w:color w:val="000000" w:themeColor="text1"/>
          <w:sz w:val="22"/>
          <w:szCs w:val="22"/>
          <w:shd w:val="clear" w:color="auto" w:fill="FFFFFF"/>
        </w:rPr>
        <w:t>931</w:t>
      </w:r>
      <w:r w:rsidR="00F565F0" w:rsidRPr="00E46C14">
        <w:rPr>
          <w:rFonts w:ascii="Calibri" w:hAnsi="Calibri" w:cs="Calibri"/>
          <w:color w:val="000000" w:themeColor="text1"/>
          <w:sz w:val="22"/>
          <w:szCs w:val="22"/>
          <w:lang w:eastAsia="pl-PL"/>
        </w:rPr>
        <w:t xml:space="preserve"> </w:t>
      </w:r>
      <w:r w:rsidR="0068529D" w:rsidRPr="00E46C14">
        <w:rPr>
          <w:rFonts w:ascii="Calibri" w:hAnsi="Calibri" w:cs="Calibri"/>
          <w:color w:val="000000" w:themeColor="text1"/>
          <w:sz w:val="22"/>
          <w:szCs w:val="22"/>
          <w:lang w:eastAsia="pl-PL"/>
        </w:rPr>
        <w:t>ze zm.</w:t>
      </w:r>
      <w:r w:rsidRPr="00E46C14">
        <w:rPr>
          <w:rFonts w:ascii="Calibri" w:hAnsi="Calibri" w:cs="Calibri"/>
          <w:color w:val="000000" w:themeColor="text1"/>
          <w:sz w:val="22"/>
          <w:szCs w:val="22"/>
          <w:lang w:eastAsia="pl-PL"/>
        </w:rPr>
        <w:t xml:space="preserve">). </w:t>
      </w:r>
    </w:p>
    <w:p w14:paraId="23ED0545" w14:textId="77777777" w:rsidR="00BA67BD" w:rsidRPr="00E46C14" w:rsidRDefault="00BA67BD" w:rsidP="009D3016">
      <w:pPr>
        <w:rPr>
          <w:rFonts w:ascii="Calibri" w:hAnsi="Calibri" w:cs="Calibri"/>
          <w:b/>
          <w:i/>
          <w:color w:val="000000" w:themeColor="text1"/>
          <w:sz w:val="22"/>
          <w:szCs w:val="22"/>
        </w:rPr>
      </w:pPr>
    </w:p>
    <w:p w14:paraId="56EFF76A" w14:textId="77777777" w:rsidR="00CA4003" w:rsidRPr="00E46C14" w:rsidRDefault="00CA4003" w:rsidP="00CA4003">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Gwarancja i rękojmia</w:t>
      </w:r>
    </w:p>
    <w:p w14:paraId="4EF3850F" w14:textId="77777777" w:rsidR="00CA4003" w:rsidRPr="00E46C14" w:rsidRDefault="00CA4003" w:rsidP="00CA4003">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15</w:t>
      </w:r>
    </w:p>
    <w:p w14:paraId="6F446B56" w14:textId="77777777" w:rsidR="00CA4003" w:rsidRPr="00E46C14" w:rsidRDefault="00CA4003" w:rsidP="004F3CD3">
      <w:pPr>
        <w:numPr>
          <w:ilvl w:val="0"/>
          <w:numId w:val="3"/>
        </w:numPr>
        <w:tabs>
          <w:tab w:val="clear" w:pos="720"/>
          <w:tab w:val="num" w:pos="360"/>
        </w:tabs>
        <w:ind w:left="360" w:right="-77"/>
        <w:jc w:val="both"/>
        <w:rPr>
          <w:rFonts w:ascii="Calibri" w:hAnsi="Calibri" w:cs="Calibri"/>
          <w:i/>
          <w:color w:val="000000" w:themeColor="text1"/>
          <w:sz w:val="22"/>
          <w:szCs w:val="22"/>
        </w:rPr>
      </w:pPr>
      <w:r w:rsidRPr="00E46C14">
        <w:rPr>
          <w:rFonts w:ascii="Calibri" w:eastAsia="Arial" w:hAnsi="Calibri" w:cs="Calibri"/>
          <w:color w:val="000000" w:themeColor="text1"/>
          <w:sz w:val="22"/>
          <w:szCs w:val="22"/>
        </w:rPr>
        <w:t xml:space="preserve">Termin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wynosi</w:t>
      </w:r>
      <w:r w:rsidRPr="00E46C14">
        <w:rPr>
          <w:rFonts w:ascii="Calibri" w:eastAsia="Arial" w:hAnsi="Calibri" w:cs="Calibri"/>
          <w:color w:val="000000" w:themeColor="text1"/>
          <w:sz w:val="22"/>
          <w:szCs w:val="22"/>
        </w:rPr>
        <w:t xml:space="preserve"> </w:t>
      </w:r>
      <w:r w:rsidR="006A18DE" w:rsidRPr="00E46C14">
        <w:rPr>
          <w:rFonts w:ascii="Calibri" w:eastAsia="Arial" w:hAnsi="Calibri" w:cs="Calibri"/>
          <w:b/>
          <w:color w:val="000000" w:themeColor="text1"/>
          <w:sz w:val="22"/>
          <w:szCs w:val="22"/>
        </w:rPr>
        <w:t xml:space="preserve">……….. </w:t>
      </w:r>
      <w:r w:rsidRPr="00E46C14">
        <w:rPr>
          <w:rFonts w:ascii="Calibri" w:hAnsi="Calibri" w:cs="Calibri"/>
          <w:color w:val="000000" w:themeColor="text1"/>
          <w:sz w:val="22"/>
          <w:szCs w:val="22"/>
        </w:rPr>
        <w:t>miesięcy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zakończenia realizacji całości przedmiotu umowy, wraz ze sporządzeniem protokołu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końcowego</w:t>
      </w:r>
      <w:r w:rsidR="00E5214B" w:rsidRPr="00E46C14">
        <w:rPr>
          <w:rFonts w:ascii="Calibri" w:hAnsi="Calibri" w:cs="Calibri"/>
          <w:color w:val="000000" w:themeColor="text1"/>
          <w:sz w:val="22"/>
          <w:szCs w:val="22"/>
        </w:rPr>
        <w:t>.</w:t>
      </w:r>
      <w:r w:rsidR="00A24384" w:rsidRPr="00E46C14">
        <w:rPr>
          <w:rFonts w:ascii="Calibri" w:hAnsi="Calibri" w:cs="Calibri"/>
          <w:color w:val="000000" w:themeColor="text1"/>
          <w:sz w:val="22"/>
          <w:szCs w:val="22"/>
        </w:rPr>
        <w:t xml:space="preserve"> </w:t>
      </w:r>
      <w:r w:rsidR="00A24384" w:rsidRPr="00E46C14">
        <w:rPr>
          <w:rFonts w:ascii="Calibri" w:hAnsi="Calibri" w:cs="Calibri"/>
          <w:i/>
          <w:color w:val="000000" w:themeColor="text1"/>
          <w:sz w:val="22"/>
          <w:szCs w:val="22"/>
        </w:rPr>
        <w:t>(zostanie wpisana ilość miesięcy w zależności od zaoferowanej przez Wykonawcę)</w:t>
      </w:r>
    </w:p>
    <w:p w14:paraId="2ED6A8BF"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Termin </w:t>
      </w:r>
      <w:r w:rsidRPr="00E46C14">
        <w:rPr>
          <w:rFonts w:ascii="Calibri" w:hAnsi="Calibri" w:cs="Calibri"/>
          <w:color w:val="000000" w:themeColor="text1"/>
          <w:sz w:val="22"/>
          <w:szCs w:val="22"/>
        </w:rPr>
        <w:t>rękojmi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fizyczne</w:t>
      </w:r>
      <w:r w:rsidRPr="00E46C14">
        <w:rPr>
          <w:rFonts w:ascii="Calibri" w:eastAsia="Arial" w:hAnsi="Calibri" w:cs="Calibri"/>
          <w:color w:val="000000" w:themeColor="text1"/>
          <w:sz w:val="22"/>
          <w:szCs w:val="22"/>
        </w:rPr>
        <w:t xml:space="preserve"> wynoszący 60 miesięcy ustala się na podstawie przepisów Kodeksu cywilnego,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zakończenia realizacji całości przedmiotu umowy, wraz ze sporządzeniem protokołu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końcowego.</w:t>
      </w:r>
      <w:r w:rsidR="002E6CE0" w:rsidRPr="00E46C14">
        <w:rPr>
          <w:rFonts w:ascii="Calibri" w:hAnsi="Calibri" w:cs="Calibri"/>
          <w:color w:val="000000" w:themeColor="text1"/>
          <w:sz w:val="22"/>
          <w:szCs w:val="22"/>
        </w:rPr>
        <w:t xml:space="preserve"> </w:t>
      </w:r>
    </w:p>
    <w:p w14:paraId="7C146D71" w14:textId="23D47076"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Gwarancja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obejmuje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montażowe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zainstalowane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 i 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zawarte</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0068529D" w:rsidRPr="00E46C14">
        <w:rPr>
          <w:rFonts w:ascii="Calibri" w:hAnsi="Calibri" w:cs="Calibri"/>
          <w:color w:val="000000" w:themeColor="text1"/>
          <w:sz w:val="22"/>
          <w:szCs w:val="22"/>
        </w:rPr>
        <w:t xml:space="preserve"> </w:t>
      </w:r>
    </w:p>
    <w:p w14:paraId="36B781E3" w14:textId="204F06CA"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W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korzystał</w:t>
      </w:r>
      <w:r w:rsidRPr="00E46C14">
        <w:rPr>
          <w:rFonts w:ascii="Calibri" w:eastAsia="Arial" w:hAnsi="Calibri" w:cs="Calibri"/>
          <w:color w:val="000000" w:themeColor="text1"/>
          <w:sz w:val="22"/>
          <w:szCs w:val="22"/>
        </w:rPr>
        <w:t xml:space="preserve"> jako zarządca lub posiadacz na innej podstawie prawnej inny podmiot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 (zwany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dalej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Użytkownikiem),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upoważnia </w:t>
      </w:r>
      <w:r w:rsidRPr="00E46C14">
        <w:rPr>
          <w:rFonts w:ascii="Calibri" w:hAnsi="Calibri" w:cs="Calibri"/>
          <w:color w:val="000000" w:themeColor="text1"/>
          <w:sz w:val="22"/>
          <w:szCs w:val="22"/>
        </w:rPr>
        <w:t>ten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podmiot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zgłaszania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ewentualnych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 oraz wykonywania wszelkich uprawnień z tytułu gwarancji, opisanych w niniejszej umowie. Upoważnienie przywołane powyżej nie wyłącza możliwości samodzielnego działania Zamawiającego. Strony zgodnie ustalają, że niezależnie od podmiotu działającego w imieniu Zamawiającego w ramach udzielonej gwarancji</w:t>
      </w:r>
      <w:r w:rsidR="002C4E01" w:rsidRPr="00E46C14">
        <w:rPr>
          <w:rFonts w:ascii="Calibri" w:hAnsi="Calibri" w:cs="Calibri"/>
          <w:color w:val="000000" w:themeColor="text1"/>
          <w:sz w:val="22"/>
          <w:szCs w:val="22"/>
        </w:rPr>
        <w:t xml:space="preserve"> Zamawiający </w:t>
      </w:r>
      <w:r w:rsidRPr="00E46C14">
        <w:rPr>
          <w:rFonts w:ascii="Calibri" w:hAnsi="Calibri" w:cs="Calibri"/>
          <w:color w:val="000000" w:themeColor="text1"/>
          <w:sz w:val="22"/>
          <w:szCs w:val="22"/>
        </w:rPr>
        <w:t>będzie informowan</w:t>
      </w:r>
      <w:r w:rsidR="002C4E01" w:rsidRPr="00E46C14">
        <w:rPr>
          <w:rFonts w:ascii="Calibri" w:hAnsi="Calibri" w:cs="Calibri"/>
          <w:color w:val="000000" w:themeColor="text1"/>
          <w:sz w:val="22"/>
          <w:szCs w:val="22"/>
        </w:rPr>
        <w:t>y</w:t>
      </w:r>
      <w:r w:rsidRPr="00E46C14">
        <w:rPr>
          <w:rFonts w:ascii="Calibri" w:hAnsi="Calibri" w:cs="Calibri"/>
          <w:color w:val="000000" w:themeColor="text1"/>
          <w:sz w:val="22"/>
          <w:szCs w:val="22"/>
        </w:rPr>
        <w:t xml:space="preserve"> o każdym zgłoszeniu wady oraz otrzymywać będzie do wiadomości wszelkie oświadczenia stron związane z realizacją uprawnień gwarancyjnych. </w:t>
      </w:r>
    </w:p>
    <w:p w14:paraId="38FEA26E"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oświadcza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zainstalowane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posiadają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dopuszczenia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obrotu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myśl</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pozwalają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prawidłowe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obiektu.</w:t>
      </w:r>
    </w:p>
    <w:p w14:paraId="1BAA1BF2"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ujawnienia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objętym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 lub Użytkownik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telefoniczne,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faksem,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pisemnie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danymi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teleadresowymi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wskazanymi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postępowaniu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zamówienia.</w:t>
      </w:r>
    </w:p>
    <w:p w14:paraId="67FEDF6A" w14:textId="016D7D29"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usunąć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zgłoszoną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8</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9.</w:t>
      </w:r>
    </w:p>
    <w:p w14:paraId="37CDD0CE" w14:textId="01A064F4"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uniemożliwiającej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dalszą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prawidłową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eksploatację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powodującą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zagrożenie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bezpieczeństwa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ludzi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niezwłocznie</w:t>
      </w:r>
      <w:r w:rsidRPr="00E46C14">
        <w:rPr>
          <w:rFonts w:ascii="Calibri" w:eastAsia="Arial" w:hAnsi="Calibri" w:cs="Calibri"/>
          <w:color w:val="000000" w:themeColor="text1"/>
          <w:sz w:val="22"/>
          <w:szCs w:val="22"/>
        </w:rPr>
        <w:t xml:space="preserve"> –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później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00D83390"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zawiadomienia.</w:t>
      </w:r>
    </w:p>
    <w:p w14:paraId="6DD04CDE"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Pozostałe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skutkujące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zagrożeniem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8</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wykluczające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eksploatacji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roboczych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Użytkownika.</w:t>
      </w:r>
    </w:p>
    <w:p w14:paraId="6B21DF46"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uzasadnionych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uzasadniony </w:t>
      </w:r>
      <w:r w:rsidRPr="00E46C14">
        <w:rPr>
          <w:rFonts w:ascii="Calibri" w:hAnsi="Calibri" w:cs="Calibri"/>
          <w:color w:val="000000" w:themeColor="text1"/>
          <w:sz w:val="22"/>
          <w:szCs w:val="22"/>
        </w:rPr>
        <w:t>wniosek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dłuższy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określony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8</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9.</w:t>
      </w:r>
      <w:r w:rsidRPr="00E46C14">
        <w:rPr>
          <w:rFonts w:ascii="Calibri" w:eastAsia="Arial" w:hAnsi="Calibri" w:cs="Calibri"/>
          <w:color w:val="000000" w:themeColor="text1"/>
          <w:sz w:val="22"/>
          <w:szCs w:val="22"/>
        </w:rPr>
        <w:t xml:space="preserve"> </w:t>
      </w:r>
    </w:p>
    <w:p w14:paraId="0D7F7FBC" w14:textId="74046E0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uprzednim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wezwaniu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miał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usunąć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własnym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podmiot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trzeci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wystawienie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faktury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obciążającej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zawartą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między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Zamawiającym a wykonawcą zastępczym lub na podstawie własnego kosztorysu powykonawczego.</w:t>
      </w:r>
    </w:p>
    <w:p w14:paraId="6F541A26"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rzeczy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istotnych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napraw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nowo.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ulega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przedłużeniu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czas,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ciągu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wskutek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rzeczy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objętej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uprawniony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mógł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korzystać.</w:t>
      </w:r>
    </w:p>
    <w:p w14:paraId="087C0F41"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ramach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skutecznego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wszystkich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powiadomiony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61F660"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Fakt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skutecznego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każdorazowo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potwierdzenia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piśmie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00A359F2"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 Użytkownika</w:t>
      </w:r>
      <w:r w:rsidRPr="00E46C14">
        <w:rPr>
          <w:rFonts w:ascii="Calibri" w:eastAsia="Arial" w:hAnsi="Calibri" w:cs="Calibri"/>
          <w:color w:val="000000" w:themeColor="text1"/>
          <w:sz w:val="22"/>
          <w:szCs w:val="22"/>
        </w:rPr>
        <w:t xml:space="preserve"> -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składał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zawiadomienie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usterce.</w:t>
      </w:r>
    </w:p>
    <w:p w14:paraId="3B357879" w14:textId="77777777"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Jeśli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ramach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zainstalowano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instalacje,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systemy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itp.,</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producent/dostawca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żąda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odpłatnego,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obligatoryjnego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serwisowania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autoryzowane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jednostki,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zainstalowaniem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informuje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odpowiada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serwisowanie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elementów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p>
    <w:p w14:paraId="0D5B8B42" w14:textId="71B9A235" w:rsidR="00CA4003" w:rsidRPr="00E46C14" w:rsidRDefault="00CA4003" w:rsidP="00CA4003">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Jeśli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zainstalowane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ramach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instalacje,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systemy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producent/dostawca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dłuższej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okres</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udzielonej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przekaże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dokumenty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dotyczące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ostatnim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udzielonej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siebie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gwarancji.</w:t>
      </w:r>
    </w:p>
    <w:p w14:paraId="0BFA1987" w14:textId="55742B8C" w:rsidR="0065399D" w:rsidRPr="00E46C14" w:rsidRDefault="00CA4003" w:rsidP="005E6A72">
      <w:pPr>
        <w:numPr>
          <w:ilvl w:val="0"/>
          <w:numId w:val="3"/>
        </w:numPr>
        <w:tabs>
          <w:tab w:val="clear" w:pos="720"/>
          <w:tab w:val="num" w:pos="360"/>
        </w:tabs>
        <w:ind w:left="360" w:right="-77"/>
        <w:jc w:val="both"/>
        <w:rPr>
          <w:rFonts w:ascii="Calibri" w:hAnsi="Calibri" w:cs="Calibri"/>
          <w:color w:val="000000" w:themeColor="text1"/>
          <w:sz w:val="22"/>
          <w:szCs w:val="22"/>
        </w:rPr>
      </w:pPr>
      <w:r w:rsidRPr="00E46C14">
        <w:rPr>
          <w:rFonts w:ascii="Calibri" w:hAnsi="Calibri" w:cs="Calibri"/>
          <w:color w:val="000000" w:themeColor="text1"/>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w:t>
      </w:r>
      <w:r w:rsidR="00183664" w:rsidRPr="00E46C14">
        <w:rPr>
          <w:rFonts w:ascii="Calibri" w:hAnsi="Calibri" w:cs="Calibri"/>
          <w:color w:val="000000" w:themeColor="text1"/>
          <w:sz w:val="22"/>
          <w:szCs w:val="22"/>
        </w:rPr>
        <w:t xml:space="preserve"> </w:t>
      </w:r>
      <w:r w:rsidRPr="00E46C14">
        <w:rPr>
          <w:rFonts w:ascii="Calibri" w:hAnsi="Calibri" w:cs="Calibri"/>
          <w:color w:val="000000" w:themeColor="text1"/>
          <w:sz w:val="22"/>
          <w:szCs w:val="22"/>
        </w:rPr>
        <w:t>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4B20C83" w14:textId="77777777" w:rsidR="005A6EEB" w:rsidRPr="00E46C14" w:rsidRDefault="005A6EEB" w:rsidP="00CA4003">
      <w:pPr>
        <w:jc w:val="center"/>
        <w:rPr>
          <w:rFonts w:ascii="Calibri" w:hAnsi="Calibri" w:cs="Calibri"/>
          <w:b/>
          <w:i/>
          <w:color w:val="000000" w:themeColor="text1"/>
          <w:sz w:val="22"/>
          <w:szCs w:val="22"/>
        </w:rPr>
      </w:pPr>
    </w:p>
    <w:p w14:paraId="0D96C779" w14:textId="77777777" w:rsidR="00CA4003" w:rsidRPr="00E46C14" w:rsidRDefault="00CA4003" w:rsidP="00CA4003">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Kary umowne</w:t>
      </w:r>
    </w:p>
    <w:p w14:paraId="6C6F242D" w14:textId="77777777" w:rsidR="00CA4003" w:rsidRPr="00E46C14" w:rsidRDefault="00CA4003" w:rsidP="00CA4003">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16</w:t>
      </w:r>
    </w:p>
    <w:p w14:paraId="7ECBCD87" w14:textId="77777777" w:rsidR="00CA4003" w:rsidRPr="00E46C14" w:rsidRDefault="00CA4003" w:rsidP="00AF65B5">
      <w:pPr>
        <w:numPr>
          <w:ilvl w:val="0"/>
          <w:numId w:val="23"/>
        </w:numPr>
        <w:tabs>
          <w:tab w:val="clear" w:pos="2640"/>
          <w:tab w:val="num" w:pos="360"/>
        </w:tabs>
        <w:ind w:hanging="2640"/>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postanawiają,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formę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odszkodowania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stanowią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w:t>
      </w:r>
    </w:p>
    <w:p w14:paraId="6B98A58F" w14:textId="77777777" w:rsidR="00CA4003" w:rsidRPr="00E46C14" w:rsidRDefault="00CA4003" w:rsidP="00AF65B5">
      <w:pPr>
        <w:numPr>
          <w:ilvl w:val="0"/>
          <w:numId w:val="23"/>
        </w:numPr>
        <w:tabs>
          <w:tab w:val="clear" w:pos="2640"/>
          <w:tab w:val="num" w:pos="360"/>
        </w:tabs>
        <w:ind w:hanging="2640"/>
        <w:jc w:val="both"/>
        <w:rPr>
          <w:rFonts w:ascii="Calibri" w:hAnsi="Calibri" w:cs="Calibri"/>
          <w:color w:val="000000" w:themeColor="text1"/>
          <w:sz w:val="22"/>
          <w:szCs w:val="22"/>
        </w:rPr>
      </w:pPr>
      <w:r w:rsidRPr="00E46C14">
        <w:rPr>
          <w:rFonts w:ascii="Calibri" w:hAnsi="Calibri" w:cs="Calibri"/>
          <w:color w:val="000000" w:themeColor="text1"/>
          <w:sz w:val="22"/>
          <w:szCs w:val="22"/>
        </w:rPr>
        <w:t>Kary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naliczane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wysokościach:</w:t>
      </w:r>
    </w:p>
    <w:p w14:paraId="5A143FFB" w14:textId="77777777" w:rsidR="00CA4003" w:rsidRPr="00E46C14" w:rsidRDefault="00CA4003" w:rsidP="00A359F2">
      <w:pPr>
        <w:numPr>
          <w:ilvl w:val="1"/>
          <w:numId w:val="23"/>
        </w:numPr>
        <w:tabs>
          <w:tab w:val="clear" w:pos="1440"/>
          <w:tab w:val="num" w:pos="360"/>
        </w:tabs>
        <w:ind w:left="709" w:hanging="349"/>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 naliczy 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w:t>
      </w:r>
    </w:p>
    <w:p w14:paraId="55E762B7" w14:textId="5EFB8ED3" w:rsidR="00CA4003" w:rsidRPr="00E46C14" w:rsidRDefault="00CA4003" w:rsidP="00AF65B5">
      <w:pPr>
        <w:numPr>
          <w:ilvl w:val="2"/>
          <w:numId w:val="23"/>
        </w:numPr>
        <w:tabs>
          <w:tab w:val="clear" w:pos="1980"/>
          <w:tab w:val="left" w:pos="851"/>
          <w:tab w:val="num"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braku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zapłaty</w:t>
      </w:r>
      <w:r w:rsidRPr="00E46C14">
        <w:rPr>
          <w:rFonts w:ascii="Calibri" w:eastAsia="Arial" w:hAnsi="Calibri" w:cs="Calibri"/>
          <w:color w:val="000000" w:themeColor="text1"/>
          <w:sz w:val="22"/>
          <w:szCs w:val="22"/>
        </w:rPr>
        <w:t xml:space="preserve"> lub </w:t>
      </w:r>
      <w:r w:rsidRPr="00E46C14">
        <w:rPr>
          <w:rFonts w:ascii="Calibri" w:hAnsi="Calibri" w:cs="Calibri"/>
          <w:color w:val="000000" w:themeColor="text1"/>
          <w:sz w:val="22"/>
          <w:szCs w:val="22"/>
        </w:rPr>
        <w:t>nieterminowej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należnego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podwykonawcom</w:t>
      </w:r>
      <w:r w:rsidRPr="00E46C14">
        <w:rPr>
          <w:rFonts w:ascii="Calibri" w:eastAsia="Arial" w:hAnsi="Calibri" w:cs="Calibri"/>
          <w:color w:val="000000" w:themeColor="text1"/>
          <w:sz w:val="22"/>
          <w:szCs w:val="22"/>
        </w:rPr>
        <w:t xml:space="preserve"> lub dalszym podwykonawcom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00E16BA5" w:rsidRPr="00E46C14">
        <w:rPr>
          <w:rFonts w:ascii="Calibri" w:eastAsia="Arial" w:hAnsi="Calibri" w:cs="Calibri"/>
          <w:color w:val="000000" w:themeColor="text1"/>
          <w:sz w:val="22"/>
          <w:szCs w:val="22"/>
        </w:rPr>
        <w:t xml:space="preserve"> 0,1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hAnsi="Calibri" w:cs="Calibri"/>
          <w:color w:val="000000" w:themeColor="text1"/>
          <w:spacing w:val="-1"/>
          <w:sz w:val="22"/>
          <w:szCs w:val="22"/>
        </w:rPr>
        <w:t>, za każdy przypadek naruszenia,</w:t>
      </w:r>
    </w:p>
    <w:p w14:paraId="28C2DADA" w14:textId="77777777" w:rsidR="00CA4003" w:rsidRPr="00E46C14" w:rsidRDefault="00CA4003" w:rsidP="00AF65B5">
      <w:pPr>
        <w:numPr>
          <w:ilvl w:val="2"/>
          <w:numId w:val="23"/>
        </w:numPr>
        <w:tabs>
          <w:tab w:val="clear" w:pos="1980"/>
          <w:tab w:val="left" w:pos="851"/>
          <w:tab w:val="num"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nieprzedłożenie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zaakceptowania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projektu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podwykonawstwo,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budowlane,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projektu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00E16BA5" w:rsidRPr="00E46C14">
        <w:rPr>
          <w:rFonts w:ascii="Calibri" w:eastAsia="Arial" w:hAnsi="Calibri" w:cs="Calibri"/>
          <w:color w:val="000000" w:themeColor="text1"/>
          <w:sz w:val="22"/>
          <w:szCs w:val="22"/>
        </w:rPr>
        <w:t xml:space="preserve"> 0,1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pacing w:val="-1"/>
          <w:sz w:val="22"/>
          <w:szCs w:val="22"/>
        </w:rPr>
        <w:t>wynagrodzenia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umownego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brutto</w:t>
      </w:r>
      <w:r w:rsidRPr="00E46C14">
        <w:rPr>
          <w:rFonts w:ascii="Calibri" w:hAnsi="Calibri" w:cs="Calibri"/>
          <w:color w:val="000000" w:themeColor="text1"/>
          <w:sz w:val="22"/>
          <w:szCs w:val="22"/>
        </w:rPr>
        <w:t xml:space="preserve"> za całość przedmiotu umowy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określonego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13</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ust.</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2, za każdy przypadek naruszenia,</w:t>
      </w:r>
    </w:p>
    <w:p w14:paraId="5652A4E7" w14:textId="77777777" w:rsidR="00CA4003" w:rsidRPr="00E46C14" w:rsidRDefault="00CA4003" w:rsidP="00AF65B5">
      <w:pPr>
        <w:numPr>
          <w:ilvl w:val="2"/>
          <w:numId w:val="23"/>
        </w:numPr>
        <w:tabs>
          <w:tab w:val="clear" w:pos="1980"/>
          <w:tab w:val="left" w:pos="851"/>
          <w:tab w:val="num"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nieprzedłożenie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7</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kopii</w:t>
      </w:r>
      <w:r w:rsidRPr="00E46C14">
        <w:rPr>
          <w:rFonts w:ascii="Calibri" w:eastAsia="Arial" w:hAnsi="Calibri" w:cs="Calibri"/>
          <w:color w:val="000000" w:themeColor="text1"/>
          <w:sz w:val="22"/>
          <w:szCs w:val="22"/>
        </w:rPr>
        <w:t xml:space="preserve"> poświadczonej za zgodność z oryginałem </w:t>
      </w:r>
      <w:r w:rsidRPr="00E46C14">
        <w:rPr>
          <w:rFonts w:ascii="Calibri" w:hAnsi="Calibri" w:cs="Calibri"/>
          <w:color w:val="000000" w:themeColor="text1"/>
          <w:sz w:val="22"/>
          <w:szCs w:val="22"/>
        </w:rPr>
        <w:t>zawartej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podwykonawstwo</w:t>
      </w:r>
      <w:r w:rsidRPr="00E46C14">
        <w:rPr>
          <w:rFonts w:ascii="Calibri" w:eastAsia="Arial" w:hAnsi="Calibri" w:cs="Calibri"/>
          <w:color w:val="000000" w:themeColor="text1"/>
          <w:sz w:val="22"/>
          <w:szCs w:val="22"/>
        </w:rPr>
        <w:t xml:space="preserve"> lub jej zmiany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00E16BA5" w:rsidRPr="00E46C14">
        <w:rPr>
          <w:rFonts w:ascii="Calibri" w:eastAsia="Arial" w:hAnsi="Calibri" w:cs="Calibri"/>
          <w:color w:val="000000" w:themeColor="text1"/>
          <w:sz w:val="22"/>
          <w:szCs w:val="22"/>
        </w:rPr>
        <w:t xml:space="preserve"> 0,1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 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w:t>
      </w:r>
      <w:r w:rsidRPr="00E46C14">
        <w:rPr>
          <w:rFonts w:ascii="Calibri" w:hAnsi="Calibri" w:cs="Calibri"/>
          <w:color w:val="000000" w:themeColor="text1"/>
          <w:spacing w:val="-1"/>
          <w:sz w:val="22"/>
          <w:szCs w:val="22"/>
        </w:rPr>
        <w:t xml:space="preserve"> za każdy przypadek naruszenia,</w:t>
      </w:r>
    </w:p>
    <w:p w14:paraId="3B8D053D" w14:textId="77777777" w:rsidR="00CA4003" w:rsidRPr="00E46C14" w:rsidRDefault="00CA4003"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pacing w:val="-1"/>
          <w:sz w:val="22"/>
          <w:szCs w:val="22"/>
        </w:rPr>
        <w:t>za</w:t>
      </w:r>
      <w:r w:rsidRPr="00E46C14">
        <w:rPr>
          <w:rFonts w:ascii="Calibri" w:eastAsia="Arial" w:hAnsi="Calibri" w:cs="Calibri"/>
          <w:color w:val="000000" w:themeColor="text1"/>
          <w:spacing w:val="-1"/>
          <w:sz w:val="22"/>
          <w:szCs w:val="22"/>
        </w:rPr>
        <w:t xml:space="preserve"> brak </w:t>
      </w:r>
      <w:r w:rsidRPr="00E46C14">
        <w:rPr>
          <w:rFonts w:ascii="Calibri" w:hAnsi="Calibri" w:cs="Calibri"/>
          <w:color w:val="000000" w:themeColor="text1"/>
          <w:spacing w:val="-1"/>
          <w:sz w:val="22"/>
          <w:szCs w:val="22"/>
        </w:rPr>
        <w:t>zmiany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umowy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podwykonawstwo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zakresie</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terminu</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zapłaty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wysokości</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0,1 %</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wynagrodzenia</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umownego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 xml:space="preserve">brutto </w:t>
      </w:r>
      <w:r w:rsidRPr="00E46C14">
        <w:rPr>
          <w:rFonts w:ascii="Calibri" w:hAnsi="Calibri" w:cs="Calibri"/>
          <w:color w:val="000000" w:themeColor="text1"/>
          <w:sz w:val="22"/>
          <w:szCs w:val="22"/>
        </w:rPr>
        <w:t>za całość przedmiotu umowy</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określonego</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13</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ust.</w:t>
      </w:r>
      <w:r w:rsidRPr="00E46C14">
        <w:rPr>
          <w:rFonts w:ascii="Calibri" w:eastAsia="Arial" w:hAnsi="Calibri" w:cs="Calibri"/>
          <w:color w:val="000000" w:themeColor="text1"/>
          <w:spacing w:val="-1"/>
          <w:sz w:val="22"/>
          <w:szCs w:val="22"/>
        </w:rPr>
        <w:t xml:space="preserve"> </w:t>
      </w:r>
      <w:r w:rsidRPr="00E46C14">
        <w:rPr>
          <w:rFonts w:ascii="Calibri" w:hAnsi="Calibri" w:cs="Calibri"/>
          <w:color w:val="000000" w:themeColor="text1"/>
          <w:spacing w:val="-1"/>
          <w:sz w:val="22"/>
          <w:szCs w:val="22"/>
        </w:rPr>
        <w:t>2, za każdy przypadek naruszenia,</w:t>
      </w:r>
    </w:p>
    <w:p w14:paraId="2C0ECE67" w14:textId="5C22963A" w:rsidR="00CA4003" w:rsidRPr="00E46C14" w:rsidRDefault="00CA4003"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00921991" w:rsidRPr="00E46C14">
        <w:rPr>
          <w:rFonts w:ascii="Calibri" w:hAnsi="Calibri" w:cs="Calibri"/>
          <w:color w:val="000000" w:themeColor="text1"/>
          <w:sz w:val="22"/>
          <w:szCs w:val="22"/>
        </w:rPr>
        <w:t>zwłokę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wykonaniu</w:t>
      </w:r>
      <w:r w:rsidRPr="00E46C14">
        <w:rPr>
          <w:rFonts w:ascii="Calibri" w:eastAsia="Arial" w:hAnsi="Calibri" w:cs="Calibri"/>
          <w:color w:val="000000" w:themeColor="text1"/>
          <w:sz w:val="22"/>
          <w:szCs w:val="22"/>
        </w:rPr>
        <w:t xml:space="preserve"> całości </w:t>
      </w:r>
      <w:r w:rsidRPr="00E46C14">
        <w:rPr>
          <w:rFonts w:ascii="Calibri" w:hAnsi="Calibri" w:cs="Calibri"/>
          <w:color w:val="000000" w:themeColor="text1"/>
          <w:sz w:val="22"/>
          <w:szCs w:val="22"/>
        </w:rPr>
        <w:t>prze</w:t>
      </w:r>
      <w:r w:rsidRPr="00E46C14">
        <w:rPr>
          <w:rFonts w:ascii="Calibri" w:eastAsia="Arial" w:hAnsi="Calibri" w:cs="Calibri"/>
          <w:color w:val="000000" w:themeColor="text1"/>
          <w:sz w:val="22"/>
          <w:szCs w:val="22"/>
        </w:rPr>
        <w:t>d</w:t>
      </w:r>
      <w:r w:rsidRPr="00E46C14">
        <w:rPr>
          <w:rFonts w:ascii="Calibri" w:hAnsi="Calibri" w:cs="Calibri"/>
          <w:color w:val="000000" w:themeColor="text1"/>
          <w:sz w:val="22"/>
          <w:szCs w:val="22"/>
        </w:rPr>
        <w:t>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zamó</w:t>
      </w:r>
      <w:r w:rsidRPr="00E46C14">
        <w:rPr>
          <w:rFonts w:ascii="Calibri" w:eastAsia="Arial" w:hAnsi="Calibri" w:cs="Calibri"/>
          <w:color w:val="000000" w:themeColor="text1"/>
          <w:sz w:val="22"/>
          <w:szCs w:val="22"/>
        </w:rPr>
        <w:t>w</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e</w:t>
      </w:r>
      <w:r w:rsidRPr="00E46C14">
        <w:rPr>
          <w:rFonts w:ascii="Calibri" w:hAnsi="Calibri" w:cs="Calibri"/>
          <w:color w:val="000000" w:themeColor="text1"/>
          <w:sz w:val="22"/>
          <w:szCs w:val="22"/>
        </w:rPr>
        <w:t>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w:t>
      </w:r>
      <w:r w:rsidRPr="00E46C14">
        <w:rPr>
          <w:rFonts w:ascii="Calibri" w:eastAsia="Arial" w:hAnsi="Calibri" w:cs="Calibri"/>
          <w:color w:val="000000" w:themeColor="text1"/>
          <w:sz w:val="22"/>
          <w:szCs w:val="22"/>
        </w:rPr>
        <w:t>m</w:t>
      </w:r>
      <w:r w:rsidRPr="00E46C14">
        <w:rPr>
          <w:rFonts w:ascii="Calibri" w:hAnsi="Calibri" w:cs="Calibri"/>
          <w:color w:val="000000" w:themeColor="text1"/>
          <w:sz w:val="22"/>
          <w:szCs w:val="22"/>
        </w:rPr>
        <w:t>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okre</w:t>
      </w:r>
      <w:r w:rsidRPr="00E46C14">
        <w:rPr>
          <w:rFonts w:ascii="Calibri" w:eastAsia="Arial" w:hAnsi="Calibri" w:cs="Calibri"/>
          <w:color w:val="000000" w:themeColor="text1"/>
          <w:sz w:val="22"/>
          <w:szCs w:val="22"/>
        </w:rPr>
        <w:t>ś</w:t>
      </w:r>
      <w:r w:rsidRPr="00E46C14">
        <w:rPr>
          <w:rFonts w:ascii="Calibri" w:hAnsi="Calibri" w:cs="Calibri"/>
          <w:color w:val="000000" w:themeColor="text1"/>
          <w:sz w:val="22"/>
          <w:szCs w:val="22"/>
        </w:rPr>
        <w:t>l</w:t>
      </w:r>
      <w:r w:rsidRPr="00E46C14">
        <w:rPr>
          <w:rFonts w:ascii="Calibri" w:eastAsia="Arial" w:hAnsi="Calibri" w:cs="Calibri"/>
          <w:color w:val="000000" w:themeColor="text1"/>
          <w:sz w:val="22"/>
          <w:szCs w:val="22"/>
        </w:rPr>
        <w:t>on</w:t>
      </w:r>
      <w:r w:rsidRPr="00E46C14">
        <w:rPr>
          <w:rFonts w:ascii="Calibri" w:hAnsi="Calibri" w:cs="Calibri"/>
          <w:color w:val="000000" w:themeColor="text1"/>
          <w:sz w:val="22"/>
          <w:szCs w:val="22"/>
        </w:rPr>
        <w:t>y</w:t>
      </w:r>
      <w:r w:rsidRPr="00E46C14">
        <w:rPr>
          <w:rFonts w:ascii="Calibri" w:eastAsia="Arial" w:hAnsi="Calibri" w:cs="Calibri"/>
          <w:color w:val="000000" w:themeColor="text1"/>
          <w:sz w:val="22"/>
          <w:szCs w:val="22"/>
        </w:rPr>
        <w:t xml:space="preserve">m w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3 u</w:t>
      </w:r>
      <w:r w:rsidRPr="00E46C14">
        <w:rPr>
          <w:rFonts w:ascii="Calibri" w:hAnsi="Calibri" w:cs="Calibri"/>
          <w:color w:val="000000" w:themeColor="text1"/>
          <w:sz w:val="22"/>
          <w:szCs w:val="22"/>
        </w:rPr>
        <w:t>s</w:t>
      </w:r>
      <w:r w:rsidRPr="00E46C14">
        <w:rPr>
          <w:rFonts w:ascii="Calibri" w:eastAsia="Arial" w:hAnsi="Calibri" w:cs="Calibri"/>
          <w:color w:val="000000" w:themeColor="text1"/>
          <w:sz w:val="22"/>
          <w:szCs w:val="22"/>
        </w:rPr>
        <w:t>t</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2</w:t>
      </w:r>
      <w:r w:rsidR="00183664"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0,</w:t>
      </w:r>
      <w:r w:rsidR="00E16BA5" w:rsidRPr="00E46C14">
        <w:rPr>
          <w:rFonts w:ascii="Calibri" w:eastAsia="Arial" w:hAnsi="Calibri" w:cs="Calibri"/>
          <w:color w:val="000000" w:themeColor="text1"/>
          <w:sz w:val="22"/>
          <w:szCs w:val="22"/>
        </w:rPr>
        <w:t>05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 za całość przedmiotu umowy określonego</w:t>
      </w:r>
      <w:r w:rsidR="00183664"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każdy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rozpoczęty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00A359F2" w:rsidRPr="00E46C14">
        <w:rPr>
          <w:rFonts w:ascii="Calibri" w:hAnsi="Calibri" w:cs="Calibri"/>
          <w:color w:val="000000" w:themeColor="text1"/>
          <w:sz w:val="22"/>
          <w:szCs w:val="22"/>
        </w:rPr>
        <w:t>zwłoki</w:t>
      </w:r>
      <w:r w:rsidR="00910E87" w:rsidRPr="00E46C14">
        <w:rPr>
          <w:rFonts w:ascii="Calibri" w:hAnsi="Calibri" w:cs="Calibri"/>
          <w:color w:val="000000" w:themeColor="text1"/>
          <w:sz w:val="22"/>
          <w:szCs w:val="22"/>
        </w:rPr>
        <w:t>, do wymiaru 180 dni zwłoki</w:t>
      </w:r>
      <w:r w:rsidR="00CE5C3D" w:rsidRPr="00E46C14">
        <w:rPr>
          <w:rFonts w:ascii="Calibri" w:hAnsi="Calibri" w:cs="Calibri"/>
          <w:color w:val="000000" w:themeColor="text1"/>
          <w:sz w:val="22"/>
          <w:szCs w:val="22"/>
        </w:rPr>
        <w:t>,</w:t>
      </w:r>
      <w:r w:rsidRPr="00E46C14">
        <w:rPr>
          <w:rFonts w:ascii="Calibri"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  </w:t>
      </w:r>
    </w:p>
    <w:p w14:paraId="4F1105B5" w14:textId="77777777" w:rsidR="00CA4003" w:rsidRPr="00E46C14" w:rsidRDefault="00921991"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za zwłokę</w:t>
      </w:r>
      <w:r w:rsidR="00CA4003" w:rsidRPr="00E46C14">
        <w:rPr>
          <w:rFonts w:ascii="Calibri" w:eastAsia="Arial" w:hAnsi="Calibri" w:cs="Calibri"/>
          <w:color w:val="000000" w:themeColor="text1"/>
          <w:sz w:val="22"/>
          <w:szCs w:val="22"/>
        </w:rPr>
        <w:t xml:space="preserve"> w usuwaniu wad robót wykonanych w ramach niniejszej umowy w okresie udzielonej gwarancji, w terminach wynikających z § 15 ust. 8 i 9 lub w terminie określonym przez zamawiającego zgodnie z § 15 ust. 10 - w wysokości 0,</w:t>
      </w:r>
      <w:r w:rsidR="00E16BA5" w:rsidRPr="00E46C14">
        <w:rPr>
          <w:rFonts w:ascii="Calibri" w:eastAsia="Arial" w:hAnsi="Calibri" w:cs="Calibri"/>
          <w:color w:val="000000" w:themeColor="text1"/>
          <w:sz w:val="22"/>
          <w:szCs w:val="22"/>
        </w:rPr>
        <w:t>0</w:t>
      </w:r>
      <w:r w:rsidR="00DE5032" w:rsidRPr="00E46C14">
        <w:rPr>
          <w:rFonts w:ascii="Calibri" w:eastAsia="Arial" w:hAnsi="Calibri" w:cs="Calibri"/>
          <w:color w:val="000000" w:themeColor="text1"/>
          <w:sz w:val="22"/>
          <w:szCs w:val="22"/>
        </w:rPr>
        <w:t>2</w:t>
      </w:r>
      <w:r w:rsidR="00CA4003" w:rsidRPr="00E46C14">
        <w:rPr>
          <w:rFonts w:ascii="Calibri" w:eastAsia="Arial" w:hAnsi="Calibri" w:cs="Calibri"/>
          <w:color w:val="000000" w:themeColor="text1"/>
          <w:sz w:val="22"/>
          <w:szCs w:val="22"/>
        </w:rPr>
        <w:t xml:space="preserve"> % wynagrodzenia wykonawcy brutto</w:t>
      </w:r>
      <w:r w:rsidR="00CA4003" w:rsidRPr="00E46C14">
        <w:rPr>
          <w:rFonts w:ascii="Calibri" w:hAnsi="Calibri" w:cs="Calibri"/>
          <w:color w:val="000000" w:themeColor="text1"/>
          <w:sz w:val="22"/>
          <w:szCs w:val="22"/>
        </w:rPr>
        <w:t xml:space="preserve"> za całość przedmiotu umowy </w:t>
      </w:r>
      <w:r w:rsidR="00CA4003" w:rsidRPr="00E46C14">
        <w:rPr>
          <w:rFonts w:ascii="Calibri" w:eastAsia="Arial" w:hAnsi="Calibri" w:cs="Calibri"/>
          <w:color w:val="000000" w:themeColor="text1"/>
          <w:sz w:val="22"/>
          <w:szCs w:val="22"/>
        </w:rPr>
        <w:t xml:space="preserve">określonego w § 13 ust 2 za każdy dzień </w:t>
      </w:r>
      <w:r w:rsidR="00B71E76" w:rsidRPr="00E46C14">
        <w:rPr>
          <w:rFonts w:ascii="Calibri" w:eastAsia="Arial" w:hAnsi="Calibri" w:cs="Calibri"/>
          <w:color w:val="000000" w:themeColor="text1"/>
          <w:sz w:val="22"/>
          <w:szCs w:val="22"/>
        </w:rPr>
        <w:t>zwłoki</w:t>
      </w:r>
      <w:r w:rsidR="00CA4003" w:rsidRPr="00E46C14">
        <w:rPr>
          <w:rFonts w:ascii="Calibri" w:eastAsia="Arial" w:hAnsi="Calibri" w:cs="Calibri"/>
          <w:color w:val="000000" w:themeColor="text1"/>
          <w:sz w:val="22"/>
          <w:szCs w:val="22"/>
        </w:rPr>
        <w:t xml:space="preserve"> liczone</w:t>
      </w:r>
      <w:r w:rsidR="00B71E76" w:rsidRPr="00E46C14">
        <w:rPr>
          <w:rFonts w:ascii="Calibri" w:eastAsia="Arial" w:hAnsi="Calibri" w:cs="Calibri"/>
          <w:color w:val="000000" w:themeColor="text1"/>
          <w:sz w:val="22"/>
          <w:szCs w:val="22"/>
        </w:rPr>
        <w:t>j</w:t>
      </w:r>
      <w:r w:rsidR="00CA4003" w:rsidRPr="00E46C14">
        <w:rPr>
          <w:rFonts w:ascii="Calibri" w:eastAsia="Arial" w:hAnsi="Calibri" w:cs="Calibri"/>
          <w:color w:val="000000" w:themeColor="text1"/>
          <w:sz w:val="22"/>
          <w:szCs w:val="22"/>
        </w:rPr>
        <w:t xml:space="preserve"> od upływu terminu wyznaczonego na usunięcie wad, </w:t>
      </w:r>
      <w:r w:rsidR="00910E87" w:rsidRPr="00E46C14">
        <w:rPr>
          <w:rFonts w:ascii="Calibri" w:hAnsi="Calibri" w:cs="Calibri"/>
          <w:color w:val="000000" w:themeColor="text1"/>
          <w:sz w:val="22"/>
          <w:szCs w:val="22"/>
        </w:rPr>
        <w:t>do wymiaru 180 dni zwłoki</w:t>
      </w:r>
      <w:r w:rsidR="00B71E76" w:rsidRPr="00E46C14">
        <w:rPr>
          <w:rFonts w:ascii="Calibri" w:hAnsi="Calibri" w:cs="Calibri"/>
          <w:color w:val="000000" w:themeColor="text1"/>
          <w:sz w:val="22"/>
          <w:szCs w:val="22"/>
        </w:rPr>
        <w:t>,</w:t>
      </w:r>
      <w:r w:rsidR="00CA4003" w:rsidRPr="00E46C14">
        <w:rPr>
          <w:rFonts w:ascii="Calibri" w:hAnsi="Calibri" w:cs="Calibri"/>
          <w:color w:val="000000" w:themeColor="text1"/>
          <w:sz w:val="22"/>
          <w:szCs w:val="22"/>
        </w:rPr>
        <w:t xml:space="preserve"> </w:t>
      </w:r>
      <w:r w:rsidR="00CA4003" w:rsidRPr="00E46C14">
        <w:rPr>
          <w:rFonts w:ascii="Calibri" w:eastAsia="Arial" w:hAnsi="Calibri" w:cs="Calibri"/>
          <w:color w:val="000000" w:themeColor="text1"/>
          <w:sz w:val="22"/>
          <w:szCs w:val="22"/>
        </w:rPr>
        <w:t xml:space="preserve">  </w:t>
      </w:r>
    </w:p>
    <w:p w14:paraId="5B14C4BF" w14:textId="77777777" w:rsidR="00CA4003" w:rsidRPr="00E46C14" w:rsidRDefault="007C25D5"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 xml:space="preserve">za nieprzedłożenie </w:t>
      </w:r>
      <w:r w:rsidR="00CE5C3D" w:rsidRPr="00E46C14">
        <w:rPr>
          <w:rFonts w:ascii="Calibri" w:eastAsia="Arial" w:hAnsi="Calibri" w:cs="Calibri"/>
          <w:color w:val="000000" w:themeColor="text1"/>
          <w:sz w:val="22"/>
          <w:szCs w:val="22"/>
        </w:rPr>
        <w:t>dokumentów i informacji</w:t>
      </w:r>
      <w:r w:rsidR="00CA4003" w:rsidRPr="00E46C14">
        <w:rPr>
          <w:rFonts w:ascii="Calibri" w:eastAsia="Arial" w:hAnsi="Calibri" w:cs="Calibri"/>
          <w:color w:val="000000" w:themeColor="text1"/>
          <w:sz w:val="22"/>
          <w:szCs w:val="22"/>
        </w:rPr>
        <w:t xml:space="preserve"> o których mowa w § 6 ust. 10  </w:t>
      </w:r>
      <w:r w:rsidR="00CA4003" w:rsidRPr="00E46C14">
        <w:rPr>
          <w:rFonts w:ascii="Calibri" w:hAnsi="Calibri" w:cs="Calibri"/>
          <w:color w:val="000000" w:themeColor="text1"/>
          <w:spacing w:val="-1"/>
          <w:sz w:val="22"/>
          <w:szCs w:val="22"/>
        </w:rPr>
        <w:t>w</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wysokości</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0,1 %</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wynagrodzenia</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umownego</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brutto</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z w:val="22"/>
          <w:szCs w:val="22"/>
        </w:rPr>
        <w:t xml:space="preserve">za całość przedmiotu umowy </w:t>
      </w:r>
      <w:r w:rsidR="00CA4003" w:rsidRPr="00E46C14">
        <w:rPr>
          <w:rFonts w:ascii="Calibri" w:hAnsi="Calibri" w:cs="Calibri"/>
          <w:color w:val="000000" w:themeColor="text1"/>
          <w:spacing w:val="-1"/>
          <w:sz w:val="22"/>
          <w:szCs w:val="22"/>
        </w:rPr>
        <w:t>określonego</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w</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13</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ust.</w:t>
      </w:r>
      <w:r w:rsidR="00CA4003" w:rsidRPr="00E46C14">
        <w:rPr>
          <w:rFonts w:ascii="Calibri" w:eastAsia="Arial" w:hAnsi="Calibri" w:cs="Calibri"/>
          <w:color w:val="000000" w:themeColor="text1"/>
          <w:spacing w:val="-1"/>
          <w:sz w:val="22"/>
          <w:szCs w:val="22"/>
        </w:rPr>
        <w:t xml:space="preserve"> </w:t>
      </w:r>
      <w:r w:rsidR="00CA4003" w:rsidRPr="00E46C14">
        <w:rPr>
          <w:rFonts w:ascii="Calibri" w:hAnsi="Calibri" w:cs="Calibri"/>
          <w:color w:val="000000" w:themeColor="text1"/>
          <w:spacing w:val="-1"/>
          <w:sz w:val="22"/>
          <w:szCs w:val="22"/>
        </w:rPr>
        <w:t>2, za każdy przyp</w:t>
      </w:r>
      <w:r w:rsidR="00910E87" w:rsidRPr="00E46C14">
        <w:rPr>
          <w:rFonts w:ascii="Calibri" w:hAnsi="Calibri" w:cs="Calibri"/>
          <w:color w:val="000000" w:themeColor="text1"/>
          <w:spacing w:val="-1"/>
          <w:sz w:val="22"/>
          <w:szCs w:val="22"/>
        </w:rPr>
        <w:t>adek naruszenia</w:t>
      </w:r>
      <w:r w:rsidR="00CA4003" w:rsidRPr="00E46C14">
        <w:rPr>
          <w:rFonts w:ascii="Calibri" w:hAnsi="Calibri" w:cs="Calibri"/>
          <w:color w:val="000000" w:themeColor="text1"/>
          <w:spacing w:val="-1"/>
          <w:sz w:val="22"/>
          <w:szCs w:val="22"/>
        </w:rPr>
        <w:t>,</w:t>
      </w:r>
    </w:p>
    <w:p w14:paraId="46CCC4FA" w14:textId="77777777" w:rsidR="00E16BA5" w:rsidRPr="00E46C14" w:rsidRDefault="00921991"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eastAsia="Arial" w:hAnsi="Calibri" w:cs="Calibri"/>
          <w:color w:val="000000" w:themeColor="text1"/>
          <w:sz w:val="22"/>
          <w:szCs w:val="22"/>
        </w:rPr>
        <w:t>za zwłokę</w:t>
      </w:r>
      <w:r w:rsidR="00CA4003" w:rsidRPr="00E46C14">
        <w:rPr>
          <w:rFonts w:ascii="Calibri" w:eastAsia="Arial" w:hAnsi="Calibri" w:cs="Calibri"/>
          <w:color w:val="000000" w:themeColor="text1"/>
          <w:sz w:val="22"/>
          <w:szCs w:val="22"/>
        </w:rPr>
        <w:t xml:space="preserve"> w usunięciu nieistotnych usterek, stwierdzonych w toku czynności odbiorowych, zgodnie z § 12 ust. 18 pk</w:t>
      </w:r>
      <w:r w:rsidR="00DE5032" w:rsidRPr="00E46C14">
        <w:rPr>
          <w:rFonts w:ascii="Calibri" w:eastAsia="Arial" w:hAnsi="Calibri" w:cs="Calibri"/>
          <w:color w:val="000000" w:themeColor="text1"/>
          <w:sz w:val="22"/>
          <w:szCs w:val="22"/>
        </w:rPr>
        <w:t>t 5 lit a zd. 2, w wysokości 0,02</w:t>
      </w:r>
      <w:r w:rsidR="00CA4003" w:rsidRPr="00E46C14">
        <w:rPr>
          <w:rFonts w:ascii="Calibri" w:eastAsia="Arial" w:hAnsi="Calibri" w:cs="Calibri"/>
          <w:color w:val="000000" w:themeColor="text1"/>
          <w:sz w:val="22"/>
          <w:szCs w:val="22"/>
        </w:rPr>
        <w:t>% wynagrodzenia wykonawcy brutto</w:t>
      </w:r>
      <w:r w:rsidR="00CA4003" w:rsidRPr="00E46C14">
        <w:rPr>
          <w:rFonts w:ascii="Calibri" w:hAnsi="Calibri" w:cs="Calibri"/>
          <w:color w:val="000000" w:themeColor="text1"/>
          <w:sz w:val="22"/>
          <w:szCs w:val="22"/>
        </w:rPr>
        <w:t xml:space="preserve"> za całość przedmiotu umowy </w:t>
      </w:r>
      <w:r w:rsidR="00CA4003" w:rsidRPr="00E46C14">
        <w:rPr>
          <w:rFonts w:ascii="Calibri" w:eastAsia="Arial" w:hAnsi="Calibri" w:cs="Calibri"/>
          <w:color w:val="000000" w:themeColor="text1"/>
          <w:sz w:val="22"/>
          <w:szCs w:val="22"/>
        </w:rPr>
        <w:t xml:space="preserve">określonego w § 13 ust 2 za każdy dzień </w:t>
      </w:r>
      <w:r w:rsidR="00B71E76" w:rsidRPr="00E46C14">
        <w:rPr>
          <w:rFonts w:ascii="Calibri" w:eastAsia="Arial" w:hAnsi="Calibri" w:cs="Calibri"/>
          <w:color w:val="000000" w:themeColor="text1"/>
          <w:sz w:val="22"/>
          <w:szCs w:val="22"/>
        </w:rPr>
        <w:t>zwłoki</w:t>
      </w:r>
      <w:r w:rsidR="00CA4003" w:rsidRPr="00E46C14">
        <w:rPr>
          <w:rFonts w:ascii="Calibri" w:eastAsia="Arial" w:hAnsi="Calibri" w:cs="Calibri"/>
          <w:color w:val="000000" w:themeColor="text1"/>
          <w:sz w:val="22"/>
          <w:szCs w:val="22"/>
        </w:rPr>
        <w:t xml:space="preserve"> liczon</w:t>
      </w:r>
      <w:r w:rsidR="00B71E76" w:rsidRPr="00E46C14">
        <w:rPr>
          <w:rFonts w:ascii="Calibri" w:eastAsia="Arial" w:hAnsi="Calibri" w:cs="Calibri"/>
          <w:color w:val="000000" w:themeColor="text1"/>
          <w:sz w:val="22"/>
          <w:szCs w:val="22"/>
        </w:rPr>
        <w:t>ej</w:t>
      </w:r>
      <w:r w:rsidR="00CA4003" w:rsidRPr="00E46C14">
        <w:rPr>
          <w:rFonts w:ascii="Calibri" w:eastAsia="Arial" w:hAnsi="Calibri" w:cs="Calibri"/>
          <w:color w:val="000000" w:themeColor="text1"/>
          <w:sz w:val="22"/>
          <w:szCs w:val="22"/>
        </w:rPr>
        <w:t xml:space="preserve"> od upływu terminu wyznaczonego na usunięcie wad, </w:t>
      </w:r>
      <w:r w:rsidR="00910E87" w:rsidRPr="00E46C14">
        <w:rPr>
          <w:rFonts w:ascii="Calibri" w:hAnsi="Calibri" w:cs="Calibri"/>
          <w:color w:val="000000" w:themeColor="text1"/>
          <w:sz w:val="22"/>
          <w:szCs w:val="22"/>
        </w:rPr>
        <w:t>do wymiaru 90 dni zwłoki</w:t>
      </w:r>
      <w:r w:rsidR="00CA4003" w:rsidRPr="00E46C14">
        <w:rPr>
          <w:rFonts w:ascii="Calibri" w:hAnsi="Calibri" w:cs="Calibri"/>
          <w:color w:val="000000" w:themeColor="text1"/>
          <w:sz w:val="22"/>
          <w:szCs w:val="22"/>
        </w:rPr>
        <w:t>.</w:t>
      </w:r>
    </w:p>
    <w:p w14:paraId="38AD92BF" w14:textId="77777777" w:rsidR="00CA4003" w:rsidRPr="00E46C14" w:rsidRDefault="00CA4003" w:rsidP="00AF65B5">
      <w:pPr>
        <w:numPr>
          <w:ilvl w:val="2"/>
          <w:numId w:val="23"/>
        </w:numPr>
        <w:tabs>
          <w:tab w:val="clear" w:pos="1980"/>
          <w:tab w:val="left" w:pos="1080"/>
        </w:tabs>
        <w:ind w:left="1080" w:hanging="360"/>
        <w:jc w:val="both"/>
        <w:rPr>
          <w:rFonts w:ascii="Calibri" w:eastAsia="Arial"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zależnych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10</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w:t>
      </w:r>
      <w:r w:rsidRPr="00E46C14">
        <w:rPr>
          <w:rFonts w:ascii="Calibri" w:eastAsia="Arial" w:hAnsi="Calibri" w:cs="Calibri"/>
          <w:color w:val="000000" w:themeColor="text1"/>
          <w:sz w:val="22"/>
          <w:szCs w:val="22"/>
        </w:rPr>
        <w:t xml:space="preserve">3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00B71E76" w:rsidRPr="00E46C14">
        <w:rPr>
          <w:rFonts w:ascii="Calibri" w:hAnsi="Calibri" w:cs="Calibri"/>
          <w:color w:val="000000" w:themeColor="text1"/>
          <w:sz w:val="22"/>
          <w:szCs w:val="22"/>
        </w:rPr>
        <w:t>.</w:t>
      </w:r>
    </w:p>
    <w:p w14:paraId="75E380C0" w14:textId="77777777" w:rsidR="00CA4003" w:rsidRPr="00E46C14" w:rsidRDefault="00CA4003" w:rsidP="00AF65B5">
      <w:pPr>
        <w:numPr>
          <w:ilvl w:val="0"/>
          <w:numId w:val="24"/>
        </w:numPr>
        <w:tabs>
          <w:tab w:val="clear" w:pos="2340"/>
          <w:tab w:val="num" w:pos="720"/>
        </w:tabs>
        <w:ind w:hanging="198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może naliczyć Zamawiającemu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kary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w:t>
      </w:r>
    </w:p>
    <w:p w14:paraId="33CF3E03" w14:textId="54276A26" w:rsidR="00CA4003" w:rsidRPr="00E46C14" w:rsidRDefault="00CA4003" w:rsidP="00AF65B5">
      <w:pPr>
        <w:numPr>
          <w:ilvl w:val="1"/>
          <w:numId w:val="24"/>
        </w:numPr>
        <w:tabs>
          <w:tab w:val="left" w:pos="851"/>
        </w:tabs>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zwłokę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przekazaniu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uniemożliwienie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rozpoczęcia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00183664" w:rsidRPr="00E46C14">
        <w:rPr>
          <w:rFonts w:ascii="Calibri" w:eastAsia="Arial" w:hAnsi="Calibri" w:cs="Calibri"/>
          <w:color w:val="000000" w:themeColor="text1"/>
          <w:sz w:val="22"/>
          <w:szCs w:val="22"/>
        </w:rPr>
        <w:t xml:space="preserve"> </w:t>
      </w:r>
      <w:r w:rsidR="00B71E76"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wyjątkiem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sytuacji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w:t>
      </w:r>
      <w:r w:rsidR="00DE5032" w:rsidRPr="00E46C14">
        <w:rPr>
          <w:rFonts w:ascii="Calibri" w:eastAsia="Arial" w:hAnsi="Calibri" w:cs="Calibri"/>
          <w:color w:val="000000" w:themeColor="text1"/>
          <w:sz w:val="22"/>
          <w:szCs w:val="22"/>
        </w:rPr>
        <w:t>0,02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każdy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rozpoczęty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zwłoki, do wymiaru 30 dni zwłoki.  </w:t>
      </w:r>
      <w:r w:rsidRPr="00E46C14">
        <w:rPr>
          <w:rFonts w:ascii="Calibri" w:eastAsia="Arial" w:hAnsi="Calibri" w:cs="Calibri"/>
          <w:color w:val="000000" w:themeColor="text1"/>
          <w:sz w:val="22"/>
          <w:szCs w:val="22"/>
        </w:rPr>
        <w:t xml:space="preserve"> </w:t>
      </w:r>
    </w:p>
    <w:p w14:paraId="308AC119" w14:textId="77777777" w:rsidR="00CA4003" w:rsidRPr="00E46C14" w:rsidRDefault="00CA4003" w:rsidP="00AF65B5">
      <w:pPr>
        <w:numPr>
          <w:ilvl w:val="1"/>
          <w:numId w:val="24"/>
        </w:numPr>
        <w:tabs>
          <w:tab w:val="left" w:pos="851"/>
        </w:tabs>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zwłokę</w:t>
      </w:r>
      <w:r w:rsidRPr="00E46C14">
        <w:rPr>
          <w:rFonts w:ascii="Calibri" w:eastAsia="Arial" w:hAnsi="Calibri" w:cs="Calibri"/>
          <w:color w:val="000000" w:themeColor="text1"/>
          <w:sz w:val="22"/>
          <w:szCs w:val="22"/>
        </w:rPr>
        <w:t xml:space="preserve"> w </w:t>
      </w:r>
      <w:r w:rsidRPr="00E46C14">
        <w:rPr>
          <w:rFonts w:ascii="Calibri" w:hAnsi="Calibri" w:cs="Calibri"/>
          <w:color w:val="000000" w:themeColor="text1"/>
          <w:sz w:val="22"/>
          <w:szCs w:val="22"/>
        </w:rPr>
        <w:t>przystąpieniu 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0,01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każdy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rozpoczęty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zwłoki,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licząc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miał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wyznaczony, zgodnie z §</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7, do wymiaru 30 dni zwłoki.  </w:t>
      </w:r>
      <w:r w:rsidRPr="00E46C14">
        <w:rPr>
          <w:rFonts w:ascii="Calibri" w:eastAsia="Arial" w:hAnsi="Calibri" w:cs="Calibri"/>
          <w:color w:val="000000" w:themeColor="text1"/>
          <w:sz w:val="22"/>
          <w:szCs w:val="22"/>
        </w:rPr>
        <w:t xml:space="preserve"> </w:t>
      </w:r>
    </w:p>
    <w:p w14:paraId="561EA4E9" w14:textId="77777777" w:rsidR="00CA4003" w:rsidRPr="00E46C14" w:rsidRDefault="00CA4003" w:rsidP="00AF65B5">
      <w:pPr>
        <w:numPr>
          <w:ilvl w:val="1"/>
          <w:numId w:val="24"/>
        </w:numPr>
        <w:tabs>
          <w:tab w:val="left" w:pos="851"/>
        </w:tabs>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wyjątkiem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odpowiedzialności,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10</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brutto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 całość przedmiotu umowy określonego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w:t>
      </w:r>
    </w:p>
    <w:p w14:paraId="70A96DC3" w14:textId="77777777" w:rsidR="006707E3" w:rsidRPr="00E46C14" w:rsidRDefault="006707E3" w:rsidP="00AF65B5">
      <w:pPr>
        <w:numPr>
          <w:ilvl w:val="0"/>
          <w:numId w:val="23"/>
        </w:numPr>
        <w:tabs>
          <w:tab w:val="clear" w:pos="2640"/>
          <w:tab w:val="left" w:pos="360"/>
        </w:tabs>
        <w:ind w:left="709"/>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oświadcza,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podpisanie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wyraził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zgodę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potrącenie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kwoty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naliczonych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wynagrodzenia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przysługującego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hAnsi="Calibri" w:cs="Calibri"/>
          <w:bCs/>
          <w:color w:val="000000" w:themeColor="text1"/>
          <w:sz w:val="22"/>
          <w:szCs w:val="22"/>
        </w:rPr>
        <w:t xml:space="preserve"> Możliwość skorzystania z prawa wskazanego w zadaniu </w:t>
      </w:r>
      <w:r w:rsidRPr="00E46C14">
        <w:rPr>
          <w:rFonts w:ascii="Calibri" w:hAnsi="Calibri" w:cs="Calibri"/>
          <w:bCs/>
          <w:color w:val="000000" w:themeColor="text1"/>
          <w:sz w:val="22"/>
          <w:szCs w:val="22"/>
        </w:rPr>
        <w:lastRenderedPageBreak/>
        <w:t xml:space="preserve">poprzedzającym uwarunkowane jest </w:t>
      </w:r>
      <w:r w:rsidRPr="00E46C14">
        <w:rPr>
          <w:rFonts w:ascii="Calibri" w:hAnsi="Calibri" w:cs="Calibri"/>
          <w:color w:val="000000" w:themeColor="text1"/>
          <w:sz w:val="22"/>
          <w:szCs w:val="22"/>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2EE4B9FE" w14:textId="77777777" w:rsidR="006707E3" w:rsidRPr="00E46C14" w:rsidRDefault="006707E3" w:rsidP="00AF65B5">
      <w:pPr>
        <w:numPr>
          <w:ilvl w:val="0"/>
          <w:numId w:val="23"/>
        </w:numPr>
        <w:tabs>
          <w:tab w:val="clear" w:pos="2640"/>
          <w:tab w:val="left" w:pos="360"/>
        </w:tabs>
        <w:ind w:left="709"/>
        <w:jc w:val="both"/>
        <w:rPr>
          <w:rFonts w:ascii="Calibri" w:hAnsi="Calibri" w:cs="Calibri"/>
          <w:b/>
          <w:color w:val="000000" w:themeColor="text1"/>
          <w:sz w:val="22"/>
          <w:szCs w:val="22"/>
        </w:rPr>
      </w:pPr>
      <w:r w:rsidRPr="00E46C14">
        <w:rPr>
          <w:rFonts w:ascii="Calibri" w:hAnsi="Calibri" w:cs="Calibri"/>
          <w:color w:val="000000" w:themeColor="text1"/>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7C00B56" w14:textId="77777777" w:rsidR="00EF5283" w:rsidRPr="00E46C14" w:rsidRDefault="00EF5283" w:rsidP="00EF5283">
      <w:pPr>
        <w:numPr>
          <w:ilvl w:val="0"/>
          <w:numId w:val="23"/>
        </w:numPr>
        <w:tabs>
          <w:tab w:val="clear" w:pos="2640"/>
          <w:tab w:val="left" w:pos="360"/>
        </w:tabs>
        <w:ind w:left="709"/>
        <w:jc w:val="both"/>
        <w:rPr>
          <w:rFonts w:ascii="Calibri" w:hAnsi="Calibri" w:cs="Calibri"/>
          <w:b/>
          <w:color w:val="000000" w:themeColor="text1"/>
          <w:sz w:val="22"/>
          <w:szCs w:val="22"/>
        </w:rPr>
      </w:pPr>
      <w:r w:rsidRPr="00E46C14">
        <w:rPr>
          <w:rFonts w:ascii="Calibri" w:hAnsi="Calibri" w:cs="Calibri"/>
          <w:color w:val="000000"/>
          <w:sz w:val="22"/>
          <w:szCs w:val="22"/>
        </w:rPr>
        <w:t xml:space="preserve">Łączna wysokość kar umownych nałożonych na Wykonawcę w związku z realizacją przedmiotu umowy nie może przekroczyć 30 % wartości wynagrodzenia brutto wskazanego w  § 13 ust. 2. </w:t>
      </w:r>
    </w:p>
    <w:p w14:paraId="3D7F8F59" w14:textId="77777777" w:rsidR="006707E3" w:rsidRPr="00E46C14" w:rsidRDefault="006707E3" w:rsidP="009D3016">
      <w:pPr>
        <w:rPr>
          <w:rFonts w:ascii="Calibri" w:hAnsi="Calibri" w:cs="Calibri"/>
          <w:b/>
          <w:color w:val="000000" w:themeColor="text1"/>
          <w:sz w:val="22"/>
          <w:szCs w:val="22"/>
        </w:rPr>
      </w:pPr>
    </w:p>
    <w:p w14:paraId="61AB3082" w14:textId="77777777" w:rsidR="00CA4003" w:rsidRPr="00E46C14" w:rsidRDefault="00CA4003" w:rsidP="00CA4003">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17</w:t>
      </w:r>
    </w:p>
    <w:p w14:paraId="7F70C9A2" w14:textId="77777777" w:rsidR="00CA4003" w:rsidRPr="00E46C14" w:rsidRDefault="00CA4003" w:rsidP="00CA4003">
      <w:pPr>
        <w:jc w:val="both"/>
        <w:rPr>
          <w:rFonts w:ascii="Calibri" w:hAnsi="Calibri" w:cs="Calibri"/>
          <w:color w:val="000000" w:themeColor="text1"/>
          <w:sz w:val="22"/>
          <w:szCs w:val="22"/>
        </w:rPr>
      </w:pP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zastrzegają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sobie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odszkodowania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uzupełniającego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przenoszącego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kar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wysokości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rzeczywiście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poniesionej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szkody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ogólnych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zasadach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art.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471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kodeksu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cywilnego.</w:t>
      </w:r>
    </w:p>
    <w:p w14:paraId="24F446F6" w14:textId="77777777" w:rsidR="00AD249D" w:rsidRPr="00E46C14" w:rsidRDefault="00AD249D" w:rsidP="009D3016">
      <w:pPr>
        <w:tabs>
          <w:tab w:val="left" w:pos="360"/>
        </w:tabs>
        <w:rPr>
          <w:rFonts w:ascii="Calibri" w:hAnsi="Calibri" w:cs="Calibri"/>
          <w:b/>
          <w:i/>
          <w:color w:val="000000" w:themeColor="text1"/>
          <w:sz w:val="22"/>
          <w:szCs w:val="22"/>
        </w:rPr>
      </w:pPr>
    </w:p>
    <w:p w14:paraId="4A530FA0" w14:textId="77777777" w:rsidR="00CA4003" w:rsidRPr="00E46C14" w:rsidRDefault="00CA4003" w:rsidP="00CA4003">
      <w:pPr>
        <w:tabs>
          <w:tab w:val="left" w:pos="360"/>
        </w:tabs>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Odstąpienie od umowy</w:t>
      </w:r>
    </w:p>
    <w:p w14:paraId="6F8B592B" w14:textId="77777777" w:rsidR="00CA4003" w:rsidRPr="00E46C14" w:rsidRDefault="00CA4003" w:rsidP="00CA4003">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18</w:t>
      </w:r>
    </w:p>
    <w:p w14:paraId="4FE8C3FA" w14:textId="6BA7FBB1" w:rsidR="00CA4003" w:rsidRPr="00E46C14" w:rsidRDefault="00CA4003" w:rsidP="00AF65B5">
      <w:pPr>
        <w:numPr>
          <w:ilvl w:val="0"/>
          <w:numId w:val="25"/>
        </w:numPr>
        <w:tabs>
          <w:tab w:val="clear" w:pos="26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Oprócz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wymienionych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treści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XV</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księgi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trzeciej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kodeksu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cywilnego</w:t>
      </w:r>
      <w:r w:rsidRPr="00E46C14">
        <w:rPr>
          <w:rFonts w:ascii="Calibri" w:eastAsia="Arial" w:hAnsi="Calibri" w:cs="Calibri"/>
          <w:color w:val="000000" w:themeColor="text1"/>
          <w:sz w:val="22"/>
          <w:szCs w:val="22"/>
        </w:rPr>
        <w:t xml:space="preserve"> oraz wskazanych</w:t>
      </w:r>
      <w:r w:rsidR="00190B25" w:rsidRPr="00E46C14">
        <w:rPr>
          <w:rFonts w:ascii="Calibri" w:eastAsia="Arial" w:hAnsi="Calibri" w:cs="Calibri"/>
          <w:color w:val="000000" w:themeColor="text1"/>
          <w:sz w:val="22"/>
          <w:szCs w:val="22"/>
        </w:rPr>
        <w:t xml:space="preserve"> </w:t>
      </w:r>
      <w:r w:rsidRPr="00E46C14">
        <w:rPr>
          <w:rFonts w:ascii="Calibri" w:eastAsia="Arial" w:hAnsi="Calibri" w:cs="Calibri"/>
          <w:color w:val="000000" w:themeColor="text1"/>
          <w:sz w:val="22"/>
          <w:szCs w:val="22"/>
        </w:rPr>
        <w:t xml:space="preserve">w niniejszej umowie, </w:t>
      </w:r>
      <w:r w:rsidRPr="00E46C14">
        <w:rPr>
          <w:rFonts w:ascii="Calibri" w:hAnsi="Calibri" w:cs="Calibri"/>
          <w:color w:val="000000" w:themeColor="text1"/>
          <w:sz w:val="22"/>
          <w:szCs w:val="22"/>
        </w:rPr>
        <w:t>stronom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przysługuje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wypadkach:</w:t>
      </w:r>
    </w:p>
    <w:p w14:paraId="2FB32351" w14:textId="77777777" w:rsidR="00CA4003" w:rsidRPr="00E46C14" w:rsidRDefault="00CA4003" w:rsidP="00AF65B5">
      <w:pPr>
        <w:pStyle w:val="Tekstpodstawowy"/>
        <w:numPr>
          <w:ilvl w:val="1"/>
          <w:numId w:val="25"/>
        </w:numPr>
        <w:tabs>
          <w:tab w:val="clear" w:pos="1440"/>
          <w:tab w:val="num" w:pos="720"/>
        </w:tabs>
        <w:ind w:hanging="1080"/>
        <w:jc w:val="both"/>
        <w:rPr>
          <w:rFonts w:ascii="Calibri" w:hAnsi="Calibri" w:cs="Calibri"/>
          <w:b w:val="0"/>
          <w:color w:val="000000" w:themeColor="text1"/>
          <w:sz w:val="22"/>
          <w:szCs w:val="22"/>
        </w:rPr>
      </w:pPr>
      <w:r w:rsidRPr="00E46C14">
        <w:rPr>
          <w:rFonts w:ascii="Calibri" w:hAnsi="Calibri" w:cs="Calibri"/>
          <w:b w:val="0"/>
          <w:color w:val="000000" w:themeColor="text1"/>
          <w:sz w:val="22"/>
          <w:szCs w:val="22"/>
        </w:rPr>
        <w:t>Zamawiającemu</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przysługuje</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prawo</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do</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odstąpienia</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od</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umowy</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w</w:t>
      </w:r>
      <w:r w:rsidRPr="00E46C14">
        <w:rPr>
          <w:rFonts w:ascii="Calibri" w:eastAsia="Arial" w:hAnsi="Calibri" w:cs="Calibri"/>
          <w:b w:val="0"/>
          <w:color w:val="000000" w:themeColor="text1"/>
          <w:sz w:val="22"/>
          <w:szCs w:val="22"/>
        </w:rPr>
        <w:t xml:space="preserve"> następujących przypadkach</w:t>
      </w:r>
      <w:r w:rsidRPr="00E46C14">
        <w:rPr>
          <w:rFonts w:ascii="Calibri" w:hAnsi="Calibri" w:cs="Calibri"/>
          <w:b w:val="0"/>
          <w:color w:val="000000" w:themeColor="text1"/>
          <w:sz w:val="22"/>
          <w:szCs w:val="22"/>
        </w:rPr>
        <w:t>:</w:t>
      </w:r>
    </w:p>
    <w:p w14:paraId="065E9792" w14:textId="77777777" w:rsidR="00CA4003" w:rsidRPr="00E46C14" w:rsidRDefault="00CA4003" w:rsidP="00AF65B5">
      <w:pPr>
        <w:numPr>
          <w:ilvl w:val="2"/>
          <w:numId w:val="25"/>
        </w:numPr>
        <w:tabs>
          <w:tab w:val="clear" w:pos="1980"/>
          <w:tab w:val="num" w:pos="1080"/>
        </w:tabs>
        <w:ind w:left="1080"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zaistnienia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istotnej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powodującej,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leży</w:t>
      </w:r>
      <w:r w:rsidRPr="00E46C14">
        <w:rPr>
          <w:rFonts w:ascii="Calibri" w:eastAsia="Arial" w:hAnsi="Calibri" w:cs="Calibri"/>
          <w:color w:val="000000" w:themeColor="text1"/>
          <w:sz w:val="22"/>
          <w:szCs w:val="22"/>
        </w:rPr>
        <w:t xml:space="preserve">               </w:t>
      </w:r>
      <w:r w:rsidR="00B71E76"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interesie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publicznym,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czego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było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przewidzieć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chwili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zawarcia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 lub dalsze wykonywanie umowy może zagrozić bezpieczeństwu publicznemu;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może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nastąpić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30</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powzięcia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wiadomości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powyższych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okolicznościach,</w:t>
      </w:r>
    </w:p>
    <w:p w14:paraId="75E977E7" w14:textId="77777777" w:rsidR="00CA4003" w:rsidRPr="00E46C14" w:rsidRDefault="00CA4003" w:rsidP="00AF65B5">
      <w:pPr>
        <w:numPr>
          <w:ilvl w:val="2"/>
          <w:numId w:val="25"/>
        </w:numPr>
        <w:tabs>
          <w:tab w:val="clear" w:pos="1980"/>
        </w:tabs>
        <w:ind w:left="1080" w:hanging="371"/>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 zakończy lub zawiesi prowadzenie działalności gospodarczej albo przystąpi do  procedury likwidacji,</w:t>
      </w:r>
    </w:p>
    <w:p w14:paraId="18A9DE25" w14:textId="77777777" w:rsidR="00CA4003" w:rsidRPr="00E46C14" w:rsidRDefault="00CA4003" w:rsidP="00AF65B5">
      <w:pPr>
        <w:numPr>
          <w:ilvl w:val="2"/>
          <w:numId w:val="25"/>
        </w:numPr>
        <w:tabs>
          <w:tab w:val="clear" w:pos="1980"/>
        </w:tabs>
        <w:ind w:left="1080" w:hanging="371"/>
        <w:jc w:val="both"/>
        <w:rPr>
          <w:rFonts w:ascii="Calibri" w:hAnsi="Calibri" w:cs="Calibri"/>
          <w:color w:val="000000" w:themeColor="text1"/>
          <w:sz w:val="22"/>
          <w:szCs w:val="22"/>
        </w:rPr>
      </w:pPr>
      <w:r w:rsidRPr="00E46C14">
        <w:rPr>
          <w:rFonts w:ascii="Calibri" w:hAnsi="Calibri" w:cs="Calibri"/>
          <w:color w:val="000000" w:themeColor="text1"/>
          <w:sz w:val="22"/>
          <w:szCs w:val="22"/>
        </w:rPr>
        <w:t>zostanie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wydany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nakaz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zajęcia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majątku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47BBE36B" w14:textId="77777777" w:rsidR="00CA4003" w:rsidRPr="00E46C14" w:rsidRDefault="00CA4003" w:rsidP="00AF65B5">
      <w:pPr>
        <w:numPr>
          <w:ilvl w:val="2"/>
          <w:numId w:val="25"/>
        </w:numPr>
        <w:tabs>
          <w:tab w:val="clear" w:pos="1980"/>
          <w:tab w:val="num" w:pos="1080"/>
        </w:tabs>
        <w:ind w:left="1080"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rozpoczął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 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uzasadnionych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pomimo </w:t>
      </w:r>
      <w:r w:rsidRPr="00E46C14">
        <w:rPr>
          <w:rFonts w:ascii="Calibri" w:hAnsi="Calibri" w:cs="Calibri"/>
          <w:color w:val="000000" w:themeColor="text1"/>
          <w:sz w:val="22"/>
          <w:szCs w:val="22"/>
        </w:rPr>
        <w:t>wezwania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złożonego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piśmie,</w:t>
      </w:r>
    </w:p>
    <w:p w14:paraId="0E105FA2" w14:textId="77777777" w:rsidR="00CA4003" w:rsidRPr="00E46C14" w:rsidRDefault="00CA4003" w:rsidP="00AF65B5">
      <w:pPr>
        <w:numPr>
          <w:ilvl w:val="2"/>
          <w:numId w:val="25"/>
        </w:numPr>
        <w:tabs>
          <w:tab w:val="clear" w:pos="1980"/>
          <w:tab w:val="num" w:pos="1080"/>
        </w:tabs>
        <w:ind w:left="1080"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przerwał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przerwa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trwa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dłużej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5</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p>
    <w:p w14:paraId="25318293" w14:textId="40A73DAF" w:rsidR="00CA4003" w:rsidRPr="00E46C14" w:rsidRDefault="00CA4003" w:rsidP="00AF65B5">
      <w:pPr>
        <w:numPr>
          <w:ilvl w:val="2"/>
          <w:numId w:val="25"/>
        </w:numPr>
        <w:tabs>
          <w:tab w:val="clear" w:pos="1980"/>
          <w:tab w:val="num" w:pos="1080"/>
        </w:tabs>
        <w:ind w:left="1080"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odmawia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przedłożenia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Zamawiającemu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polisy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ubezpieczeniowej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00190B25"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§10</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pkt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7</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poweźmie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wiedzę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braku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stosownego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ubezpieczenia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776B0822" w14:textId="26EEE379" w:rsidR="00CA4003" w:rsidRPr="00E46C14" w:rsidRDefault="00CA4003" w:rsidP="00AF65B5">
      <w:pPr>
        <w:numPr>
          <w:ilvl w:val="2"/>
          <w:numId w:val="25"/>
        </w:numPr>
        <w:tabs>
          <w:tab w:val="clear" w:pos="1980"/>
          <w:tab w:val="num" w:pos="1080"/>
        </w:tabs>
        <w:ind w:left="1080" w:hanging="360"/>
        <w:jc w:val="both"/>
        <w:rPr>
          <w:rFonts w:ascii="Calibri" w:hAnsi="Calibri" w:cs="Calibri"/>
          <w:color w:val="000000" w:themeColor="text1"/>
          <w:sz w:val="22"/>
          <w:szCs w:val="22"/>
        </w:rPr>
      </w:pP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przypadku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zmiany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rezygnacji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zasoby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powoływał</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się</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zasadach</w:t>
      </w:r>
      <w:r w:rsidRPr="00E46C14">
        <w:rPr>
          <w:rFonts w:ascii="Calibri" w:eastAsia="Arial" w:hAnsi="Calibri" w:cs="Calibri"/>
          <w:color w:val="000000" w:themeColor="text1"/>
          <w:spacing w:val="-2"/>
          <w:sz w:val="22"/>
          <w:szCs w:val="22"/>
        </w:rPr>
        <w:t xml:space="preserve"> </w:t>
      </w:r>
      <w:r w:rsidR="00F808AF" w:rsidRPr="00E46C14">
        <w:rPr>
          <w:rFonts w:ascii="Calibri" w:hAnsi="Calibri" w:cs="Calibri"/>
          <w:color w:val="000000" w:themeColor="text1"/>
          <w:sz w:val="22"/>
          <w:szCs w:val="22"/>
          <w:lang w:eastAsia="pl-PL"/>
        </w:rPr>
        <w:t>w art. </w:t>
      </w:r>
      <w:hyperlink r:id="rId9" w:history="1">
        <w:r w:rsidR="00F808AF" w:rsidRPr="00E46C14">
          <w:rPr>
            <w:rFonts w:ascii="Calibri" w:hAnsi="Calibri" w:cs="Calibri"/>
            <w:sz w:val="22"/>
            <w:szCs w:val="22"/>
            <w:lang w:eastAsia="pl-PL"/>
          </w:rPr>
          <w:t>118</w:t>
        </w:r>
      </w:hyperlink>
      <w:r w:rsidR="00F808AF" w:rsidRPr="00E46C14">
        <w:rPr>
          <w:rFonts w:ascii="Calibri" w:hAnsi="Calibri" w:cs="Calibri"/>
          <w:sz w:val="22"/>
          <w:szCs w:val="22"/>
          <w:lang w:eastAsia="pl-PL"/>
        </w:rPr>
        <w:t xml:space="preserve"> ust. 1 </w:t>
      </w:r>
      <w:r w:rsidRPr="00E46C14">
        <w:rPr>
          <w:rFonts w:ascii="Calibri" w:hAnsi="Calibri" w:cs="Calibri"/>
          <w:spacing w:val="-2"/>
          <w:sz w:val="22"/>
          <w:szCs w:val="22"/>
        </w:rPr>
        <w:t>ustaw</w:t>
      </w:r>
      <w:r w:rsidRPr="00E46C14">
        <w:rPr>
          <w:rFonts w:ascii="Calibri" w:hAnsi="Calibri" w:cs="Calibri"/>
          <w:color w:val="000000" w:themeColor="text1"/>
          <w:spacing w:val="-2"/>
          <w:sz w:val="22"/>
          <w:szCs w:val="22"/>
        </w:rPr>
        <w:t>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pzp</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celu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wykazania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warunków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udziału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postępowaniu</w:t>
      </w:r>
      <w:r w:rsidRPr="00E46C14">
        <w:rPr>
          <w:rFonts w:ascii="Calibri" w:eastAsia="Arial" w:hAnsi="Calibri" w:cs="Calibri"/>
          <w:color w:val="000000" w:themeColor="text1"/>
          <w:spacing w:val="-2"/>
          <w:sz w:val="22"/>
          <w:szCs w:val="22"/>
        </w:rPr>
        <w:t xml:space="preserve"> </w:t>
      </w:r>
      <w:r w:rsidR="00190B25" w:rsidRPr="00E46C14">
        <w:rPr>
          <w:rFonts w:ascii="Calibri" w:eastAsia="Arial" w:hAnsi="Calibri" w:cs="Calibri"/>
          <w:color w:val="000000" w:themeColor="text1"/>
          <w:spacing w:val="-2"/>
          <w:sz w:val="22"/>
          <w:szCs w:val="22"/>
        </w:rPr>
        <w:t xml:space="preserve"> </w:t>
      </w:r>
      <w:r w:rsidR="00B71E76"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których</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mowa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art.</w:t>
      </w:r>
      <w:r w:rsidRPr="00E46C14">
        <w:rPr>
          <w:rFonts w:ascii="Calibri" w:eastAsia="Arial" w:hAnsi="Calibri" w:cs="Calibri"/>
          <w:color w:val="000000" w:themeColor="text1"/>
          <w:spacing w:val="-2"/>
          <w:sz w:val="22"/>
          <w:szCs w:val="22"/>
        </w:rPr>
        <w:t xml:space="preserve"> </w:t>
      </w:r>
      <w:r w:rsidR="00AE60F7" w:rsidRPr="00E46C14">
        <w:rPr>
          <w:rFonts w:ascii="Calibri" w:hAnsi="Calibri" w:cs="Calibri"/>
          <w:color w:val="000000" w:themeColor="text1"/>
          <w:spacing w:val="-2"/>
          <w:sz w:val="22"/>
          <w:szCs w:val="22"/>
        </w:rPr>
        <w:t>112</w:t>
      </w:r>
      <w:r w:rsidRPr="00E46C14">
        <w:rPr>
          <w:rFonts w:ascii="Calibri" w:hAnsi="Calibri" w:cs="Calibri"/>
          <w:color w:val="000000" w:themeColor="text1"/>
          <w:spacing w:val="-2"/>
          <w:sz w:val="22"/>
          <w:szCs w:val="22"/>
        </w:rPr>
        <w:t xml:space="preserve"> ustawy pzp,</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jeśli</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wykaże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Zamawiającemu,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proponowany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inny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lub</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Wykonawca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samodzielnie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spełnia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je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stopniu</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mniejszym</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niż</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wymagany</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w</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trakcie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postępowania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udzielenie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zamówienia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realizowanego</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na</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podstawie</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niniejszej</w:t>
      </w:r>
      <w:r w:rsidRPr="00E46C14">
        <w:rPr>
          <w:rFonts w:ascii="Calibri" w:eastAsia="Arial" w:hAnsi="Calibri" w:cs="Calibri"/>
          <w:color w:val="000000" w:themeColor="text1"/>
          <w:spacing w:val="-2"/>
          <w:sz w:val="22"/>
          <w:szCs w:val="22"/>
        </w:rPr>
        <w:t xml:space="preserve"> </w:t>
      </w:r>
      <w:r w:rsidRPr="00E46C14">
        <w:rPr>
          <w:rFonts w:ascii="Calibri" w:hAnsi="Calibri" w:cs="Calibri"/>
          <w:color w:val="000000" w:themeColor="text1"/>
          <w:spacing w:val="-2"/>
          <w:sz w:val="22"/>
          <w:szCs w:val="22"/>
        </w:rPr>
        <w:t>umowy,</w:t>
      </w:r>
    </w:p>
    <w:p w14:paraId="6023EC2C" w14:textId="77777777" w:rsidR="00CA4003" w:rsidRPr="00E46C14" w:rsidRDefault="00CA4003" w:rsidP="00CA4003">
      <w:pPr>
        <w:ind w:left="720"/>
        <w:jc w:val="both"/>
        <w:rPr>
          <w:rFonts w:ascii="Calibri" w:eastAsia="Arial" w:hAnsi="Calibri" w:cs="Calibri"/>
          <w:color w:val="000000" w:themeColor="text1"/>
          <w:spacing w:val="-2"/>
          <w:sz w:val="22"/>
          <w:szCs w:val="22"/>
        </w:rPr>
      </w:pPr>
      <w:r w:rsidRPr="00E46C14">
        <w:rPr>
          <w:rFonts w:ascii="Calibri" w:eastAsia="Arial" w:hAnsi="Calibri" w:cs="Calibri"/>
          <w:color w:val="000000" w:themeColor="text1"/>
          <w:spacing w:val="-2"/>
          <w:sz w:val="22"/>
          <w:szCs w:val="22"/>
        </w:rPr>
        <w:t xml:space="preserve">Zamawiającemu przysługuje prawo odstąpienia od umowy w terminie 14 dni licząc od dnia  stwierdzenia okoliczności o których mowa w lit. b – g. </w:t>
      </w:r>
    </w:p>
    <w:p w14:paraId="5D283C82" w14:textId="77777777" w:rsidR="00CA4003" w:rsidRPr="00E46C14" w:rsidRDefault="00CA4003" w:rsidP="00AF65B5">
      <w:pPr>
        <w:numPr>
          <w:ilvl w:val="0"/>
          <w:numId w:val="26"/>
        </w:numPr>
        <w:tabs>
          <w:tab w:val="clear" w:pos="1440"/>
          <w:tab w:val="num" w:pos="720"/>
        </w:tabs>
        <w:ind w:hanging="108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przysługuje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p>
    <w:p w14:paraId="6BA62FF9" w14:textId="77777777" w:rsidR="00CA4003" w:rsidRPr="00E46C14" w:rsidRDefault="00CA4003" w:rsidP="00AF65B5">
      <w:pPr>
        <w:numPr>
          <w:ilvl w:val="1"/>
          <w:numId w:val="26"/>
        </w:numPr>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 pomimo wezwania i wyznaczenia terminu bezzasadnie</w:t>
      </w:r>
      <w:r w:rsidRPr="00E46C14">
        <w:rPr>
          <w:rFonts w:ascii="Calibri" w:eastAsia="Arial" w:hAnsi="Calibri" w:cs="Calibri"/>
          <w:color w:val="000000" w:themeColor="text1"/>
          <w:sz w:val="22"/>
          <w:szCs w:val="22"/>
        </w:rPr>
        <w:t xml:space="preserve"> odmawia wydania placu budowy do realizacji przedmiotu umowy, </w:t>
      </w:r>
    </w:p>
    <w:p w14:paraId="618B611C" w14:textId="77777777" w:rsidR="00CA4003" w:rsidRPr="00E46C14" w:rsidRDefault="00CA4003" w:rsidP="00AF65B5">
      <w:pPr>
        <w:numPr>
          <w:ilvl w:val="1"/>
          <w:numId w:val="26"/>
        </w:numPr>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zawiadomi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iż</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wobec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zaistnienia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uprzednio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przewidzianych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okoliczności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będzie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mógł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spełnić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swoich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wobec</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3B19608A" w14:textId="77777777" w:rsidR="00CA4003" w:rsidRPr="00E46C14" w:rsidRDefault="00CA4003" w:rsidP="00AF65B5">
      <w:pPr>
        <w:numPr>
          <w:ilvl w:val="2"/>
          <w:numId w:val="26"/>
        </w:numPr>
        <w:tabs>
          <w:tab w:val="clear" w:pos="23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Odstąpienie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powinno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nastąpić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formie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pisemnej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rygorem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nieważności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takiego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oświadczenia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powinno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zawierać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uzasadnienie.</w:t>
      </w:r>
    </w:p>
    <w:p w14:paraId="57996127" w14:textId="77777777" w:rsidR="00CA4003" w:rsidRPr="00E46C14" w:rsidRDefault="00CA4003" w:rsidP="00AF65B5">
      <w:pPr>
        <w:numPr>
          <w:ilvl w:val="2"/>
          <w:numId w:val="26"/>
        </w:numPr>
        <w:tabs>
          <w:tab w:val="clear" w:pos="23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wypadku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obciążają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następujące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obowiązki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szczegółowe:</w:t>
      </w:r>
    </w:p>
    <w:p w14:paraId="3230F8E6" w14:textId="77777777" w:rsidR="00CA4003" w:rsidRPr="00E46C14" w:rsidRDefault="00CA4003" w:rsidP="00AF65B5">
      <w:pPr>
        <w:numPr>
          <w:ilvl w:val="0"/>
          <w:numId w:val="27"/>
        </w:numPr>
        <w:tabs>
          <w:tab w:val="clear" w:pos="144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lastRenderedPageBreak/>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7</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udziale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szczegółowy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protokół</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inwentaryzacji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toku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wg</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stanu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dzień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p>
    <w:p w14:paraId="1BC96054" w14:textId="77777777" w:rsidR="00CA4003" w:rsidRPr="00E46C14" w:rsidRDefault="00CA4003" w:rsidP="00AF65B5">
      <w:pPr>
        <w:numPr>
          <w:ilvl w:val="0"/>
          <w:numId w:val="27"/>
        </w:numPr>
        <w:tabs>
          <w:tab w:val="clear" w:pos="144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zabezpieczy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przerwaną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realizację 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zakresie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obustronnie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uzgodnionym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koszt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strony,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winy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nastąpiło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p>
    <w:p w14:paraId="17814904" w14:textId="77777777" w:rsidR="00CA4003" w:rsidRPr="00E46C14" w:rsidRDefault="00CA4003" w:rsidP="00AF65B5">
      <w:pPr>
        <w:numPr>
          <w:ilvl w:val="0"/>
          <w:numId w:val="27"/>
        </w:numPr>
        <w:tabs>
          <w:tab w:val="clear" w:pos="144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materiałów,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konstrukcji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mogą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być</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wykorzystane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objętych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jeżeli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nastąpiło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przyczyn</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niezależnych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niego,</w:t>
      </w:r>
    </w:p>
    <w:p w14:paraId="55DAD167" w14:textId="77777777" w:rsidR="00CA4003" w:rsidRPr="00E46C14" w:rsidRDefault="00CA4003" w:rsidP="00AF65B5">
      <w:pPr>
        <w:numPr>
          <w:ilvl w:val="0"/>
          <w:numId w:val="27"/>
        </w:numPr>
        <w:tabs>
          <w:tab w:val="clear" w:pos="144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przerwanych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zabezpieczających,</w:t>
      </w:r>
      <w:r w:rsidRPr="00E46C14">
        <w:rPr>
          <w:rFonts w:ascii="Calibri" w:eastAsia="Arial" w:hAnsi="Calibri" w:cs="Calibri"/>
          <w:color w:val="000000" w:themeColor="text1"/>
          <w:sz w:val="22"/>
          <w:szCs w:val="22"/>
        </w:rPr>
        <w:t xml:space="preserve"> </w:t>
      </w:r>
    </w:p>
    <w:p w14:paraId="46A04A0A" w14:textId="77777777" w:rsidR="00CA4003" w:rsidRPr="00E46C14" w:rsidRDefault="00CA4003" w:rsidP="00AF65B5">
      <w:pPr>
        <w:numPr>
          <w:ilvl w:val="0"/>
          <w:numId w:val="27"/>
        </w:numPr>
        <w:tabs>
          <w:tab w:val="clear" w:pos="1440"/>
          <w:tab w:val="num" w:pos="720"/>
          <w:tab w:val="num" w:pos="216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niezwłocznie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najpóźniej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14</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usunie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zaplecza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dostarczone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lub</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wzniesione, chyba że Zamawiający oświadczy o ich przejęciu,</w:t>
      </w:r>
    </w:p>
    <w:p w14:paraId="0E453182" w14:textId="77777777" w:rsidR="00CA4003" w:rsidRPr="00E46C14" w:rsidRDefault="00CA4003" w:rsidP="00AF65B5">
      <w:pPr>
        <w:numPr>
          <w:ilvl w:val="0"/>
          <w:numId w:val="27"/>
        </w:numPr>
        <w:tabs>
          <w:tab w:val="clear" w:pos="1440"/>
          <w:tab w:val="num" w:pos="720"/>
        </w:tabs>
        <w:ind w:left="72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p>
    <w:p w14:paraId="0F8913D5" w14:textId="77777777" w:rsidR="00CA4003" w:rsidRPr="00E46C14" w:rsidRDefault="00CA4003" w:rsidP="00AF65B5">
      <w:pPr>
        <w:numPr>
          <w:ilvl w:val="1"/>
          <w:numId w:val="27"/>
        </w:numPr>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dokonania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odbioru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robót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przerwanych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oraz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zapłaty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wartości części przedmiotu 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została</w:t>
      </w:r>
      <w:r w:rsidRPr="00E46C14">
        <w:rPr>
          <w:rFonts w:ascii="Calibri" w:eastAsia="Arial" w:hAnsi="Calibri" w:cs="Calibri"/>
          <w:color w:val="000000" w:themeColor="text1"/>
          <w:sz w:val="22"/>
          <w:szCs w:val="22"/>
        </w:rPr>
        <w:t xml:space="preserve"> prawidłowo </w:t>
      </w:r>
      <w:r w:rsidRPr="00E46C14">
        <w:rPr>
          <w:rFonts w:ascii="Calibri" w:hAnsi="Calibri" w:cs="Calibri"/>
          <w:color w:val="000000" w:themeColor="text1"/>
          <w:sz w:val="22"/>
          <w:szCs w:val="22"/>
        </w:rPr>
        <w:t>wykonana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 xml:space="preserve">odstąpienia,     </w:t>
      </w:r>
      <w:r w:rsidRPr="00E46C14">
        <w:rPr>
          <w:rFonts w:ascii="Calibri" w:eastAsia="Arial" w:hAnsi="Calibri" w:cs="Calibri"/>
          <w:color w:val="000000" w:themeColor="text1"/>
          <w:sz w:val="22"/>
          <w:szCs w:val="22"/>
        </w:rPr>
        <w:t xml:space="preserve"> </w:t>
      </w:r>
    </w:p>
    <w:p w14:paraId="18CA906C" w14:textId="77777777" w:rsidR="00CA4003" w:rsidRPr="00E46C14" w:rsidRDefault="00CA4003" w:rsidP="00AF65B5">
      <w:pPr>
        <w:numPr>
          <w:ilvl w:val="1"/>
          <w:numId w:val="27"/>
        </w:numPr>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rozliczenia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tytułu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nierozliczonych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inny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sposób</w:t>
      </w:r>
      <w:r w:rsidRPr="00E46C14">
        <w:rPr>
          <w:rFonts w:ascii="Calibri" w:eastAsia="Arial" w:hAnsi="Calibri" w:cs="Calibri"/>
          <w:color w:val="000000" w:themeColor="text1"/>
          <w:sz w:val="22"/>
          <w:szCs w:val="22"/>
        </w:rPr>
        <w:t xml:space="preserve"> uzasadnionych </w:t>
      </w:r>
      <w:r w:rsidRPr="00E46C14">
        <w:rPr>
          <w:rFonts w:ascii="Calibri" w:hAnsi="Calibri" w:cs="Calibri"/>
          <w:color w:val="000000" w:themeColor="text1"/>
          <w:sz w:val="22"/>
          <w:szCs w:val="22"/>
        </w:rPr>
        <w:t>kosztów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zaplecza,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urządzeń</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związanych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zagospodarowaniem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uzbrojeniem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chyba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że 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 zadecyduje o przejęciu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obiektów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urządzeń,</w:t>
      </w:r>
    </w:p>
    <w:p w14:paraId="2E1341FF" w14:textId="77777777" w:rsidR="00E42068" w:rsidRPr="00E46C14" w:rsidRDefault="00CA4003" w:rsidP="00AF65B5">
      <w:pPr>
        <w:numPr>
          <w:ilvl w:val="1"/>
          <w:numId w:val="27"/>
        </w:numPr>
        <w:ind w:hanging="360"/>
        <w:jc w:val="both"/>
        <w:rPr>
          <w:rFonts w:ascii="Calibri" w:hAnsi="Calibri" w:cs="Calibri"/>
          <w:color w:val="000000" w:themeColor="text1"/>
          <w:sz w:val="22"/>
          <w:szCs w:val="22"/>
        </w:rPr>
      </w:pPr>
      <w:r w:rsidRPr="00E46C14">
        <w:rPr>
          <w:rFonts w:ascii="Calibri" w:hAnsi="Calibri" w:cs="Calibri"/>
          <w:color w:val="000000" w:themeColor="text1"/>
          <w:sz w:val="22"/>
          <w:szCs w:val="22"/>
        </w:rPr>
        <w:t>przejęcia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swój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dozór</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terenu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budowy.</w:t>
      </w:r>
    </w:p>
    <w:p w14:paraId="33D7A768" w14:textId="77777777" w:rsidR="001A5B1A" w:rsidRPr="00E46C14" w:rsidRDefault="001A5B1A" w:rsidP="009D3016">
      <w:pPr>
        <w:rPr>
          <w:rFonts w:ascii="Calibri" w:hAnsi="Calibri" w:cs="Calibri"/>
          <w:b/>
          <w:i/>
          <w:color w:val="000000" w:themeColor="text1"/>
          <w:sz w:val="22"/>
          <w:szCs w:val="22"/>
        </w:rPr>
      </w:pPr>
    </w:p>
    <w:p w14:paraId="733E1D77" w14:textId="77777777" w:rsidR="00CA4003" w:rsidRPr="00E46C14" w:rsidRDefault="00CA4003" w:rsidP="00CA4003">
      <w:pPr>
        <w:jc w:val="center"/>
        <w:rPr>
          <w:rFonts w:ascii="Calibri" w:hAnsi="Calibri" w:cs="Calibri"/>
          <w:b/>
          <w:i/>
          <w:color w:val="000000" w:themeColor="text1"/>
          <w:sz w:val="22"/>
          <w:szCs w:val="22"/>
        </w:rPr>
      </w:pPr>
      <w:r w:rsidRPr="00E46C14">
        <w:rPr>
          <w:rFonts w:ascii="Calibri" w:hAnsi="Calibri" w:cs="Calibri"/>
          <w:b/>
          <w:i/>
          <w:color w:val="000000" w:themeColor="text1"/>
          <w:sz w:val="22"/>
          <w:szCs w:val="22"/>
        </w:rPr>
        <w:t>Postanowienia końcowe</w:t>
      </w:r>
    </w:p>
    <w:p w14:paraId="30FD5285" w14:textId="77777777" w:rsidR="00CA4003" w:rsidRPr="00E46C14" w:rsidRDefault="00CA4003" w:rsidP="00CA4003">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19</w:t>
      </w:r>
    </w:p>
    <w:p w14:paraId="01538E90" w14:textId="6AF62914" w:rsidR="00CA4003" w:rsidRPr="00E46C14" w:rsidRDefault="00CA4003" w:rsidP="00CA4003">
      <w:pPr>
        <w:jc w:val="both"/>
        <w:rPr>
          <w:rFonts w:ascii="Calibri" w:hAnsi="Calibri" w:cs="Calibri"/>
          <w:color w:val="000000" w:themeColor="text1"/>
          <w:sz w:val="22"/>
          <w:szCs w:val="22"/>
        </w:rPr>
      </w:pPr>
      <w:r w:rsidRPr="00E46C14">
        <w:rPr>
          <w:rFonts w:ascii="Calibri" w:hAnsi="Calibri" w:cs="Calibri"/>
          <w:color w:val="000000" w:themeColor="text1"/>
          <w:sz w:val="22"/>
          <w:szCs w:val="22"/>
        </w:rPr>
        <w:t>Wszelkie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zmiany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wymagają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formy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pisemnej w postaci aneksu pod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rygorem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nieważności, z zastrzeżeniem odmiennych postanowień wynikających z niniejszej umowy.</w:t>
      </w:r>
    </w:p>
    <w:p w14:paraId="7D90E068" w14:textId="77777777" w:rsidR="00A9612A" w:rsidRPr="00E46C14" w:rsidRDefault="00A9612A" w:rsidP="009D3016">
      <w:pPr>
        <w:rPr>
          <w:rFonts w:ascii="Calibri" w:hAnsi="Calibri" w:cs="Calibri"/>
          <w:b/>
          <w:color w:val="000000" w:themeColor="text1"/>
          <w:sz w:val="22"/>
          <w:szCs w:val="22"/>
        </w:rPr>
      </w:pPr>
    </w:p>
    <w:p w14:paraId="39FDFB88" w14:textId="77777777" w:rsidR="00CA4003" w:rsidRPr="00E46C14" w:rsidRDefault="00CA4003" w:rsidP="00CA4003">
      <w:pPr>
        <w:jc w:val="center"/>
        <w:rPr>
          <w:rFonts w:ascii="Calibri" w:eastAsia="Arial"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20</w:t>
      </w:r>
    </w:p>
    <w:p w14:paraId="5FA75843" w14:textId="77777777" w:rsidR="00CA4003" w:rsidRPr="00E46C14" w:rsidRDefault="00CA4003" w:rsidP="00AF65B5">
      <w:pPr>
        <w:numPr>
          <w:ilvl w:val="1"/>
          <w:numId w:val="28"/>
        </w:numPr>
        <w:tabs>
          <w:tab w:val="clear" w:pos="14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powstania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sporu</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sprawie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zamówienia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publicznego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zobowiązany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przede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wszystkim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wyczerpania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drogi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postępowania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reklamacyjnego.</w:t>
      </w:r>
    </w:p>
    <w:p w14:paraId="31F1E399" w14:textId="77777777" w:rsidR="00CA4003" w:rsidRPr="00E46C14" w:rsidRDefault="00CA4003" w:rsidP="00AF65B5">
      <w:pPr>
        <w:numPr>
          <w:ilvl w:val="1"/>
          <w:numId w:val="28"/>
        </w:numPr>
        <w:tabs>
          <w:tab w:val="clear" w:pos="14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Reklamację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poprzez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skierowanie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konkretnego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p>
    <w:p w14:paraId="27B53595" w14:textId="77777777" w:rsidR="00CA4003" w:rsidRPr="00E46C14" w:rsidRDefault="00CA4003" w:rsidP="00AF65B5">
      <w:pPr>
        <w:numPr>
          <w:ilvl w:val="1"/>
          <w:numId w:val="28"/>
        </w:numPr>
        <w:tabs>
          <w:tab w:val="clear" w:pos="14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Zamawiający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obowiązek</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pisemnego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ustosunkowania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zgłoszonego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21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dni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daty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zgłoszenia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roszczenia.</w:t>
      </w:r>
    </w:p>
    <w:p w14:paraId="6DD5562A" w14:textId="77777777" w:rsidR="00CA4003" w:rsidRPr="00E46C14" w:rsidRDefault="00CA4003" w:rsidP="00AF65B5">
      <w:pPr>
        <w:numPr>
          <w:ilvl w:val="1"/>
          <w:numId w:val="28"/>
        </w:numPr>
        <w:tabs>
          <w:tab w:val="clear" w:pos="14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razie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przez</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uznania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względnie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udzielenia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odpowiedzi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roszczenia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terminie,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którym</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mowa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uprawniony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wystąpienia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drogę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sądową.</w:t>
      </w:r>
    </w:p>
    <w:p w14:paraId="2C577C93" w14:textId="77777777" w:rsidR="004F3CD3" w:rsidRPr="00E46C14" w:rsidRDefault="00CA4003" w:rsidP="005E6A72">
      <w:pPr>
        <w:numPr>
          <w:ilvl w:val="1"/>
          <w:numId w:val="28"/>
        </w:numPr>
        <w:tabs>
          <w:tab w:val="clear" w:pos="1440"/>
          <w:tab w:val="num" w:pos="360"/>
        </w:tabs>
        <w:ind w:left="360"/>
        <w:jc w:val="both"/>
        <w:rPr>
          <w:rFonts w:ascii="Calibri" w:hAnsi="Calibri" w:cs="Calibri"/>
          <w:color w:val="000000" w:themeColor="text1"/>
          <w:sz w:val="22"/>
          <w:szCs w:val="22"/>
        </w:rPr>
      </w:pPr>
      <w:r w:rsidRPr="00E46C14">
        <w:rPr>
          <w:rFonts w:ascii="Calibri" w:hAnsi="Calibri" w:cs="Calibri"/>
          <w:color w:val="000000" w:themeColor="text1"/>
          <w:sz w:val="22"/>
          <w:szCs w:val="22"/>
        </w:rPr>
        <w:t>Do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rozpatrzenia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sporów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wynikłych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tle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realizacji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niniejszej</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właściwy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jest</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sąd</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siedziby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p>
    <w:p w14:paraId="3352DBDC" w14:textId="77777777" w:rsidR="00D83390" w:rsidRPr="00E46C14" w:rsidRDefault="00D83390" w:rsidP="00D83390">
      <w:pPr>
        <w:ind w:left="360"/>
        <w:jc w:val="both"/>
        <w:rPr>
          <w:rFonts w:ascii="Calibri" w:hAnsi="Calibri" w:cs="Calibri"/>
          <w:color w:val="000000" w:themeColor="text1"/>
          <w:sz w:val="22"/>
          <w:szCs w:val="22"/>
        </w:rPr>
      </w:pPr>
    </w:p>
    <w:p w14:paraId="0CC95334" w14:textId="77777777" w:rsidR="00D83390" w:rsidRPr="00E46C14" w:rsidRDefault="00D83390" w:rsidP="00D83390">
      <w:pPr>
        <w:ind w:left="360"/>
        <w:jc w:val="both"/>
        <w:rPr>
          <w:rFonts w:ascii="Calibri" w:hAnsi="Calibri" w:cs="Calibri"/>
          <w:color w:val="000000" w:themeColor="text1"/>
          <w:sz w:val="22"/>
          <w:szCs w:val="22"/>
        </w:rPr>
      </w:pPr>
    </w:p>
    <w:p w14:paraId="2289A1EC" w14:textId="77777777" w:rsidR="004F4CA4" w:rsidRPr="00E46C14" w:rsidRDefault="004F4CA4" w:rsidP="004F4CA4">
      <w:pPr>
        <w:jc w:val="center"/>
        <w:rPr>
          <w:rFonts w:ascii="Calibri" w:eastAsia="Arial" w:hAnsi="Calibri" w:cs="Calibri"/>
          <w:b/>
          <w:bCs/>
          <w:color w:val="000000" w:themeColor="text1"/>
          <w:sz w:val="22"/>
          <w:szCs w:val="22"/>
        </w:rPr>
      </w:pPr>
      <w:r w:rsidRPr="00E46C14">
        <w:rPr>
          <w:rFonts w:ascii="Calibri" w:hAnsi="Calibri" w:cs="Calibri"/>
          <w:b/>
          <w:bCs/>
          <w:color w:val="000000" w:themeColor="text1"/>
          <w:sz w:val="22"/>
          <w:szCs w:val="22"/>
        </w:rPr>
        <w:t>§</w:t>
      </w:r>
      <w:r w:rsidRPr="00E46C14">
        <w:rPr>
          <w:rFonts w:ascii="Calibri" w:eastAsia="Arial" w:hAnsi="Calibri" w:cs="Calibri"/>
          <w:b/>
          <w:bCs/>
          <w:color w:val="000000" w:themeColor="text1"/>
          <w:sz w:val="22"/>
          <w:szCs w:val="22"/>
        </w:rPr>
        <w:t xml:space="preserve"> 21</w:t>
      </w:r>
    </w:p>
    <w:p w14:paraId="15159EC6" w14:textId="77777777" w:rsidR="004F4CA4" w:rsidRPr="00E46C14" w:rsidRDefault="004F4CA4" w:rsidP="004F4CA4">
      <w:pPr>
        <w:pStyle w:val="Nagwek2"/>
        <w:ind w:left="0" w:firstLine="0"/>
        <w:rPr>
          <w:rFonts w:ascii="Calibri" w:eastAsia="Arial" w:hAnsi="Calibri" w:cs="Calibri"/>
          <w:b w:val="0"/>
          <w:color w:val="000000" w:themeColor="text1"/>
          <w:sz w:val="22"/>
          <w:szCs w:val="22"/>
        </w:rPr>
      </w:pPr>
      <w:r w:rsidRPr="00E46C14">
        <w:rPr>
          <w:rFonts w:ascii="Calibri" w:hAnsi="Calibri" w:cs="Calibri"/>
          <w:b w:val="0"/>
          <w:color w:val="000000" w:themeColor="text1"/>
          <w:sz w:val="22"/>
          <w:szCs w:val="22"/>
        </w:rPr>
        <w:t>Integralną</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częścią</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niniejszej</w:t>
      </w:r>
      <w:r w:rsidRPr="00E46C14">
        <w:rPr>
          <w:rFonts w:ascii="Calibri" w:eastAsia="Arial" w:hAnsi="Calibri" w:cs="Calibri"/>
          <w:b w:val="0"/>
          <w:color w:val="000000" w:themeColor="text1"/>
          <w:sz w:val="22"/>
          <w:szCs w:val="22"/>
        </w:rPr>
        <w:t xml:space="preserve"> </w:t>
      </w:r>
      <w:r w:rsidRPr="00E46C14">
        <w:rPr>
          <w:rFonts w:ascii="Calibri" w:hAnsi="Calibri" w:cs="Calibri"/>
          <w:b w:val="0"/>
          <w:color w:val="000000" w:themeColor="text1"/>
          <w:sz w:val="22"/>
          <w:szCs w:val="22"/>
        </w:rPr>
        <w:t>umowy</w:t>
      </w:r>
      <w:r w:rsidRPr="00E46C14">
        <w:rPr>
          <w:rFonts w:ascii="Calibri" w:eastAsia="Arial" w:hAnsi="Calibri" w:cs="Calibri"/>
          <w:b w:val="0"/>
          <w:color w:val="000000" w:themeColor="text1"/>
          <w:sz w:val="22"/>
          <w:szCs w:val="22"/>
        </w:rPr>
        <w:t xml:space="preserve"> są załączniki:</w:t>
      </w:r>
    </w:p>
    <w:p w14:paraId="76AF045C" w14:textId="77777777" w:rsidR="002C4E01" w:rsidRPr="00E46C14" w:rsidRDefault="002C4E01" w:rsidP="002C4E01">
      <w:pPr>
        <w:pStyle w:val="Akapitzlist"/>
        <w:numPr>
          <w:ilvl w:val="0"/>
          <w:numId w:val="48"/>
        </w:numPr>
        <w:tabs>
          <w:tab w:val="left" w:pos="836"/>
        </w:tabs>
        <w:suppressAutoHyphens w:val="0"/>
        <w:autoSpaceDE w:val="0"/>
        <w:autoSpaceDN w:val="0"/>
        <w:ind w:left="567" w:right="117"/>
        <w:contextualSpacing w:val="0"/>
        <w:jc w:val="both"/>
        <w:rPr>
          <w:rFonts w:ascii="Calibri" w:hAnsi="Calibri" w:cs="Calibri"/>
          <w:sz w:val="22"/>
          <w:szCs w:val="22"/>
          <w:lang w:eastAsia="en-US"/>
        </w:rPr>
      </w:pPr>
      <w:r w:rsidRPr="00E46C14">
        <w:rPr>
          <w:rFonts w:ascii="Calibri" w:hAnsi="Calibri" w:cs="Calibri"/>
          <w:i/>
          <w:sz w:val="22"/>
          <w:szCs w:val="22"/>
        </w:rPr>
        <w:t xml:space="preserve">Program prac konserwatorskich </w:t>
      </w:r>
      <w:r w:rsidRPr="00E46C14">
        <w:rPr>
          <w:rFonts w:ascii="Calibri" w:hAnsi="Calibri" w:cs="Calibri"/>
          <w:sz w:val="22"/>
          <w:szCs w:val="22"/>
        </w:rPr>
        <w:t>opracowany przez Pana Marka Sawickiego, zatwierdzony Pozwoleniem Małopolskiego Wojewódzkiego Konserwatora Zabytków Nr 130/2016 z dnia 11.04.2016 r. oraz decyzją zmieniającą pozwolenie nr 12/2019 z dnia 28.01.2019 r. stanowiący załącznik nr 1 do niniejszej</w:t>
      </w:r>
      <w:r w:rsidRPr="00E46C14">
        <w:rPr>
          <w:rFonts w:ascii="Calibri" w:hAnsi="Calibri" w:cs="Calibri"/>
          <w:spacing w:val="-10"/>
          <w:sz w:val="22"/>
          <w:szCs w:val="22"/>
        </w:rPr>
        <w:t xml:space="preserve"> </w:t>
      </w:r>
      <w:r w:rsidRPr="00E46C14">
        <w:rPr>
          <w:rFonts w:ascii="Calibri" w:hAnsi="Calibri" w:cs="Calibri"/>
          <w:sz w:val="22"/>
          <w:szCs w:val="22"/>
        </w:rPr>
        <w:t>umowy;</w:t>
      </w:r>
    </w:p>
    <w:p w14:paraId="33473A54" w14:textId="77777777" w:rsidR="002C4E01" w:rsidRPr="00E46C14" w:rsidRDefault="002C4E01" w:rsidP="002C4E01">
      <w:pPr>
        <w:pStyle w:val="Akapitzlist"/>
        <w:numPr>
          <w:ilvl w:val="0"/>
          <w:numId w:val="48"/>
        </w:numPr>
        <w:tabs>
          <w:tab w:val="left" w:pos="836"/>
        </w:tabs>
        <w:suppressAutoHyphens w:val="0"/>
        <w:autoSpaceDE w:val="0"/>
        <w:autoSpaceDN w:val="0"/>
        <w:ind w:left="567" w:right="117"/>
        <w:contextualSpacing w:val="0"/>
        <w:jc w:val="both"/>
        <w:rPr>
          <w:rFonts w:ascii="Calibri" w:hAnsi="Calibri" w:cs="Calibri"/>
          <w:sz w:val="22"/>
          <w:szCs w:val="22"/>
        </w:rPr>
      </w:pPr>
      <w:r w:rsidRPr="00E46C14">
        <w:rPr>
          <w:rFonts w:ascii="Calibri" w:hAnsi="Calibri" w:cs="Calibri"/>
          <w:i/>
          <w:sz w:val="22"/>
          <w:szCs w:val="22"/>
        </w:rPr>
        <w:t xml:space="preserve">Warunki wykonania prac konserwatorskich i restauratorskich przy </w:t>
      </w:r>
      <w:r w:rsidRPr="00E46C14">
        <w:rPr>
          <w:rFonts w:ascii="Calibri" w:hAnsi="Calibri" w:cs="Calibri"/>
          <w:i/>
          <w:spacing w:val="-3"/>
          <w:sz w:val="22"/>
          <w:szCs w:val="22"/>
        </w:rPr>
        <w:t xml:space="preserve">cmentarzu </w:t>
      </w:r>
      <w:r w:rsidRPr="00E46C14">
        <w:rPr>
          <w:rFonts w:ascii="Calibri" w:hAnsi="Calibri" w:cs="Calibri"/>
          <w:i/>
          <w:sz w:val="22"/>
          <w:szCs w:val="22"/>
        </w:rPr>
        <w:t xml:space="preserve">wojennym z I wojny światowej  nr  97  w  Stróżówce  </w:t>
      </w:r>
      <w:r w:rsidRPr="00E46C14">
        <w:rPr>
          <w:rFonts w:ascii="Calibri" w:hAnsi="Calibri" w:cs="Calibri"/>
          <w:sz w:val="22"/>
          <w:szCs w:val="22"/>
        </w:rPr>
        <w:t>stanowiące  załącznik  nr  2  do niniejszej</w:t>
      </w:r>
      <w:r w:rsidRPr="00E46C14">
        <w:rPr>
          <w:rFonts w:ascii="Calibri" w:hAnsi="Calibri" w:cs="Calibri"/>
          <w:spacing w:val="-1"/>
          <w:sz w:val="22"/>
          <w:szCs w:val="22"/>
        </w:rPr>
        <w:t xml:space="preserve"> </w:t>
      </w:r>
      <w:r w:rsidRPr="00E46C14">
        <w:rPr>
          <w:rFonts w:ascii="Calibri" w:hAnsi="Calibri" w:cs="Calibri"/>
          <w:sz w:val="22"/>
          <w:szCs w:val="22"/>
        </w:rPr>
        <w:t>umowy.</w:t>
      </w:r>
    </w:p>
    <w:p w14:paraId="745BAB97" w14:textId="77777777" w:rsidR="00C063A8" w:rsidRPr="00E46C14" w:rsidRDefault="00C063A8" w:rsidP="00454321">
      <w:pPr>
        <w:suppressAutoHyphens w:val="0"/>
        <w:jc w:val="both"/>
        <w:rPr>
          <w:rFonts w:ascii="Calibri" w:hAnsi="Calibri" w:cs="Calibri"/>
          <w:color w:val="000000" w:themeColor="text1"/>
          <w:sz w:val="22"/>
          <w:szCs w:val="22"/>
        </w:rPr>
      </w:pPr>
    </w:p>
    <w:p w14:paraId="7BD2BA49" w14:textId="77777777" w:rsidR="004F4CA4" w:rsidRPr="00E46C14" w:rsidRDefault="004F4CA4" w:rsidP="007619B4">
      <w:pPr>
        <w:jc w:val="center"/>
        <w:rPr>
          <w:rFonts w:ascii="Calibri" w:eastAsia="Arial" w:hAnsi="Calibri" w:cs="Calibri"/>
          <w:b/>
          <w:bCs/>
          <w:color w:val="000000" w:themeColor="text1"/>
          <w:sz w:val="22"/>
          <w:szCs w:val="22"/>
        </w:rPr>
      </w:pPr>
      <w:r w:rsidRPr="00E46C14">
        <w:rPr>
          <w:rFonts w:ascii="Calibri" w:hAnsi="Calibri" w:cs="Calibri"/>
          <w:b/>
          <w:bCs/>
          <w:color w:val="000000" w:themeColor="text1"/>
          <w:sz w:val="22"/>
          <w:szCs w:val="22"/>
        </w:rPr>
        <w:t>§</w:t>
      </w:r>
      <w:r w:rsidRPr="00E46C14">
        <w:rPr>
          <w:rFonts w:ascii="Calibri" w:eastAsia="Arial" w:hAnsi="Calibri" w:cs="Calibri"/>
          <w:b/>
          <w:bCs/>
          <w:color w:val="000000" w:themeColor="text1"/>
          <w:sz w:val="22"/>
          <w:szCs w:val="22"/>
        </w:rPr>
        <w:t xml:space="preserve"> </w:t>
      </w:r>
      <w:r w:rsidRPr="00E46C14">
        <w:rPr>
          <w:rFonts w:ascii="Calibri" w:hAnsi="Calibri" w:cs="Calibri"/>
          <w:b/>
          <w:bCs/>
          <w:color w:val="000000" w:themeColor="text1"/>
          <w:sz w:val="22"/>
          <w:szCs w:val="22"/>
        </w:rPr>
        <w:t>22</w:t>
      </w:r>
    </w:p>
    <w:p w14:paraId="5E417B3A" w14:textId="77777777" w:rsidR="004F4CA4" w:rsidRPr="00E46C14" w:rsidRDefault="004F4CA4" w:rsidP="004F4CA4">
      <w:pPr>
        <w:jc w:val="both"/>
        <w:rPr>
          <w:rFonts w:ascii="Calibri" w:hAnsi="Calibri" w:cs="Calibri"/>
          <w:color w:val="000000" w:themeColor="text1"/>
          <w:sz w:val="22"/>
          <w:szCs w:val="22"/>
        </w:rPr>
      </w:pP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sprawach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uregulowanych</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niniejszą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umową</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stosuje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się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obowiązujące</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przepisy</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prawa polskiego.</w:t>
      </w:r>
    </w:p>
    <w:p w14:paraId="112151E4" w14:textId="77777777" w:rsidR="004F4CA4" w:rsidRPr="00E46C14" w:rsidRDefault="004F4CA4" w:rsidP="004F4CA4">
      <w:pPr>
        <w:jc w:val="both"/>
        <w:rPr>
          <w:rFonts w:ascii="Calibri" w:hAnsi="Calibri" w:cs="Calibri"/>
          <w:color w:val="000000" w:themeColor="text1"/>
          <w:sz w:val="22"/>
          <w:szCs w:val="22"/>
        </w:rPr>
      </w:pPr>
    </w:p>
    <w:p w14:paraId="464F47EF" w14:textId="77777777" w:rsidR="004F4CA4" w:rsidRPr="00E46C14" w:rsidRDefault="004F4CA4" w:rsidP="004F4CA4">
      <w:pPr>
        <w:jc w:val="center"/>
        <w:rPr>
          <w:rFonts w:ascii="Calibri" w:hAnsi="Calibri" w:cs="Calibri"/>
          <w:b/>
          <w:color w:val="000000" w:themeColor="text1"/>
          <w:sz w:val="22"/>
          <w:szCs w:val="22"/>
        </w:rPr>
      </w:pPr>
      <w:r w:rsidRPr="00E46C14">
        <w:rPr>
          <w:rFonts w:ascii="Calibri" w:hAnsi="Calibri" w:cs="Calibri"/>
          <w:b/>
          <w:color w:val="000000" w:themeColor="text1"/>
          <w:sz w:val="22"/>
          <w:szCs w:val="22"/>
        </w:rPr>
        <w:t>§</w:t>
      </w:r>
      <w:r w:rsidRPr="00E46C14">
        <w:rPr>
          <w:rFonts w:ascii="Calibri" w:eastAsia="Arial" w:hAnsi="Calibri" w:cs="Calibri"/>
          <w:b/>
          <w:color w:val="000000" w:themeColor="text1"/>
          <w:sz w:val="22"/>
          <w:szCs w:val="22"/>
        </w:rPr>
        <w:t xml:space="preserve"> </w:t>
      </w:r>
      <w:r w:rsidRPr="00E46C14">
        <w:rPr>
          <w:rFonts w:ascii="Calibri" w:hAnsi="Calibri" w:cs="Calibri"/>
          <w:b/>
          <w:color w:val="000000" w:themeColor="text1"/>
          <w:sz w:val="22"/>
          <w:szCs w:val="22"/>
        </w:rPr>
        <w:t>23</w:t>
      </w:r>
    </w:p>
    <w:p w14:paraId="6A8766D3" w14:textId="09D1458B" w:rsidR="004F4CA4" w:rsidRPr="00E46C14" w:rsidRDefault="004F4CA4" w:rsidP="004F4CA4">
      <w:pPr>
        <w:jc w:val="both"/>
        <w:rPr>
          <w:rFonts w:ascii="Calibri" w:hAnsi="Calibri" w:cs="Calibri"/>
          <w:color w:val="000000" w:themeColor="text1"/>
          <w:sz w:val="22"/>
          <w:szCs w:val="22"/>
        </w:rPr>
      </w:pPr>
      <w:r w:rsidRPr="00E46C14">
        <w:rPr>
          <w:rFonts w:ascii="Calibri" w:hAnsi="Calibri" w:cs="Calibri"/>
          <w:color w:val="000000" w:themeColor="text1"/>
          <w:sz w:val="22"/>
          <w:szCs w:val="22"/>
        </w:rPr>
        <w:t>Umowę</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sporządzono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w:t>
      </w:r>
      <w:r w:rsidRPr="00E46C14">
        <w:rPr>
          <w:rFonts w:ascii="Calibri" w:eastAsia="Arial" w:hAnsi="Calibri" w:cs="Calibri"/>
          <w:color w:val="000000" w:themeColor="text1"/>
          <w:sz w:val="22"/>
          <w:szCs w:val="22"/>
        </w:rPr>
        <w:t xml:space="preserve"> </w:t>
      </w:r>
      <w:r w:rsidR="00190B25" w:rsidRPr="00E46C14">
        <w:rPr>
          <w:rFonts w:ascii="Calibri" w:hAnsi="Calibri" w:cs="Calibri"/>
          <w:color w:val="000000" w:themeColor="text1"/>
          <w:sz w:val="22"/>
          <w:szCs w:val="22"/>
        </w:rPr>
        <w:t>3</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egzemplarzach,</w:t>
      </w:r>
      <w:r w:rsidRPr="00E46C14">
        <w:rPr>
          <w:rFonts w:ascii="Calibri" w:eastAsia="Arial" w:hAnsi="Calibri" w:cs="Calibri"/>
          <w:color w:val="000000" w:themeColor="text1"/>
          <w:sz w:val="22"/>
          <w:szCs w:val="22"/>
        </w:rPr>
        <w:t xml:space="preserve"> </w:t>
      </w:r>
      <w:r w:rsidR="00190B25" w:rsidRPr="00E46C14">
        <w:rPr>
          <w:rFonts w:ascii="Calibri" w:eastAsia="Arial" w:hAnsi="Calibri" w:cs="Calibri"/>
          <w:color w:val="000000" w:themeColor="text1"/>
          <w:sz w:val="22"/>
          <w:szCs w:val="22"/>
        </w:rPr>
        <w:t>2</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Zamawiającego</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i</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1</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dla</w:t>
      </w:r>
      <w:r w:rsidRPr="00E46C14">
        <w:rPr>
          <w:rFonts w:ascii="Calibri" w:eastAsia="Arial" w:hAnsi="Calibri" w:cs="Calibri"/>
          <w:color w:val="000000" w:themeColor="text1"/>
          <w:sz w:val="22"/>
          <w:szCs w:val="22"/>
        </w:rPr>
        <w:t xml:space="preserve"> </w:t>
      </w:r>
      <w:r w:rsidRPr="00E46C14">
        <w:rPr>
          <w:rFonts w:ascii="Calibri" w:hAnsi="Calibri" w:cs="Calibri"/>
          <w:color w:val="000000" w:themeColor="text1"/>
          <w:sz w:val="22"/>
          <w:szCs w:val="22"/>
        </w:rPr>
        <w:t>Wykonawcy.</w:t>
      </w:r>
    </w:p>
    <w:p w14:paraId="6780A609" w14:textId="77777777" w:rsidR="004F4CA4" w:rsidRPr="00E46C14" w:rsidRDefault="004F4CA4" w:rsidP="004F4CA4">
      <w:pPr>
        <w:rPr>
          <w:rFonts w:ascii="Calibri" w:hAnsi="Calibri" w:cs="Calibri"/>
          <w:color w:val="000000" w:themeColor="text1"/>
          <w:sz w:val="22"/>
          <w:szCs w:val="22"/>
        </w:rPr>
      </w:pPr>
    </w:p>
    <w:p w14:paraId="1E5754E7" w14:textId="77777777" w:rsidR="00190B25" w:rsidRPr="00E46C14" w:rsidRDefault="00190B25" w:rsidP="004F4CA4">
      <w:pPr>
        <w:pStyle w:val="Nagwek1"/>
        <w:ind w:left="0" w:firstLine="0"/>
        <w:jc w:val="left"/>
        <w:rPr>
          <w:rFonts w:ascii="Calibri" w:hAnsi="Calibri" w:cs="Calibri"/>
          <w:color w:val="000000" w:themeColor="text1"/>
          <w:sz w:val="22"/>
          <w:szCs w:val="22"/>
        </w:rPr>
      </w:pPr>
    </w:p>
    <w:p w14:paraId="4D6E8B00" w14:textId="6EF8A8C6" w:rsidR="004F4CA4" w:rsidRPr="00E46C14" w:rsidRDefault="00190B25" w:rsidP="00190B25">
      <w:pPr>
        <w:pStyle w:val="Nagwek2"/>
        <w:numPr>
          <w:ilvl w:val="3"/>
          <w:numId w:val="1"/>
        </w:numPr>
        <w:rPr>
          <w:rFonts w:ascii="Calibri" w:hAnsi="Calibri" w:cs="Calibri"/>
          <w:sz w:val="22"/>
          <w:szCs w:val="22"/>
        </w:rPr>
      </w:pPr>
      <w:r w:rsidRPr="00E46C14">
        <w:rPr>
          <w:rFonts w:ascii="Calibri" w:hAnsi="Calibri" w:cs="Calibri"/>
          <w:sz w:val="22"/>
          <w:szCs w:val="22"/>
        </w:rPr>
        <w:t xml:space="preserve">        </w:t>
      </w:r>
      <w:r w:rsidR="004F4CA4" w:rsidRPr="00E46C14">
        <w:rPr>
          <w:rFonts w:ascii="Calibri" w:hAnsi="Calibri" w:cs="Calibri"/>
          <w:sz w:val="22"/>
          <w:szCs w:val="22"/>
        </w:rPr>
        <w:t>Zamawiający</w:t>
      </w:r>
      <w:r w:rsidR="004F4CA4" w:rsidRPr="00E46C14">
        <w:rPr>
          <w:rFonts w:ascii="Calibri" w:hAnsi="Calibri" w:cs="Calibri"/>
          <w:sz w:val="22"/>
          <w:szCs w:val="22"/>
        </w:rPr>
        <w:tab/>
      </w:r>
      <w:r w:rsidR="004F4CA4" w:rsidRPr="00E46C14">
        <w:rPr>
          <w:rFonts w:ascii="Calibri" w:hAnsi="Calibri" w:cs="Calibri"/>
          <w:sz w:val="22"/>
          <w:szCs w:val="22"/>
        </w:rPr>
        <w:tab/>
      </w:r>
      <w:r w:rsidR="004F4CA4" w:rsidRPr="00E46C14">
        <w:rPr>
          <w:rFonts w:ascii="Calibri" w:hAnsi="Calibri" w:cs="Calibri"/>
          <w:sz w:val="22"/>
          <w:szCs w:val="22"/>
        </w:rPr>
        <w:tab/>
      </w:r>
      <w:r w:rsidR="004F4CA4" w:rsidRPr="00E46C14">
        <w:rPr>
          <w:rFonts w:ascii="Calibri" w:hAnsi="Calibri" w:cs="Calibri"/>
          <w:sz w:val="22"/>
          <w:szCs w:val="22"/>
        </w:rPr>
        <w:tab/>
      </w:r>
      <w:r w:rsidR="004F4CA4" w:rsidRPr="00E46C14">
        <w:rPr>
          <w:rFonts w:ascii="Calibri" w:hAnsi="Calibri" w:cs="Calibri"/>
          <w:sz w:val="22"/>
          <w:szCs w:val="22"/>
        </w:rPr>
        <w:tab/>
      </w:r>
      <w:r w:rsidR="004F4CA4" w:rsidRPr="00E46C14">
        <w:rPr>
          <w:rFonts w:ascii="Calibri" w:hAnsi="Calibri" w:cs="Calibri"/>
          <w:sz w:val="22"/>
          <w:szCs w:val="22"/>
        </w:rPr>
        <w:tab/>
      </w:r>
      <w:r w:rsidR="004F4CA4" w:rsidRPr="00E46C14">
        <w:rPr>
          <w:rFonts w:ascii="Calibri" w:eastAsia="Arial" w:hAnsi="Calibri" w:cs="Calibri"/>
          <w:sz w:val="22"/>
          <w:szCs w:val="22"/>
        </w:rPr>
        <w:t xml:space="preserve">                   </w:t>
      </w:r>
      <w:r w:rsidR="004F4CA4" w:rsidRPr="00E46C14">
        <w:rPr>
          <w:rFonts w:ascii="Calibri" w:hAnsi="Calibri" w:cs="Calibri"/>
          <w:sz w:val="22"/>
          <w:szCs w:val="22"/>
        </w:rPr>
        <w:t>Wykonawca</w:t>
      </w:r>
    </w:p>
    <w:p w14:paraId="24D74FC6" w14:textId="77777777" w:rsidR="004F4CA4" w:rsidRPr="00E46C14" w:rsidRDefault="004F4CA4" w:rsidP="004F4CA4">
      <w:pPr>
        <w:rPr>
          <w:rFonts w:ascii="Calibri" w:hAnsi="Calibri" w:cs="Calibri"/>
          <w:color w:val="000000" w:themeColor="text1"/>
          <w:sz w:val="22"/>
          <w:szCs w:val="22"/>
        </w:rPr>
      </w:pPr>
    </w:p>
    <w:p w14:paraId="731C316C" w14:textId="77777777" w:rsidR="004F4CA4" w:rsidRPr="00E46C14" w:rsidRDefault="004F4CA4" w:rsidP="004F4CA4">
      <w:pPr>
        <w:rPr>
          <w:rFonts w:ascii="Calibri" w:hAnsi="Calibri" w:cs="Calibri"/>
          <w:color w:val="000000" w:themeColor="text1"/>
          <w:sz w:val="22"/>
          <w:szCs w:val="22"/>
        </w:rPr>
      </w:pPr>
    </w:p>
    <w:p w14:paraId="1BA0FBEA" w14:textId="77777777" w:rsidR="004F4CA4" w:rsidRPr="00E46C14" w:rsidRDefault="004F4CA4" w:rsidP="004F4CA4">
      <w:pPr>
        <w:rPr>
          <w:rFonts w:ascii="Calibri" w:hAnsi="Calibri" w:cs="Calibri"/>
          <w:color w:val="000000" w:themeColor="text1"/>
          <w:sz w:val="22"/>
          <w:szCs w:val="22"/>
        </w:rPr>
      </w:pPr>
    </w:p>
    <w:p w14:paraId="09ED0745" w14:textId="77777777" w:rsidR="002602D9" w:rsidRPr="00E46C14" w:rsidRDefault="002602D9">
      <w:pPr>
        <w:rPr>
          <w:rFonts w:ascii="Calibri" w:hAnsi="Calibri" w:cs="Calibri"/>
          <w:color w:val="000000" w:themeColor="text1"/>
          <w:sz w:val="22"/>
          <w:szCs w:val="22"/>
        </w:rPr>
      </w:pPr>
    </w:p>
    <w:sectPr w:rsidR="002602D9" w:rsidRPr="00E46C14" w:rsidSect="001969D6">
      <w:headerReference w:type="default" r:id="rId10"/>
      <w:footerReference w:type="even" r:id="rId11"/>
      <w:footerReference w:type="default" r:id="rId12"/>
      <w:footerReference w:type="first" r:id="rId13"/>
      <w:pgSz w:w="11906" w:h="16838"/>
      <w:pgMar w:top="1417" w:right="1417" w:bottom="1417"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500D" w14:textId="77777777" w:rsidR="00774589" w:rsidRDefault="00774589">
      <w:r>
        <w:separator/>
      </w:r>
    </w:p>
  </w:endnote>
  <w:endnote w:type="continuationSeparator" w:id="0">
    <w:p w14:paraId="03DC7C77" w14:textId="77777777" w:rsidR="00774589" w:rsidRDefault="007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23E" w14:textId="77777777" w:rsidR="00757149" w:rsidRDefault="00FF6107" w:rsidP="006D5129">
    <w:pPr>
      <w:pStyle w:val="Stopka"/>
      <w:framePr w:wrap="around" w:vAnchor="text" w:hAnchor="margin" w:xAlign="right" w:y="1"/>
      <w:rPr>
        <w:rStyle w:val="Numerstrony"/>
      </w:rPr>
    </w:pPr>
    <w:r>
      <w:rPr>
        <w:rStyle w:val="Numerstrony"/>
      </w:rPr>
      <w:fldChar w:fldCharType="begin"/>
    </w:r>
    <w:r w:rsidR="00757149">
      <w:rPr>
        <w:rStyle w:val="Numerstrony"/>
      </w:rPr>
      <w:instrText xml:space="preserve">PAGE  </w:instrText>
    </w:r>
    <w:r>
      <w:rPr>
        <w:rStyle w:val="Numerstrony"/>
      </w:rPr>
      <w:fldChar w:fldCharType="end"/>
    </w:r>
  </w:p>
  <w:p w14:paraId="69A53E78" w14:textId="77777777" w:rsidR="00757149" w:rsidRDefault="00757149"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Content>
      <w:p w14:paraId="414C4B21" w14:textId="77777777" w:rsidR="00757149" w:rsidRDefault="00FF6107">
        <w:pPr>
          <w:pStyle w:val="Stopka"/>
          <w:jc w:val="center"/>
        </w:pPr>
        <w:r>
          <w:rPr>
            <w:noProof/>
          </w:rPr>
          <w:fldChar w:fldCharType="begin"/>
        </w:r>
        <w:r w:rsidR="00757149">
          <w:rPr>
            <w:noProof/>
          </w:rPr>
          <w:instrText>PAGE   \* MERGEFORMAT</w:instrText>
        </w:r>
        <w:r>
          <w:rPr>
            <w:noProof/>
          </w:rPr>
          <w:fldChar w:fldCharType="separate"/>
        </w:r>
        <w:r w:rsidR="003F0961">
          <w:rPr>
            <w:noProof/>
          </w:rPr>
          <w:t>1</w:t>
        </w:r>
        <w:r>
          <w:rPr>
            <w:noProof/>
          </w:rPr>
          <w:fldChar w:fldCharType="end"/>
        </w:r>
      </w:p>
    </w:sdtContent>
  </w:sdt>
  <w:p w14:paraId="26EAFACB" w14:textId="77777777" w:rsidR="00757149" w:rsidRDefault="00757149"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CB9" w14:textId="77777777" w:rsidR="00757149" w:rsidRDefault="00757149">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68B7" w14:textId="77777777" w:rsidR="00774589" w:rsidRDefault="00774589">
      <w:r>
        <w:separator/>
      </w:r>
    </w:p>
  </w:footnote>
  <w:footnote w:type="continuationSeparator" w:id="0">
    <w:p w14:paraId="74E1A072" w14:textId="77777777" w:rsidR="00774589" w:rsidRDefault="0077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B5BB" w14:textId="77777777" w:rsidR="00757149" w:rsidRDefault="00757149" w:rsidP="00AA5A1E">
    <w:pPr>
      <w:pStyle w:val="Nagwek"/>
    </w:pPr>
  </w:p>
  <w:p w14:paraId="7C85A650" w14:textId="77777777" w:rsidR="00757149" w:rsidRDefault="007571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AA7D23"/>
    <w:multiLevelType w:val="hybridMultilevel"/>
    <w:tmpl w:val="4FCA4FAA"/>
    <w:lvl w:ilvl="0" w:tplc="57501794">
      <w:start w:val="1"/>
      <w:numFmt w:val="decimal"/>
      <w:lvlText w:val="%1."/>
      <w:lvlJc w:val="left"/>
      <w:pPr>
        <w:ind w:left="116" w:hanging="284"/>
      </w:pPr>
      <w:rPr>
        <w:rFonts w:ascii="Calibri" w:eastAsia="Times New Roman" w:hAnsi="Calibri" w:cs="Calibri" w:hint="default"/>
        <w:spacing w:val="-30"/>
        <w:w w:val="100"/>
        <w:sz w:val="22"/>
        <w:szCs w:val="22"/>
        <w:lang w:val="pl-PL" w:eastAsia="en-US" w:bidi="ar-SA"/>
      </w:rPr>
    </w:lvl>
    <w:lvl w:ilvl="1" w:tplc="95BCF9A0">
      <w:start w:val="1"/>
      <w:numFmt w:val="decimal"/>
      <w:lvlText w:val="%2)"/>
      <w:lvlJc w:val="left"/>
      <w:pPr>
        <w:ind w:left="836" w:hanging="360"/>
      </w:pPr>
      <w:rPr>
        <w:rFonts w:ascii="Calibri" w:eastAsia="Times New Roman" w:hAnsi="Calibri" w:cs="Calibri" w:hint="default"/>
        <w:spacing w:val="-20"/>
        <w:w w:val="100"/>
        <w:sz w:val="22"/>
        <w:szCs w:val="22"/>
        <w:lang w:val="pl-PL" w:eastAsia="en-US" w:bidi="ar-SA"/>
      </w:rPr>
    </w:lvl>
    <w:lvl w:ilvl="2" w:tplc="993CF8CE">
      <w:numFmt w:val="bullet"/>
      <w:lvlText w:val="•"/>
      <w:lvlJc w:val="left"/>
      <w:pPr>
        <w:ind w:left="1780" w:hanging="360"/>
      </w:pPr>
      <w:rPr>
        <w:lang w:val="pl-PL" w:eastAsia="en-US" w:bidi="ar-SA"/>
      </w:rPr>
    </w:lvl>
    <w:lvl w:ilvl="3" w:tplc="8474CCBE">
      <w:numFmt w:val="bullet"/>
      <w:lvlText w:val="•"/>
      <w:lvlJc w:val="left"/>
      <w:pPr>
        <w:ind w:left="2721" w:hanging="360"/>
      </w:pPr>
      <w:rPr>
        <w:lang w:val="pl-PL" w:eastAsia="en-US" w:bidi="ar-SA"/>
      </w:rPr>
    </w:lvl>
    <w:lvl w:ilvl="4" w:tplc="2642FAE6">
      <w:numFmt w:val="bullet"/>
      <w:lvlText w:val="•"/>
      <w:lvlJc w:val="left"/>
      <w:pPr>
        <w:ind w:left="3662" w:hanging="360"/>
      </w:pPr>
      <w:rPr>
        <w:lang w:val="pl-PL" w:eastAsia="en-US" w:bidi="ar-SA"/>
      </w:rPr>
    </w:lvl>
    <w:lvl w:ilvl="5" w:tplc="F8CAF0B2">
      <w:numFmt w:val="bullet"/>
      <w:lvlText w:val="•"/>
      <w:lvlJc w:val="left"/>
      <w:pPr>
        <w:ind w:left="4602" w:hanging="360"/>
      </w:pPr>
      <w:rPr>
        <w:lang w:val="pl-PL" w:eastAsia="en-US" w:bidi="ar-SA"/>
      </w:rPr>
    </w:lvl>
    <w:lvl w:ilvl="6" w:tplc="9F6CA2FC">
      <w:numFmt w:val="bullet"/>
      <w:lvlText w:val="•"/>
      <w:lvlJc w:val="left"/>
      <w:pPr>
        <w:ind w:left="5543" w:hanging="360"/>
      </w:pPr>
      <w:rPr>
        <w:lang w:val="pl-PL" w:eastAsia="en-US" w:bidi="ar-SA"/>
      </w:rPr>
    </w:lvl>
    <w:lvl w:ilvl="7" w:tplc="495CAFD2">
      <w:numFmt w:val="bullet"/>
      <w:lvlText w:val="•"/>
      <w:lvlJc w:val="left"/>
      <w:pPr>
        <w:ind w:left="6484" w:hanging="360"/>
      </w:pPr>
      <w:rPr>
        <w:lang w:val="pl-PL" w:eastAsia="en-US" w:bidi="ar-SA"/>
      </w:rPr>
    </w:lvl>
    <w:lvl w:ilvl="8" w:tplc="7682C52A">
      <w:numFmt w:val="bullet"/>
      <w:lvlText w:val="•"/>
      <w:lvlJc w:val="left"/>
      <w:pPr>
        <w:ind w:left="7424" w:hanging="360"/>
      </w:pPr>
      <w:rPr>
        <w:lang w:val="pl-PL" w:eastAsia="en-US" w:bidi="ar-SA"/>
      </w:rPr>
    </w:lvl>
  </w:abstractNum>
  <w:abstractNum w:abstractNumId="15"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4D2490"/>
    <w:multiLevelType w:val="hybridMultilevel"/>
    <w:tmpl w:val="E52C8FAE"/>
    <w:lvl w:ilvl="0" w:tplc="85745C0A">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862DE"/>
    <w:multiLevelType w:val="hybridMultilevel"/>
    <w:tmpl w:val="FFFFFFFF"/>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943C4D"/>
    <w:multiLevelType w:val="hybridMultilevel"/>
    <w:tmpl w:val="4C027992"/>
    <w:lvl w:ilvl="0" w:tplc="5FB05FD4">
      <w:start w:val="1"/>
      <w:numFmt w:val="decimal"/>
      <w:lvlText w:val="%1)"/>
      <w:lvlJc w:val="left"/>
      <w:pPr>
        <w:ind w:left="1004" w:hanging="360"/>
      </w:pPr>
      <w:rPr>
        <w:rFonts w:ascii="Arial" w:eastAsia="Calibri" w:hAnsi="Arial" w:cs="Aria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AC03DD9"/>
    <w:multiLevelType w:val="hybridMultilevel"/>
    <w:tmpl w:val="66C02B9E"/>
    <w:lvl w:ilvl="0" w:tplc="FFFFFFFF">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0450ABB"/>
    <w:multiLevelType w:val="hybridMultilevel"/>
    <w:tmpl w:val="1BE2F504"/>
    <w:lvl w:ilvl="0" w:tplc="6C28C0BC">
      <w:start w:val="1"/>
      <w:numFmt w:val="decimal"/>
      <w:lvlText w:val="%1."/>
      <w:lvlJc w:val="left"/>
      <w:pPr>
        <w:ind w:left="720" w:hanging="360"/>
      </w:pPr>
      <w:rPr>
        <w:rFonts w:ascii="Arial" w:hAnsi="Arial" w:cs="Arial" w:hint="default"/>
        <w:color w:val="00B05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CA7B12">
      <w:start w:val="1"/>
      <w:numFmt w:val="decimal"/>
      <w:lvlText w:val="%4)"/>
      <w:lvlJc w:val="left"/>
      <w:pPr>
        <w:ind w:left="2880" w:hanging="360"/>
      </w:pPr>
      <w:rPr>
        <w:rFonts w:ascii="Arial" w:eastAsia="Lucida Sans Unicode"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5B4B57"/>
    <w:multiLevelType w:val="hybridMultilevel"/>
    <w:tmpl w:val="36CCB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7B2E3124"/>
    <w:lvl w:ilvl="0" w:tplc="A4D0679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A3068D2"/>
    <w:multiLevelType w:val="hybridMultilevel"/>
    <w:tmpl w:val="3D9A98E2"/>
    <w:lvl w:ilvl="0" w:tplc="89608D42">
      <w:start w:val="1"/>
      <w:numFmt w:val="decimal"/>
      <w:lvlText w:val="%1."/>
      <w:lvlJc w:val="left"/>
      <w:pPr>
        <w:ind w:left="399" w:hanging="284"/>
      </w:pPr>
      <w:rPr>
        <w:rFonts w:ascii="Calibri" w:eastAsia="Times New Roman" w:hAnsi="Calibri" w:cs="Calibri" w:hint="default"/>
        <w:spacing w:val="-17"/>
        <w:w w:val="100"/>
        <w:sz w:val="22"/>
        <w:szCs w:val="22"/>
        <w:lang w:val="pl-PL" w:eastAsia="en-US" w:bidi="ar-SA"/>
      </w:rPr>
    </w:lvl>
    <w:lvl w:ilvl="1" w:tplc="6F7EA5BA">
      <w:numFmt w:val="bullet"/>
      <w:lvlText w:val="•"/>
      <w:lvlJc w:val="left"/>
      <w:pPr>
        <w:ind w:left="1290" w:hanging="284"/>
      </w:pPr>
      <w:rPr>
        <w:lang w:val="pl-PL" w:eastAsia="en-US" w:bidi="ar-SA"/>
      </w:rPr>
    </w:lvl>
    <w:lvl w:ilvl="2" w:tplc="83105A90">
      <w:numFmt w:val="bullet"/>
      <w:lvlText w:val="•"/>
      <w:lvlJc w:val="left"/>
      <w:pPr>
        <w:ind w:left="2181" w:hanging="284"/>
      </w:pPr>
      <w:rPr>
        <w:lang w:val="pl-PL" w:eastAsia="en-US" w:bidi="ar-SA"/>
      </w:rPr>
    </w:lvl>
    <w:lvl w:ilvl="3" w:tplc="D66EE5F0">
      <w:numFmt w:val="bullet"/>
      <w:lvlText w:val="•"/>
      <w:lvlJc w:val="left"/>
      <w:pPr>
        <w:ind w:left="3071" w:hanging="284"/>
      </w:pPr>
      <w:rPr>
        <w:lang w:val="pl-PL" w:eastAsia="en-US" w:bidi="ar-SA"/>
      </w:rPr>
    </w:lvl>
    <w:lvl w:ilvl="4" w:tplc="D4AA1462">
      <w:numFmt w:val="bullet"/>
      <w:lvlText w:val="•"/>
      <w:lvlJc w:val="left"/>
      <w:pPr>
        <w:ind w:left="3962" w:hanging="284"/>
      </w:pPr>
      <w:rPr>
        <w:lang w:val="pl-PL" w:eastAsia="en-US" w:bidi="ar-SA"/>
      </w:rPr>
    </w:lvl>
    <w:lvl w:ilvl="5" w:tplc="36086040">
      <w:numFmt w:val="bullet"/>
      <w:lvlText w:val="•"/>
      <w:lvlJc w:val="left"/>
      <w:pPr>
        <w:ind w:left="4853" w:hanging="284"/>
      </w:pPr>
      <w:rPr>
        <w:lang w:val="pl-PL" w:eastAsia="en-US" w:bidi="ar-SA"/>
      </w:rPr>
    </w:lvl>
    <w:lvl w:ilvl="6" w:tplc="027A7DB8">
      <w:numFmt w:val="bullet"/>
      <w:lvlText w:val="•"/>
      <w:lvlJc w:val="left"/>
      <w:pPr>
        <w:ind w:left="5743" w:hanging="284"/>
      </w:pPr>
      <w:rPr>
        <w:lang w:val="pl-PL" w:eastAsia="en-US" w:bidi="ar-SA"/>
      </w:rPr>
    </w:lvl>
    <w:lvl w:ilvl="7" w:tplc="A3C8D6CC">
      <w:numFmt w:val="bullet"/>
      <w:lvlText w:val="•"/>
      <w:lvlJc w:val="left"/>
      <w:pPr>
        <w:ind w:left="6634" w:hanging="284"/>
      </w:pPr>
      <w:rPr>
        <w:lang w:val="pl-PL" w:eastAsia="en-US" w:bidi="ar-SA"/>
      </w:rPr>
    </w:lvl>
    <w:lvl w:ilvl="8" w:tplc="E70437E6">
      <w:numFmt w:val="bullet"/>
      <w:lvlText w:val="•"/>
      <w:lvlJc w:val="left"/>
      <w:pPr>
        <w:ind w:left="7525" w:hanging="284"/>
      </w:pPr>
      <w:rPr>
        <w:lang w:val="pl-PL" w:eastAsia="en-US" w:bidi="ar-SA"/>
      </w:rPr>
    </w:lvl>
  </w:abstractNum>
  <w:abstractNum w:abstractNumId="33" w15:restartNumberingAfterBreak="0">
    <w:nsid w:val="4B3F6FE3"/>
    <w:multiLevelType w:val="hybridMultilevel"/>
    <w:tmpl w:val="6E7CF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13A77"/>
    <w:multiLevelType w:val="hybridMultilevel"/>
    <w:tmpl w:val="50EA90DE"/>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236AE75A"/>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61147DA1"/>
    <w:multiLevelType w:val="hybridMultilevel"/>
    <w:tmpl w:val="FC9EC9A4"/>
    <w:lvl w:ilvl="0" w:tplc="3B24280C">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2"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F8267B98"/>
    <w:lvl w:ilvl="0" w:tplc="98906E4A">
      <w:start w:val="1"/>
      <w:numFmt w:val="decimal"/>
      <w:lvlText w:val="%1."/>
      <w:lvlJc w:val="left"/>
      <w:pPr>
        <w:tabs>
          <w:tab w:val="num" w:pos="1785"/>
        </w:tabs>
        <w:ind w:left="1785" w:hanging="360"/>
      </w:pPr>
      <w:rPr>
        <w:rFonts w:hint="default"/>
        <w:b w:val="0"/>
        <w:color w:val="auto"/>
        <w:sz w:val="22"/>
        <w:szCs w:val="22"/>
      </w:rPr>
    </w:lvl>
    <w:lvl w:ilvl="1" w:tplc="7ABE5D1C">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FD16DB60">
      <w:start w:val="1"/>
      <w:numFmt w:val="decimal"/>
      <w:lvlText w:val="%4)"/>
      <w:lvlJc w:val="left"/>
      <w:pPr>
        <w:ind w:left="2880" w:hanging="360"/>
      </w:pPr>
      <w:rPr>
        <w:rFonts w:ascii="Calibri" w:eastAsia="Times New Roman" w:hAnsi="Calibri" w:cs="Calibri"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B672162"/>
    <w:multiLevelType w:val="hybridMultilevel"/>
    <w:tmpl w:val="6066BB0C"/>
    <w:lvl w:ilvl="0" w:tplc="2E7A878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D1148B"/>
    <w:multiLevelType w:val="hybridMultilevel"/>
    <w:tmpl w:val="7E3057E2"/>
    <w:lvl w:ilvl="0" w:tplc="CEECB6E8">
      <w:start w:val="1"/>
      <w:numFmt w:val="decimal"/>
      <w:lvlText w:val="%1."/>
      <w:lvlJc w:val="left"/>
      <w:pPr>
        <w:ind w:left="116" w:hanging="284"/>
      </w:pPr>
      <w:rPr>
        <w:rFonts w:ascii="Calibri" w:eastAsia="Times New Roman" w:hAnsi="Calibri" w:cs="Calibri" w:hint="default"/>
        <w:spacing w:val="-17"/>
        <w:w w:val="100"/>
        <w:sz w:val="24"/>
        <w:szCs w:val="24"/>
        <w:lang w:val="pl-PL" w:eastAsia="en-US" w:bidi="ar-SA"/>
      </w:rPr>
    </w:lvl>
    <w:lvl w:ilvl="1" w:tplc="BA3070E6">
      <w:numFmt w:val="bullet"/>
      <w:lvlText w:val="•"/>
      <w:lvlJc w:val="left"/>
      <w:pPr>
        <w:ind w:left="1038" w:hanging="284"/>
      </w:pPr>
      <w:rPr>
        <w:lang w:val="pl-PL" w:eastAsia="en-US" w:bidi="ar-SA"/>
      </w:rPr>
    </w:lvl>
    <w:lvl w:ilvl="2" w:tplc="A8DEE5AA">
      <w:numFmt w:val="bullet"/>
      <w:lvlText w:val="•"/>
      <w:lvlJc w:val="left"/>
      <w:pPr>
        <w:ind w:left="1957" w:hanging="284"/>
      </w:pPr>
      <w:rPr>
        <w:lang w:val="pl-PL" w:eastAsia="en-US" w:bidi="ar-SA"/>
      </w:rPr>
    </w:lvl>
    <w:lvl w:ilvl="3" w:tplc="5274B712">
      <w:numFmt w:val="bullet"/>
      <w:lvlText w:val="•"/>
      <w:lvlJc w:val="left"/>
      <w:pPr>
        <w:ind w:left="2875" w:hanging="284"/>
      </w:pPr>
      <w:rPr>
        <w:lang w:val="pl-PL" w:eastAsia="en-US" w:bidi="ar-SA"/>
      </w:rPr>
    </w:lvl>
    <w:lvl w:ilvl="4" w:tplc="9BDE15C2">
      <w:numFmt w:val="bullet"/>
      <w:lvlText w:val="•"/>
      <w:lvlJc w:val="left"/>
      <w:pPr>
        <w:ind w:left="3794" w:hanging="284"/>
      </w:pPr>
      <w:rPr>
        <w:lang w:val="pl-PL" w:eastAsia="en-US" w:bidi="ar-SA"/>
      </w:rPr>
    </w:lvl>
    <w:lvl w:ilvl="5" w:tplc="39561056">
      <w:numFmt w:val="bullet"/>
      <w:lvlText w:val="•"/>
      <w:lvlJc w:val="left"/>
      <w:pPr>
        <w:ind w:left="4713" w:hanging="284"/>
      </w:pPr>
      <w:rPr>
        <w:lang w:val="pl-PL" w:eastAsia="en-US" w:bidi="ar-SA"/>
      </w:rPr>
    </w:lvl>
    <w:lvl w:ilvl="6" w:tplc="01AC8650">
      <w:numFmt w:val="bullet"/>
      <w:lvlText w:val="•"/>
      <w:lvlJc w:val="left"/>
      <w:pPr>
        <w:ind w:left="5631" w:hanging="284"/>
      </w:pPr>
      <w:rPr>
        <w:lang w:val="pl-PL" w:eastAsia="en-US" w:bidi="ar-SA"/>
      </w:rPr>
    </w:lvl>
    <w:lvl w:ilvl="7" w:tplc="52E0B66C">
      <w:numFmt w:val="bullet"/>
      <w:lvlText w:val="•"/>
      <w:lvlJc w:val="left"/>
      <w:pPr>
        <w:ind w:left="6550" w:hanging="284"/>
      </w:pPr>
      <w:rPr>
        <w:lang w:val="pl-PL" w:eastAsia="en-US" w:bidi="ar-SA"/>
      </w:rPr>
    </w:lvl>
    <w:lvl w:ilvl="8" w:tplc="EA1A8C56">
      <w:numFmt w:val="bullet"/>
      <w:lvlText w:val="•"/>
      <w:lvlJc w:val="left"/>
      <w:pPr>
        <w:ind w:left="7469" w:hanging="284"/>
      </w:pPr>
      <w:rPr>
        <w:lang w:val="pl-PL" w:eastAsia="en-US" w:bidi="ar-SA"/>
      </w:rPr>
    </w:lvl>
  </w:abstractNum>
  <w:abstractNum w:abstractNumId="48" w15:restartNumberingAfterBreak="0">
    <w:nsid w:val="6FE035F4"/>
    <w:multiLevelType w:val="hybridMultilevel"/>
    <w:tmpl w:val="3F305FF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9" w15:restartNumberingAfterBreak="0">
    <w:nsid w:val="73FD7AA8"/>
    <w:multiLevelType w:val="hybridMultilevel"/>
    <w:tmpl w:val="BAD2BFD2"/>
    <w:lvl w:ilvl="0" w:tplc="187C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3"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47252920">
    <w:abstractNumId w:val="0"/>
  </w:num>
  <w:num w:numId="2" w16cid:durableId="426967248">
    <w:abstractNumId w:val="1"/>
  </w:num>
  <w:num w:numId="3" w16cid:durableId="5836924">
    <w:abstractNumId w:val="4"/>
  </w:num>
  <w:num w:numId="4" w16cid:durableId="363093904">
    <w:abstractNumId w:val="41"/>
  </w:num>
  <w:num w:numId="5" w16cid:durableId="1720278361">
    <w:abstractNumId w:val="10"/>
  </w:num>
  <w:num w:numId="6" w16cid:durableId="1894658830">
    <w:abstractNumId w:val="22"/>
  </w:num>
  <w:num w:numId="7" w16cid:durableId="1154639844">
    <w:abstractNumId w:val="9"/>
  </w:num>
  <w:num w:numId="8" w16cid:durableId="2057850283">
    <w:abstractNumId w:val="36"/>
  </w:num>
  <w:num w:numId="9" w16cid:durableId="634530703">
    <w:abstractNumId w:val="11"/>
  </w:num>
  <w:num w:numId="10" w16cid:durableId="1358391814">
    <w:abstractNumId w:val="51"/>
  </w:num>
  <w:num w:numId="11" w16cid:durableId="763767241">
    <w:abstractNumId w:val="43"/>
  </w:num>
  <w:num w:numId="12" w16cid:durableId="355423575">
    <w:abstractNumId w:val="29"/>
  </w:num>
  <w:num w:numId="13" w16cid:durableId="1121729749">
    <w:abstractNumId w:val="37"/>
  </w:num>
  <w:num w:numId="14" w16cid:durableId="1536195968">
    <w:abstractNumId w:val="45"/>
  </w:num>
  <w:num w:numId="15" w16cid:durableId="856889994">
    <w:abstractNumId w:val="30"/>
  </w:num>
  <w:num w:numId="16" w16cid:durableId="1245993853">
    <w:abstractNumId w:val="39"/>
  </w:num>
  <w:num w:numId="17" w16cid:durableId="1147284875">
    <w:abstractNumId w:val="35"/>
  </w:num>
  <w:num w:numId="18" w16cid:durableId="255749463">
    <w:abstractNumId w:val="38"/>
  </w:num>
  <w:num w:numId="19" w16cid:durableId="981814531">
    <w:abstractNumId w:val="13"/>
  </w:num>
  <w:num w:numId="20" w16cid:durableId="2088960172">
    <w:abstractNumId w:val="27"/>
  </w:num>
  <w:num w:numId="21" w16cid:durableId="1206062707">
    <w:abstractNumId w:val="54"/>
  </w:num>
  <w:num w:numId="22" w16cid:durableId="1094787355">
    <w:abstractNumId w:val="7"/>
  </w:num>
  <w:num w:numId="23" w16cid:durableId="2024624618">
    <w:abstractNumId w:val="8"/>
  </w:num>
  <w:num w:numId="24" w16cid:durableId="1562405906">
    <w:abstractNumId w:val="53"/>
  </w:num>
  <w:num w:numId="25" w16cid:durableId="223952468">
    <w:abstractNumId w:val="18"/>
  </w:num>
  <w:num w:numId="26" w16cid:durableId="588008047">
    <w:abstractNumId w:val="24"/>
  </w:num>
  <w:num w:numId="27" w16cid:durableId="425736214">
    <w:abstractNumId w:val="19"/>
  </w:num>
  <w:num w:numId="28" w16cid:durableId="655110095">
    <w:abstractNumId w:val="15"/>
  </w:num>
  <w:num w:numId="29" w16cid:durableId="1795562331">
    <w:abstractNumId w:val="31"/>
  </w:num>
  <w:num w:numId="30" w16cid:durableId="1099646438">
    <w:abstractNumId w:val="28"/>
  </w:num>
  <w:num w:numId="31" w16cid:durableId="1713529919">
    <w:abstractNumId w:val="2"/>
  </w:num>
  <w:num w:numId="32" w16cid:durableId="758330148">
    <w:abstractNumId w:val="52"/>
  </w:num>
  <w:num w:numId="33" w16cid:durableId="1061950592">
    <w:abstractNumId w:val="12"/>
  </w:num>
  <w:num w:numId="34" w16cid:durableId="261065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419248885">
    <w:abstractNumId w:val="44"/>
  </w:num>
  <w:num w:numId="36" w16cid:durableId="1269124177">
    <w:abstractNumId w:val="42"/>
  </w:num>
  <w:num w:numId="37" w16cid:durableId="1906455839">
    <w:abstractNumId w:val="20"/>
  </w:num>
  <w:num w:numId="38" w16cid:durableId="534973082">
    <w:abstractNumId w:val="23"/>
  </w:num>
  <w:num w:numId="39" w16cid:durableId="519587541">
    <w:abstractNumId w:val="33"/>
  </w:num>
  <w:num w:numId="40" w16cid:durableId="1118137705">
    <w:abstractNumId w:val="16"/>
  </w:num>
  <w:num w:numId="41" w16cid:durableId="502168084">
    <w:abstractNumId w:val="46"/>
  </w:num>
  <w:num w:numId="42" w16cid:durableId="1217276410">
    <w:abstractNumId w:val="34"/>
  </w:num>
  <w:num w:numId="43" w16cid:durableId="1018433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1910650163">
    <w:abstractNumId w:val="21"/>
  </w:num>
  <w:num w:numId="45" w16cid:durableId="2022004462">
    <w:abstractNumId w:val="25"/>
  </w:num>
  <w:num w:numId="46" w16cid:durableId="1058699350">
    <w:abstractNumId w:val="32"/>
    <w:lvlOverride w:ilvl="0">
      <w:startOverride w:val="1"/>
    </w:lvlOverride>
    <w:lvlOverride w:ilvl="1"/>
    <w:lvlOverride w:ilvl="2"/>
    <w:lvlOverride w:ilvl="3"/>
    <w:lvlOverride w:ilvl="4"/>
    <w:lvlOverride w:ilvl="5"/>
    <w:lvlOverride w:ilvl="6"/>
    <w:lvlOverride w:ilvl="7"/>
    <w:lvlOverride w:ilvl="8"/>
  </w:num>
  <w:num w:numId="47" w16cid:durableId="1301686788">
    <w:abstractNumId w:val="47"/>
    <w:lvlOverride w:ilvl="0">
      <w:startOverride w:val="1"/>
    </w:lvlOverride>
    <w:lvlOverride w:ilvl="1"/>
    <w:lvlOverride w:ilvl="2"/>
    <w:lvlOverride w:ilvl="3"/>
    <w:lvlOverride w:ilvl="4"/>
    <w:lvlOverride w:ilvl="5"/>
    <w:lvlOverride w:ilvl="6"/>
    <w:lvlOverride w:ilvl="7"/>
    <w:lvlOverride w:ilvl="8"/>
  </w:num>
  <w:num w:numId="48" w16cid:durableId="2123307195">
    <w:abstractNumId w:val="48"/>
  </w:num>
  <w:num w:numId="49" w16cid:durableId="1740404309">
    <w:abstractNumId w:val="17"/>
  </w:num>
  <w:num w:numId="50" w16cid:durableId="1985889344">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72AD"/>
    <w:rsid w:val="0000784C"/>
    <w:rsid w:val="00007D40"/>
    <w:rsid w:val="00010F64"/>
    <w:rsid w:val="00013D5B"/>
    <w:rsid w:val="0002068F"/>
    <w:rsid w:val="00020AB6"/>
    <w:rsid w:val="00021177"/>
    <w:rsid w:val="0002236C"/>
    <w:rsid w:val="00023D1D"/>
    <w:rsid w:val="000324E2"/>
    <w:rsid w:val="0003317D"/>
    <w:rsid w:val="00037E38"/>
    <w:rsid w:val="000403C3"/>
    <w:rsid w:val="00042A1C"/>
    <w:rsid w:val="00044621"/>
    <w:rsid w:val="00051540"/>
    <w:rsid w:val="00054FD3"/>
    <w:rsid w:val="00061D8B"/>
    <w:rsid w:val="00066BCA"/>
    <w:rsid w:val="00076418"/>
    <w:rsid w:val="0008448E"/>
    <w:rsid w:val="00086412"/>
    <w:rsid w:val="000918D4"/>
    <w:rsid w:val="000947BF"/>
    <w:rsid w:val="000964F3"/>
    <w:rsid w:val="000A0E17"/>
    <w:rsid w:val="000A197A"/>
    <w:rsid w:val="000A3215"/>
    <w:rsid w:val="000B5B3E"/>
    <w:rsid w:val="000C1B4B"/>
    <w:rsid w:val="000C39AD"/>
    <w:rsid w:val="000C4356"/>
    <w:rsid w:val="000D1FE0"/>
    <w:rsid w:val="000E4481"/>
    <w:rsid w:val="000E7D4C"/>
    <w:rsid w:val="000F6F1A"/>
    <w:rsid w:val="001045D8"/>
    <w:rsid w:val="001077BD"/>
    <w:rsid w:val="001230BA"/>
    <w:rsid w:val="00130136"/>
    <w:rsid w:val="0013501D"/>
    <w:rsid w:val="001428C8"/>
    <w:rsid w:val="00147EE8"/>
    <w:rsid w:val="00150A39"/>
    <w:rsid w:val="00153DB0"/>
    <w:rsid w:val="001561EB"/>
    <w:rsid w:val="00161A7A"/>
    <w:rsid w:val="00171EAC"/>
    <w:rsid w:val="00181234"/>
    <w:rsid w:val="00183664"/>
    <w:rsid w:val="00184B3A"/>
    <w:rsid w:val="00184C85"/>
    <w:rsid w:val="00190B25"/>
    <w:rsid w:val="00191D28"/>
    <w:rsid w:val="00195D14"/>
    <w:rsid w:val="001969D6"/>
    <w:rsid w:val="0019725A"/>
    <w:rsid w:val="001A1D43"/>
    <w:rsid w:val="001A5B1A"/>
    <w:rsid w:val="001A6369"/>
    <w:rsid w:val="001A72C4"/>
    <w:rsid w:val="001A741A"/>
    <w:rsid w:val="001A7695"/>
    <w:rsid w:val="001B4E5F"/>
    <w:rsid w:val="001B4E92"/>
    <w:rsid w:val="001C612A"/>
    <w:rsid w:val="001C7247"/>
    <w:rsid w:val="001C733D"/>
    <w:rsid w:val="001D639A"/>
    <w:rsid w:val="001E2319"/>
    <w:rsid w:val="001E5A7E"/>
    <w:rsid w:val="001F2308"/>
    <w:rsid w:val="001F280B"/>
    <w:rsid w:val="001F56C1"/>
    <w:rsid w:val="001F6FAE"/>
    <w:rsid w:val="001F7546"/>
    <w:rsid w:val="00203D75"/>
    <w:rsid w:val="00204C2B"/>
    <w:rsid w:val="00206E54"/>
    <w:rsid w:val="002214DC"/>
    <w:rsid w:val="0022286F"/>
    <w:rsid w:val="002239D0"/>
    <w:rsid w:val="002323C3"/>
    <w:rsid w:val="00244E72"/>
    <w:rsid w:val="00245FD9"/>
    <w:rsid w:val="00247E3B"/>
    <w:rsid w:val="002602D9"/>
    <w:rsid w:val="00262533"/>
    <w:rsid w:val="002628D2"/>
    <w:rsid w:val="00263F31"/>
    <w:rsid w:val="00266DD0"/>
    <w:rsid w:val="00274895"/>
    <w:rsid w:val="00276932"/>
    <w:rsid w:val="002934A1"/>
    <w:rsid w:val="00294A4D"/>
    <w:rsid w:val="00294A66"/>
    <w:rsid w:val="002B7664"/>
    <w:rsid w:val="002C11B2"/>
    <w:rsid w:val="002C1B8B"/>
    <w:rsid w:val="002C233C"/>
    <w:rsid w:val="002C4E01"/>
    <w:rsid w:val="002C7797"/>
    <w:rsid w:val="002C7E03"/>
    <w:rsid w:val="002D72C1"/>
    <w:rsid w:val="002E6CE0"/>
    <w:rsid w:val="002F2168"/>
    <w:rsid w:val="002F5524"/>
    <w:rsid w:val="003010DC"/>
    <w:rsid w:val="0031155F"/>
    <w:rsid w:val="00312827"/>
    <w:rsid w:val="003141FE"/>
    <w:rsid w:val="00314876"/>
    <w:rsid w:val="00331D43"/>
    <w:rsid w:val="003343D0"/>
    <w:rsid w:val="003346A3"/>
    <w:rsid w:val="003406F9"/>
    <w:rsid w:val="003409C9"/>
    <w:rsid w:val="0034255F"/>
    <w:rsid w:val="00361A1B"/>
    <w:rsid w:val="003628EA"/>
    <w:rsid w:val="0036346E"/>
    <w:rsid w:val="00372E20"/>
    <w:rsid w:val="00376A26"/>
    <w:rsid w:val="003815A0"/>
    <w:rsid w:val="00384A93"/>
    <w:rsid w:val="00384EEE"/>
    <w:rsid w:val="003A2A72"/>
    <w:rsid w:val="003A2F39"/>
    <w:rsid w:val="003A4AB2"/>
    <w:rsid w:val="003B63A1"/>
    <w:rsid w:val="003C1B6C"/>
    <w:rsid w:val="003C5FAC"/>
    <w:rsid w:val="003D0CEF"/>
    <w:rsid w:val="003D53BB"/>
    <w:rsid w:val="003D5B2E"/>
    <w:rsid w:val="003E58DA"/>
    <w:rsid w:val="003E7253"/>
    <w:rsid w:val="003F0961"/>
    <w:rsid w:val="003F110A"/>
    <w:rsid w:val="004019F7"/>
    <w:rsid w:val="004109A4"/>
    <w:rsid w:val="0041154E"/>
    <w:rsid w:val="00412EB6"/>
    <w:rsid w:val="00422238"/>
    <w:rsid w:val="0042552A"/>
    <w:rsid w:val="004279C1"/>
    <w:rsid w:val="00433309"/>
    <w:rsid w:val="004355BF"/>
    <w:rsid w:val="00444DCD"/>
    <w:rsid w:val="004460A9"/>
    <w:rsid w:val="00446855"/>
    <w:rsid w:val="00454321"/>
    <w:rsid w:val="004551DE"/>
    <w:rsid w:val="00457930"/>
    <w:rsid w:val="00465F14"/>
    <w:rsid w:val="00471E0D"/>
    <w:rsid w:val="00473EAC"/>
    <w:rsid w:val="004741ED"/>
    <w:rsid w:val="0047574F"/>
    <w:rsid w:val="0049589A"/>
    <w:rsid w:val="004B6A0E"/>
    <w:rsid w:val="004C050C"/>
    <w:rsid w:val="004D210E"/>
    <w:rsid w:val="004F3CD3"/>
    <w:rsid w:val="004F4AA6"/>
    <w:rsid w:val="004F4CA4"/>
    <w:rsid w:val="00502ECD"/>
    <w:rsid w:val="0051114B"/>
    <w:rsid w:val="00517659"/>
    <w:rsid w:val="00520802"/>
    <w:rsid w:val="00527756"/>
    <w:rsid w:val="00534A34"/>
    <w:rsid w:val="00535873"/>
    <w:rsid w:val="00536201"/>
    <w:rsid w:val="00536990"/>
    <w:rsid w:val="00540273"/>
    <w:rsid w:val="00544029"/>
    <w:rsid w:val="00544A7B"/>
    <w:rsid w:val="00556798"/>
    <w:rsid w:val="0057230F"/>
    <w:rsid w:val="00574E72"/>
    <w:rsid w:val="005758B1"/>
    <w:rsid w:val="00576762"/>
    <w:rsid w:val="005809C2"/>
    <w:rsid w:val="005817C1"/>
    <w:rsid w:val="00584C39"/>
    <w:rsid w:val="005851DF"/>
    <w:rsid w:val="00585AA2"/>
    <w:rsid w:val="00587B6B"/>
    <w:rsid w:val="00592EC7"/>
    <w:rsid w:val="005A4747"/>
    <w:rsid w:val="005A4B53"/>
    <w:rsid w:val="005A6D91"/>
    <w:rsid w:val="005A6EEB"/>
    <w:rsid w:val="005A7498"/>
    <w:rsid w:val="005A77E1"/>
    <w:rsid w:val="005B0EEE"/>
    <w:rsid w:val="005B6FE9"/>
    <w:rsid w:val="005C23CC"/>
    <w:rsid w:val="005C61F1"/>
    <w:rsid w:val="005D1D50"/>
    <w:rsid w:val="005D299F"/>
    <w:rsid w:val="005D3045"/>
    <w:rsid w:val="005D6EBF"/>
    <w:rsid w:val="005E1489"/>
    <w:rsid w:val="005E6A72"/>
    <w:rsid w:val="005F3CF5"/>
    <w:rsid w:val="006012B6"/>
    <w:rsid w:val="00602240"/>
    <w:rsid w:val="00614F48"/>
    <w:rsid w:val="00620950"/>
    <w:rsid w:val="00621F5B"/>
    <w:rsid w:val="00623115"/>
    <w:rsid w:val="0063458D"/>
    <w:rsid w:val="00634B8B"/>
    <w:rsid w:val="00635DBE"/>
    <w:rsid w:val="00640A86"/>
    <w:rsid w:val="00643EA8"/>
    <w:rsid w:val="00644065"/>
    <w:rsid w:val="00644C39"/>
    <w:rsid w:val="00645BEE"/>
    <w:rsid w:val="00653869"/>
    <w:rsid w:val="0065399D"/>
    <w:rsid w:val="0065573C"/>
    <w:rsid w:val="006612EB"/>
    <w:rsid w:val="0066477F"/>
    <w:rsid w:val="006707E3"/>
    <w:rsid w:val="006775E8"/>
    <w:rsid w:val="00677DAF"/>
    <w:rsid w:val="00680E2B"/>
    <w:rsid w:val="00682B88"/>
    <w:rsid w:val="0068344C"/>
    <w:rsid w:val="0068529D"/>
    <w:rsid w:val="00687476"/>
    <w:rsid w:val="0069349A"/>
    <w:rsid w:val="006942D6"/>
    <w:rsid w:val="006A16B0"/>
    <w:rsid w:val="006A18DE"/>
    <w:rsid w:val="006A5D9C"/>
    <w:rsid w:val="006A681C"/>
    <w:rsid w:val="006A743E"/>
    <w:rsid w:val="006B1D11"/>
    <w:rsid w:val="006B25D9"/>
    <w:rsid w:val="006B2FE0"/>
    <w:rsid w:val="006B6E30"/>
    <w:rsid w:val="006C3525"/>
    <w:rsid w:val="006C75DD"/>
    <w:rsid w:val="006D4DBA"/>
    <w:rsid w:val="006D5129"/>
    <w:rsid w:val="006D715E"/>
    <w:rsid w:val="006E6C93"/>
    <w:rsid w:val="006E75C8"/>
    <w:rsid w:val="006F6EB3"/>
    <w:rsid w:val="00700B42"/>
    <w:rsid w:val="007016F7"/>
    <w:rsid w:val="00706887"/>
    <w:rsid w:val="00726E3C"/>
    <w:rsid w:val="007440BD"/>
    <w:rsid w:val="00744101"/>
    <w:rsid w:val="00745CDB"/>
    <w:rsid w:val="007500E8"/>
    <w:rsid w:val="00751536"/>
    <w:rsid w:val="00752C9C"/>
    <w:rsid w:val="00757149"/>
    <w:rsid w:val="007619B4"/>
    <w:rsid w:val="00767564"/>
    <w:rsid w:val="007719FF"/>
    <w:rsid w:val="00774589"/>
    <w:rsid w:val="007772D3"/>
    <w:rsid w:val="00785B81"/>
    <w:rsid w:val="007909E8"/>
    <w:rsid w:val="00794C67"/>
    <w:rsid w:val="007958E7"/>
    <w:rsid w:val="007C0EF9"/>
    <w:rsid w:val="007C25D5"/>
    <w:rsid w:val="007C4CF2"/>
    <w:rsid w:val="007C4F55"/>
    <w:rsid w:val="007D4C44"/>
    <w:rsid w:val="007E35E6"/>
    <w:rsid w:val="007F23C9"/>
    <w:rsid w:val="0080165B"/>
    <w:rsid w:val="0080165E"/>
    <w:rsid w:val="0082596E"/>
    <w:rsid w:val="0082617F"/>
    <w:rsid w:val="00834AA3"/>
    <w:rsid w:val="008373C8"/>
    <w:rsid w:val="00842EB6"/>
    <w:rsid w:val="00844367"/>
    <w:rsid w:val="00855A68"/>
    <w:rsid w:val="00861C8E"/>
    <w:rsid w:val="00870F44"/>
    <w:rsid w:val="0087728B"/>
    <w:rsid w:val="00880BF8"/>
    <w:rsid w:val="00882D0E"/>
    <w:rsid w:val="00883F09"/>
    <w:rsid w:val="00884811"/>
    <w:rsid w:val="00885FF3"/>
    <w:rsid w:val="0088651B"/>
    <w:rsid w:val="00895A41"/>
    <w:rsid w:val="008A10EC"/>
    <w:rsid w:val="008A1225"/>
    <w:rsid w:val="008A1B7A"/>
    <w:rsid w:val="008C5760"/>
    <w:rsid w:val="008C6B67"/>
    <w:rsid w:val="008D312B"/>
    <w:rsid w:val="008D69EA"/>
    <w:rsid w:val="008E0E9E"/>
    <w:rsid w:val="008F3CEA"/>
    <w:rsid w:val="008F6C5A"/>
    <w:rsid w:val="009010F6"/>
    <w:rsid w:val="00902851"/>
    <w:rsid w:val="00904895"/>
    <w:rsid w:val="0090574D"/>
    <w:rsid w:val="00907250"/>
    <w:rsid w:val="009102AB"/>
    <w:rsid w:val="009102BB"/>
    <w:rsid w:val="00910E87"/>
    <w:rsid w:val="00913E32"/>
    <w:rsid w:val="009152E4"/>
    <w:rsid w:val="00921991"/>
    <w:rsid w:val="009304B9"/>
    <w:rsid w:val="00933267"/>
    <w:rsid w:val="009338B5"/>
    <w:rsid w:val="009343F6"/>
    <w:rsid w:val="009424D2"/>
    <w:rsid w:val="009478E5"/>
    <w:rsid w:val="00950BD3"/>
    <w:rsid w:val="00954F91"/>
    <w:rsid w:val="00955AA6"/>
    <w:rsid w:val="00961F69"/>
    <w:rsid w:val="009627BC"/>
    <w:rsid w:val="00980F4F"/>
    <w:rsid w:val="009830A9"/>
    <w:rsid w:val="00990B40"/>
    <w:rsid w:val="00991778"/>
    <w:rsid w:val="0099304A"/>
    <w:rsid w:val="009B654A"/>
    <w:rsid w:val="009D3016"/>
    <w:rsid w:val="009D65A5"/>
    <w:rsid w:val="009E2497"/>
    <w:rsid w:val="009F76EF"/>
    <w:rsid w:val="00A00F2E"/>
    <w:rsid w:val="00A2090D"/>
    <w:rsid w:val="00A24384"/>
    <w:rsid w:val="00A26D68"/>
    <w:rsid w:val="00A272EF"/>
    <w:rsid w:val="00A27E65"/>
    <w:rsid w:val="00A338B3"/>
    <w:rsid w:val="00A353D6"/>
    <w:rsid w:val="00A359F2"/>
    <w:rsid w:val="00A3669B"/>
    <w:rsid w:val="00A47F61"/>
    <w:rsid w:val="00A51EC3"/>
    <w:rsid w:val="00A52BA9"/>
    <w:rsid w:val="00A52CA2"/>
    <w:rsid w:val="00A53371"/>
    <w:rsid w:val="00A66540"/>
    <w:rsid w:val="00A719C2"/>
    <w:rsid w:val="00A766FD"/>
    <w:rsid w:val="00A86758"/>
    <w:rsid w:val="00A923BD"/>
    <w:rsid w:val="00A9612A"/>
    <w:rsid w:val="00A97B92"/>
    <w:rsid w:val="00AA0E0C"/>
    <w:rsid w:val="00AA1B8E"/>
    <w:rsid w:val="00AA5A1E"/>
    <w:rsid w:val="00AB09D5"/>
    <w:rsid w:val="00AB2C72"/>
    <w:rsid w:val="00AB4F0E"/>
    <w:rsid w:val="00AB6EBC"/>
    <w:rsid w:val="00AC03B5"/>
    <w:rsid w:val="00AD249D"/>
    <w:rsid w:val="00AE60F7"/>
    <w:rsid w:val="00AE78B4"/>
    <w:rsid w:val="00AE78CD"/>
    <w:rsid w:val="00AF5895"/>
    <w:rsid w:val="00AF65B5"/>
    <w:rsid w:val="00B01DB0"/>
    <w:rsid w:val="00B104EE"/>
    <w:rsid w:val="00B1545D"/>
    <w:rsid w:val="00B1614F"/>
    <w:rsid w:val="00B24019"/>
    <w:rsid w:val="00B25A9B"/>
    <w:rsid w:val="00B26333"/>
    <w:rsid w:val="00B30086"/>
    <w:rsid w:val="00B41C17"/>
    <w:rsid w:val="00B54FF4"/>
    <w:rsid w:val="00B5713B"/>
    <w:rsid w:val="00B60096"/>
    <w:rsid w:val="00B61AF8"/>
    <w:rsid w:val="00B65957"/>
    <w:rsid w:val="00B65DBC"/>
    <w:rsid w:val="00B71E76"/>
    <w:rsid w:val="00B7286E"/>
    <w:rsid w:val="00B74831"/>
    <w:rsid w:val="00B77AC6"/>
    <w:rsid w:val="00B800FD"/>
    <w:rsid w:val="00B83380"/>
    <w:rsid w:val="00B85D18"/>
    <w:rsid w:val="00B91A82"/>
    <w:rsid w:val="00BA5D9F"/>
    <w:rsid w:val="00BA6321"/>
    <w:rsid w:val="00BA67BD"/>
    <w:rsid w:val="00BB1F13"/>
    <w:rsid w:val="00BB2CAE"/>
    <w:rsid w:val="00BB58AF"/>
    <w:rsid w:val="00BC041E"/>
    <w:rsid w:val="00BC2A05"/>
    <w:rsid w:val="00BD02BD"/>
    <w:rsid w:val="00BD4107"/>
    <w:rsid w:val="00BD49CF"/>
    <w:rsid w:val="00BD501B"/>
    <w:rsid w:val="00BE075E"/>
    <w:rsid w:val="00BE203B"/>
    <w:rsid w:val="00BE564F"/>
    <w:rsid w:val="00BE5BD5"/>
    <w:rsid w:val="00BE68F2"/>
    <w:rsid w:val="00BF3648"/>
    <w:rsid w:val="00BF5AB7"/>
    <w:rsid w:val="00BF7C01"/>
    <w:rsid w:val="00C063A8"/>
    <w:rsid w:val="00C10606"/>
    <w:rsid w:val="00C13BF8"/>
    <w:rsid w:val="00C21371"/>
    <w:rsid w:val="00C22881"/>
    <w:rsid w:val="00C3199E"/>
    <w:rsid w:val="00C35EA5"/>
    <w:rsid w:val="00C46C50"/>
    <w:rsid w:val="00C5363C"/>
    <w:rsid w:val="00C53AB5"/>
    <w:rsid w:val="00C62E01"/>
    <w:rsid w:val="00C73A16"/>
    <w:rsid w:val="00C755AE"/>
    <w:rsid w:val="00C83B76"/>
    <w:rsid w:val="00C925E2"/>
    <w:rsid w:val="00C92B07"/>
    <w:rsid w:val="00C92D23"/>
    <w:rsid w:val="00CA27BD"/>
    <w:rsid w:val="00CA2E8E"/>
    <w:rsid w:val="00CA4003"/>
    <w:rsid w:val="00CB7B8A"/>
    <w:rsid w:val="00CC1A05"/>
    <w:rsid w:val="00CC2235"/>
    <w:rsid w:val="00CD1A90"/>
    <w:rsid w:val="00CD5A6E"/>
    <w:rsid w:val="00CE5C3D"/>
    <w:rsid w:val="00D123F9"/>
    <w:rsid w:val="00D17519"/>
    <w:rsid w:val="00D2287F"/>
    <w:rsid w:val="00D23FC4"/>
    <w:rsid w:val="00D24C97"/>
    <w:rsid w:val="00D25EBE"/>
    <w:rsid w:val="00D27A11"/>
    <w:rsid w:val="00D336CD"/>
    <w:rsid w:val="00D3579F"/>
    <w:rsid w:val="00D378B5"/>
    <w:rsid w:val="00D41FC5"/>
    <w:rsid w:val="00D44924"/>
    <w:rsid w:val="00D44A38"/>
    <w:rsid w:val="00D469A6"/>
    <w:rsid w:val="00D52565"/>
    <w:rsid w:val="00D60FA5"/>
    <w:rsid w:val="00D61D2D"/>
    <w:rsid w:val="00D66653"/>
    <w:rsid w:val="00D72CE2"/>
    <w:rsid w:val="00D77E9A"/>
    <w:rsid w:val="00D83390"/>
    <w:rsid w:val="00D83789"/>
    <w:rsid w:val="00D9249C"/>
    <w:rsid w:val="00D9520D"/>
    <w:rsid w:val="00DA0CDE"/>
    <w:rsid w:val="00DA0D64"/>
    <w:rsid w:val="00DA320F"/>
    <w:rsid w:val="00DA388D"/>
    <w:rsid w:val="00DA7912"/>
    <w:rsid w:val="00DB3B50"/>
    <w:rsid w:val="00DB5444"/>
    <w:rsid w:val="00DB6F48"/>
    <w:rsid w:val="00DC1523"/>
    <w:rsid w:val="00DC1C9B"/>
    <w:rsid w:val="00DC25A6"/>
    <w:rsid w:val="00DC4AA3"/>
    <w:rsid w:val="00DD1233"/>
    <w:rsid w:val="00DD3A36"/>
    <w:rsid w:val="00DD6C07"/>
    <w:rsid w:val="00DE19CA"/>
    <w:rsid w:val="00DE21E5"/>
    <w:rsid w:val="00DE2B1A"/>
    <w:rsid w:val="00DE5032"/>
    <w:rsid w:val="00DF23A1"/>
    <w:rsid w:val="00E01A16"/>
    <w:rsid w:val="00E1205C"/>
    <w:rsid w:val="00E16BA5"/>
    <w:rsid w:val="00E2448B"/>
    <w:rsid w:val="00E27E33"/>
    <w:rsid w:val="00E32BD8"/>
    <w:rsid w:val="00E33886"/>
    <w:rsid w:val="00E42068"/>
    <w:rsid w:val="00E42C95"/>
    <w:rsid w:val="00E4374E"/>
    <w:rsid w:val="00E46C14"/>
    <w:rsid w:val="00E51379"/>
    <w:rsid w:val="00E5214B"/>
    <w:rsid w:val="00E646F9"/>
    <w:rsid w:val="00E66AA3"/>
    <w:rsid w:val="00E712AF"/>
    <w:rsid w:val="00E71E2B"/>
    <w:rsid w:val="00E73088"/>
    <w:rsid w:val="00E74438"/>
    <w:rsid w:val="00E83CD2"/>
    <w:rsid w:val="00E9652F"/>
    <w:rsid w:val="00EA124E"/>
    <w:rsid w:val="00EA763B"/>
    <w:rsid w:val="00EB1CFF"/>
    <w:rsid w:val="00EC3526"/>
    <w:rsid w:val="00EC398B"/>
    <w:rsid w:val="00EC404D"/>
    <w:rsid w:val="00EE0F30"/>
    <w:rsid w:val="00EF18DD"/>
    <w:rsid w:val="00EF2552"/>
    <w:rsid w:val="00EF5283"/>
    <w:rsid w:val="00EF7D8B"/>
    <w:rsid w:val="00F01334"/>
    <w:rsid w:val="00F07367"/>
    <w:rsid w:val="00F07EF4"/>
    <w:rsid w:val="00F10CB3"/>
    <w:rsid w:val="00F12A70"/>
    <w:rsid w:val="00F17040"/>
    <w:rsid w:val="00F2124E"/>
    <w:rsid w:val="00F25E32"/>
    <w:rsid w:val="00F2658A"/>
    <w:rsid w:val="00F274E2"/>
    <w:rsid w:val="00F32EBE"/>
    <w:rsid w:val="00F3437C"/>
    <w:rsid w:val="00F37BC0"/>
    <w:rsid w:val="00F37F1E"/>
    <w:rsid w:val="00F40DF1"/>
    <w:rsid w:val="00F4562F"/>
    <w:rsid w:val="00F52CA6"/>
    <w:rsid w:val="00F538C0"/>
    <w:rsid w:val="00F54058"/>
    <w:rsid w:val="00F54ACA"/>
    <w:rsid w:val="00F54DDD"/>
    <w:rsid w:val="00F565F0"/>
    <w:rsid w:val="00F6046E"/>
    <w:rsid w:val="00F62CAE"/>
    <w:rsid w:val="00F673CA"/>
    <w:rsid w:val="00F70337"/>
    <w:rsid w:val="00F7171C"/>
    <w:rsid w:val="00F73ABB"/>
    <w:rsid w:val="00F808AF"/>
    <w:rsid w:val="00F85EFE"/>
    <w:rsid w:val="00F92C61"/>
    <w:rsid w:val="00FA060C"/>
    <w:rsid w:val="00FA3FDB"/>
    <w:rsid w:val="00FB71AA"/>
    <w:rsid w:val="00FC22CA"/>
    <w:rsid w:val="00FC5BA9"/>
    <w:rsid w:val="00FC6240"/>
    <w:rsid w:val="00FC6C2A"/>
    <w:rsid w:val="00FD27A9"/>
    <w:rsid w:val="00FD2FF3"/>
    <w:rsid w:val="00FD3493"/>
    <w:rsid w:val="00FD3A6E"/>
    <w:rsid w:val="00FD3B85"/>
    <w:rsid w:val="00FE488C"/>
    <w:rsid w:val="00FF188A"/>
    <w:rsid w:val="00FF4793"/>
    <w:rsid w:val="00FF6107"/>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89AC"/>
  <w15:docId w15:val="{ACAFD360-381E-42A7-A606-255F1FE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CA4003"/>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BB2CAE"/>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BB2CAE"/>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BB2CAE"/>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semiHidden/>
    <w:unhideWhenUsed/>
    <w:rsid w:val="004F4CA4"/>
    <w:rPr>
      <w:sz w:val="20"/>
      <w:szCs w:val="20"/>
    </w:rPr>
  </w:style>
  <w:style w:type="character" w:customStyle="1" w:styleId="TekstkomentarzaZnak">
    <w:name w:val="Tekst komentarza Znak"/>
    <w:link w:val="Tekstkomentarza"/>
    <w:semiHidden/>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paragraph" w:customStyle="1" w:styleId="Tekstpodstawowywcity2">
    <w:name w:val="Tekst podstawowy wcięty2"/>
    <w:basedOn w:val="Normalny"/>
    <w:rsid w:val="0034255F"/>
    <w:pPr>
      <w:ind w:left="540" w:hanging="540"/>
    </w:pPr>
    <w:rPr>
      <w:rFonts w:ascii="Arial" w:hAnsi="Arial" w:cs="Arial"/>
    </w:rPr>
  </w:style>
  <w:style w:type="character" w:styleId="Hipercze">
    <w:name w:val="Hyperlink"/>
    <w:basedOn w:val="Domylnaczcionkaakapitu"/>
    <w:uiPriority w:val="99"/>
    <w:unhideWhenUsed/>
    <w:rsid w:val="00DC1C9B"/>
    <w:rPr>
      <w:color w:val="0000FF"/>
      <w:u w:val="single"/>
    </w:rPr>
  </w:style>
  <w:style w:type="character" w:customStyle="1" w:styleId="NagwekZnak">
    <w:name w:val="Nagłówek Znak"/>
    <w:basedOn w:val="Domylnaczcionkaakapitu"/>
    <w:link w:val="Nagwek"/>
    <w:uiPriority w:val="99"/>
    <w:rsid w:val="00AA5A1E"/>
    <w:rPr>
      <w:sz w:val="24"/>
      <w:szCs w:val="24"/>
      <w:lang w:eastAsia="zh-CN"/>
    </w:rPr>
  </w:style>
  <w:style w:type="character" w:customStyle="1" w:styleId="StopkaZnak">
    <w:name w:val="Stopka Znak"/>
    <w:basedOn w:val="Domylnaczcionkaakapitu"/>
    <w:link w:val="Stopka"/>
    <w:uiPriority w:val="99"/>
    <w:rsid w:val="00AA5A1E"/>
    <w:rPr>
      <w:sz w:val="24"/>
      <w:szCs w:val="24"/>
      <w:lang w:eastAsia="zh-CN"/>
    </w:rPr>
  </w:style>
  <w:style w:type="character" w:customStyle="1" w:styleId="Nagwek4Znak">
    <w:name w:val="Nagłówek 4 Znak"/>
    <w:basedOn w:val="Domylnaczcionkaakapitu"/>
    <w:link w:val="Nagwek4"/>
    <w:rsid w:val="00BB2CAE"/>
    <w:rPr>
      <w:i/>
      <w:iCs/>
      <w:szCs w:val="24"/>
      <w:lang w:eastAsia="zh-CN"/>
    </w:rPr>
  </w:style>
  <w:style w:type="character" w:customStyle="1" w:styleId="Nagwek7Znak">
    <w:name w:val="Nagłówek 7 Znak"/>
    <w:basedOn w:val="Domylnaczcionkaakapitu"/>
    <w:link w:val="Nagwek7"/>
    <w:rsid w:val="00BB2CAE"/>
    <w:rPr>
      <w:b/>
      <w:bCs/>
      <w:sz w:val="24"/>
      <w:szCs w:val="24"/>
      <w:lang w:eastAsia="zh-CN"/>
    </w:rPr>
  </w:style>
  <w:style w:type="character" w:customStyle="1" w:styleId="Nagwek8Znak">
    <w:name w:val="Nagłówek 8 Znak"/>
    <w:basedOn w:val="Domylnaczcionkaakapitu"/>
    <w:link w:val="Nagwek8"/>
    <w:rsid w:val="00BB2CAE"/>
    <w:rPr>
      <w:i/>
      <w:iCs/>
      <w:sz w:val="16"/>
      <w:szCs w:val="24"/>
      <w:lang w:eastAsia="zh-CN"/>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68344C"/>
    <w:rPr>
      <w:rFonts w:eastAsia="Lucida Sans Unicode" w:cs="Mangal"/>
      <w:kern w:val="1"/>
      <w:sz w:val="24"/>
      <w:szCs w:val="21"/>
      <w:lang w:eastAsia="zh-CN" w:bidi="hi-IN"/>
    </w:rPr>
  </w:style>
  <w:style w:type="paragraph" w:customStyle="1" w:styleId="Akapitzlist2">
    <w:name w:val="Akapit z listą2"/>
    <w:basedOn w:val="Normalny"/>
    <w:rsid w:val="00247E3B"/>
    <w:pPr>
      <w:ind w:left="708"/>
    </w:pPr>
    <w:rPr>
      <w:rFonts w:eastAsia="Calibri"/>
    </w:rPr>
  </w:style>
  <w:style w:type="paragraph" w:customStyle="1" w:styleId="Tekstpodstawowywcity3">
    <w:name w:val="Tekst podstawowy wcięty3"/>
    <w:basedOn w:val="Normalny"/>
    <w:rsid w:val="002B7664"/>
    <w:pPr>
      <w:ind w:left="540" w:hanging="540"/>
    </w:pPr>
    <w:rPr>
      <w:rFonts w:ascii="Arial" w:hAnsi="Arial" w:cs="Arial"/>
    </w:rPr>
  </w:style>
  <w:style w:type="paragraph" w:customStyle="1" w:styleId="pkt">
    <w:name w:val="pkt"/>
    <w:basedOn w:val="Normalny"/>
    <w:link w:val="pktZnak"/>
    <w:rsid w:val="008D69EA"/>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8D69E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3901">
      <w:bodyDiv w:val="1"/>
      <w:marLeft w:val="0"/>
      <w:marRight w:val="0"/>
      <w:marTop w:val="0"/>
      <w:marBottom w:val="0"/>
      <w:divBdr>
        <w:top w:val="none" w:sz="0" w:space="0" w:color="auto"/>
        <w:left w:val="none" w:sz="0" w:space="0" w:color="auto"/>
        <w:bottom w:val="none" w:sz="0" w:space="0" w:color="auto"/>
        <w:right w:val="none" w:sz="0" w:space="0" w:color="auto"/>
      </w:divBdr>
    </w:div>
    <w:div w:id="655720171">
      <w:bodyDiv w:val="1"/>
      <w:marLeft w:val="0"/>
      <w:marRight w:val="0"/>
      <w:marTop w:val="0"/>
      <w:marBottom w:val="0"/>
      <w:divBdr>
        <w:top w:val="none" w:sz="0" w:space="0" w:color="auto"/>
        <w:left w:val="none" w:sz="0" w:space="0" w:color="auto"/>
        <w:bottom w:val="none" w:sz="0" w:space="0" w:color="auto"/>
        <w:right w:val="none" w:sz="0" w:space="0" w:color="auto"/>
      </w:divBdr>
      <w:divsChild>
        <w:div w:id="520752190">
          <w:marLeft w:val="360"/>
          <w:marRight w:val="0"/>
          <w:marTop w:val="72"/>
          <w:marBottom w:val="72"/>
          <w:divBdr>
            <w:top w:val="none" w:sz="0" w:space="0" w:color="auto"/>
            <w:left w:val="none" w:sz="0" w:space="0" w:color="auto"/>
            <w:bottom w:val="none" w:sz="0" w:space="0" w:color="auto"/>
            <w:right w:val="none" w:sz="0" w:space="0" w:color="auto"/>
          </w:divBdr>
        </w:div>
        <w:div w:id="608321137">
          <w:marLeft w:val="360"/>
          <w:marRight w:val="0"/>
          <w:marTop w:val="0"/>
          <w:marBottom w:val="72"/>
          <w:divBdr>
            <w:top w:val="none" w:sz="0" w:space="0" w:color="auto"/>
            <w:left w:val="none" w:sz="0" w:space="0" w:color="auto"/>
            <w:bottom w:val="none" w:sz="0" w:space="0" w:color="auto"/>
            <w:right w:val="none" w:sz="0" w:space="0" w:color="auto"/>
          </w:divBdr>
          <w:divsChild>
            <w:div w:id="1109738725">
              <w:marLeft w:val="0"/>
              <w:marRight w:val="0"/>
              <w:marTop w:val="0"/>
              <w:marBottom w:val="0"/>
              <w:divBdr>
                <w:top w:val="none" w:sz="0" w:space="0" w:color="auto"/>
                <w:left w:val="none" w:sz="0" w:space="0" w:color="auto"/>
                <w:bottom w:val="none" w:sz="0" w:space="0" w:color="auto"/>
                <w:right w:val="none" w:sz="0" w:space="0" w:color="auto"/>
              </w:divBdr>
            </w:div>
          </w:divsChild>
        </w:div>
        <w:div w:id="454713742">
          <w:marLeft w:val="360"/>
          <w:marRight w:val="0"/>
          <w:marTop w:val="0"/>
          <w:marBottom w:val="72"/>
          <w:divBdr>
            <w:top w:val="none" w:sz="0" w:space="0" w:color="auto"/>
            <w:left w:val="none" w:sz="0" w:space="0" w:color="auto"/>
            <w:bottom w:val="none" w:sz="0" w:space="0" w:color="auto"/>
            <w:right w:val="none" w:sz="0" w:space="0" w:color="auto"/>
          </w:divBdr>
          <w:divsChild>
            <w:div w:id="4062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944">
      <w:bodyDiv w:val="1"/>
      <w:marLeft w:val="0"/>
      <w:marRight w:val="0"/>
      <w:marTop w:val="0"/>
      <w:marBottom w:val="0"/>
      <w:divBdr>
        <w:top w:val="none" w:sz="0" w:space="0" w:color="auto"/>
        <w:left w:val="none" w:sz="0" w:space="0" w:color="auto"/>
        <w:bottom w:val="none" w:sz="0" w:space="0" w:color="auto"/>
        <w:right w:val="none" w:sz="0" w:space="0" w:color="auto"/>
      </w:divBdr>
    </w:div>
    <w:div w:id="766658309">
      <w:bodyDiv w:val="1"/>
      <w:marLeft w:val="0"/>
      <w:marRight w:val="0"/>
      <w:marTop w:val="0"/>
      <w:marBottom w:val="0"/>
      <w:divBdr>
        <w:top w:val="none" w:sz="0" w:space="0" w:color="auto"/>
        <w:left w:val="none" w:sz="0" w:space="0" w:color="auto"/>
        <w:bottom w:val="none" w:sz="0" w:space="0" w:color="auto"/>
        <w:right w:val="none" w:sz="0" w:space="0" w:color="auto"/>
      </w:divBdr>
    </w:div>
    <w:div w:id="890338027">
      <w:bodyDiv w:val="1"/>
      <w:marLeft w:val="0"/>
      <w:marRight w:val="0"/>
      <w:marTop w:val="0"/>
      <w:marBottom w:val="0"/>
      <w:divBdr>
        <w:top w:val="none" w:sz="0" w:space="0" w:color="auto"/>
        <w:left w:val="none" w:sz="0" w:space="0" w:color="auto"/>
        <w:bottom w:val="none" w:sz="0" w:space="0" w:color="auto"/>
        <w:right w:val="none" w:sz="0" w:space="0" w:color="auto"/>
      </w:divBdr>
    </w:div>
    <w:div w:id="956519700">
      <w:bodyDiv w:val="1"/>
      <w:marLeft w:val="0"/>
      <w:marRight w:val="0"/>
      <w:marTop w:val="0"/>
      <w:marBottom w:val="0"/>
      <w:divBdr>
        <w:top w:val="none" w:sz="0" w:space="0" w:color="auto"/>
        <w:left w:val="none" w:sz="0" w:space="0" w:color="auto"/>
        <w:bottom w:val="none" w:sz="0" w:space="0" w:color="auto"/>
        <w:right w:val="none" w:sz="0" w:space="0" w:color="auto"/>
      </w:divBdr>
    </w:div>
    <w:div w:id="1032851070">
      <w:bodyDiv w:val="1"/>
      <w:marLeft w:val="0"/>
      <w:marRight w:val="0"/>
      <w:marTop w:val="0"/>
      <w:marBottom w:val="0"/>
      <w:divBdr>
        <w:top w:val="none" w:sz="0" w:space="0" w:color="auto"/>
        <w:left w:val="none" w:sz="0" w:space="0" w:color="auto"/>
        <w:bottom w:val="none" w:sz="0" w:space="0" w:color="auto"/>
        <w:right w:val="none" w:sz="0" w:space="0" w:color="auto"/>
      </w:divBdr>
    </w:div>
    <w:div w:id="1089276963">
      <w:bodyDiv w:val="1"/>
      <w:marLeft w:val="0"/>
      <w:marRight w:val="0"/>
      <w:marTop w:val="0"/>
      <w:marBottom w:val="0"/>
      <w:divBdr>
        <w:top w:val="none" w:sz="0" w:space="0" w:color="auto"/>
        <w:left w:val="none" w:sz="0" w:space="0" w:color="auto"/>
        <w:bottom w:val="none" w:sz="0" w:space="0" w:color="auto"/>
        <w:right w:val="none" w:sz="0" w:space="0" w:color="auto"/>
      </w:divBdr>
    </w:div>
    <w:div w:id="1417940775">
      <w:bodyDiv w:val="1"/>
      <w:marLeft w:val="0"/>
      <w:marRight w:val="0"/>
      <w:marTop w:val="0"/>
      <w:marBottom w:val="0"/>
      <w:divBdr>
        <w:top w:val="none" w:sz="0" w:space="0" w:color="auto"/>
        <w:left w:val="none" w:sz="0" w:space="0" w:color="auto"/>
        <w:bottom w:val="none" w:sz="0" w:space="0" w:color="auto"/>
        <w:right w:val="none" w:sz="0" w:space="0" w:color="auto"/>
      </w:divBdr>
    </w:div>
    <w:div w:id="1509251063">
      <w:bodyDiv w:val="1"/>
      <w:marLeft w:val="0"/>
      <w:marRight w:val="0"/>
      <w:marTop w:val="0"/>
      <w:marBottom w:val="0"/>
      <w:divBdr>
        <w:top w:val="none" w:sz="0" w:space="0" w:color="auto"/>
        <w:left w:val="none" w:sz="0" w:space="0" w:color="auto"/>
        <w:bottom w:val="none" w:sz="0" w:space="0" w:color="auto"/>
        <w:right w:val="none" w:sz="0" w:space="0" w:color="auto"/>
      </w:divBdr>
    </w:div>
    <w:div w:id="1717662451">
      <w:bodyDiv w:val="1"/>
      <w:marLeft w:val="0"/>
      <w:marRight w:val="0"/>
      <w:marTop w:val="0"/>
      <w:marBottom w:val="0"/>
      <w:divBdr>
        <w:top w:val="none" w:sz="0" w:space="0" w:color="auto"/>
        <w:left w:val="none" w:sz="0" w:space="0" w:color="auto"/>
        <w:bottom w:val="none" w:sz="0" w:space="0" w:color="auto"/>
        <w:right w:val="none" w:sz="0" w:space="0" w:color="auto"/>
      </w:divBdr>
      <w:divsChild>
        <w:div w:id="307519552">
          <w:marLeft w:val="360"/>
          <w:marRight w:val="0"/>
          <w:marTop w:val="72"/>
          <w:marBottom w:val="72"/>
          <w:divBdr>
            <w:top w:val="none" w:sz="0" w:space="0" w:color="auto"/>
            <w:left w:val="none" w:sz="0" w:space="0" w:color="auto"/>
            <w:bottom w:val="none" w:sz="0" w:space="0" w:color="auto"/>
            <w:right w:val="none" w:sz="0" w:space="0" w:color="auto"/>
          </w:divBdr>
        </w:div>
        <w:div w:id="53941430">
          <w:marLeft w:val="360"/>
          <w:marRight w:val="0"/>
          <w:marTop w:val="0"/>
          <w:marBottom w:val="72"/>
          <w:divBdr>
            <w:top w:val="none" w:sz="0" w:space="0" w:color="auto"/>
            <w:left w:val="none" w:sz="0" w:space="0" w:color="auto"/>
            <w:bottom w:val="none" w:sz="0" w:space="0" w:color="auto"/>
            <w:right w:val="none" w:sz="0" w:space="0" w:color="auto"/>
          </w:divBdr>
          <w:divsChild>
            <w:div w:id="691999885">
              <w:marLeft w:val="0"/>
              <w:marRight w:val="0"/>
              <w:marTop w:val="0"/>
              <w:marBottom w:val="0"/>
              <w:divBdr>
                <w:top w:val="none" w:sz="0" w:space="0" w:color="auto"/>
                <w:left w:val="none" w:sz="0" w:space="0" w:color="auto"/>
                <w:bottom w:val="none" w:sz="0" w:space="0" w:color="auto"/>
                <w:right w:val="none" w:sz="0" w:space="0" w:color="auto"/>
              </w:divBdr>
            </w:div>
          </w:divsChild>
        </w:div>
        <w:div w:id="978418326">
          <w:marLeft w:val="360"/>
          <w:marRight w:val="0"/>
          <w:marTop w:val="0"/>
          <w:marBottom w:val="72"/>
          <w:divBdr>
            <w:top w:val="none" w:sz="0" w:space="0" w:color="auto"/>
            <w:left w:val="none" w:sz="0" w:space="0" w:color="auto"/>
            <w:bottom w:val="none" w:sz="0" w:space="0" w:color="auto"/>
            <w:right w:val="none" w:sz="0" w:space="0" w:color="auto"/>
          </w:divBdr>
          <w:divsChild>
            <w:div w:id="487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i/rozdzial-2/oddzial-3/art-12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4AA-FE50-49BB-947F-ACE309C8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9375</Words>
  <Characters>56254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14</cp:revision>
  <cp:lastPrinted>2021-09-14T06:01:00Z</cp:lastPrinted>
  <dcterms:created xsi:type="dcterms:W3CDTF">2022-06-08T09:51:00Z</dcterms:created>
  <dcterms:modified xsi:type="dcterms:W3CDTF">2022-09-05T07:50:00Z</dcterms:modified>
</cp:coreProperties>
</file>