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1302" w14:textId="77777777" w:rsidR="00222711" w:rsidRPr="004279F9" w:rsidRDefault="00222711" w:rsidP="00222711">
      <w:pPr>
        <w:shd w:val="clear" w:color="auto" w:fill="FFFFFF"/>
        <w:rPr>
          <w:rFonts w:ascii="Times New Roman" w:hAnsi="Times New Roman" w:cs="Times New Roman"/>
          <w:b/>
          <w:color w:val="FF0000"/>
        </w:rPr>
      </w:pPr>
    </w:p>
    <w:p w14:paraId="0B2A20F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A3FC3D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2B496268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EBF3" w14:textId="77777777" w:rsidR="00222711" w:rsidRPr="00D87A47" w:rsidRDefault="00222711" w:rsidP="002227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87A47"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70789DA5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Nazwa i adres Wykonawcy </w:t>
      </w:r>
    </w:p>
    <w:p w14:paraId="5E44B102" w14:textId="77777777" w:rsidR="00222711" w:rsidRPr="00D87A47" w:rsidRDefault="00222711" w:rsidP="00222711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7937D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30F1DC42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potrzeby postępowania o udzielenie zamówienia publicznego prowadzonego przez Gminę Przykona na zadanie pn. </w:t>
      </w:r>
    </w:p>
    <w:p w14:paraId="499B8C25" w14:textId="1CD5A8C3" w:rsidR="00222711" w:rsidRPr="00D87A47" w:rsidRDefault="00222711" w:rsidP="00222711">
      <w:pPr>
        <w:pStyle w:val="Standard"/>
        <w:spacing w:after="24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87A4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„ </w:t>
      </w:r>
      <w:r w:rsidR="00F557E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Modernizacja świetlicy wiejskiej w Radyczynach</w:t>
      </w:r>
      <w:r w:rsidRPr="00D87A4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„</w:t>
      </w:r>
    </w:p>
    <w:p w14:paraId="6F5C3BCF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406F6245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9C477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2C313" w14:textId="77777777" w:rsidR="00222711" w:rsidRPr="00D87A47" w:rsidRDefault="00222711" w:rsidP="00222711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52926F" w14:textId="77777777" w:rsidR="00222711" w:rsidRPr="00D87A47" w:rsidRDefault="00222711" w:rsidP="002227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AC880B2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  <w:b/>
          <w:bCs/>
        </w:rPr>
        <w:t>2. OŚWIADCZENIE DOTYCZĄCE PODANYCH INFORMACJI</w:t>
      </w:r>
    </w:p>
    <w:p w14:paraId="38FDF45F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lastRenderedPageBreak/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4B3D6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40C3CB9E" w14:textId="77777777" w:rsidR="00222711" w:rsidRPr="00D87A47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Podpis </w:t>
      </w:r>
    </w:p>
    <w:p w14:paraId="3267530D" w14:textId="77777777" w:rsidR="00222711" w:rsidRPr="00D87A47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………………………………………….</w:t>
      </w:r>
    </w:p>
    <w:p w14:paraId="68131B86" w14:textId="77777777" w:rsidR="00AA25A0" w:rsidRDefault="00AA25A0"/>
    <w:sectPr w:rsidR="00AA2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3ABE" w14:textId="77777777" w:rsidR="00074623" w:rsidRDefault="00074623" w:rsidP="000C26F4">
      <w:pPr>
        <w:spacing w:after="0" w:line="240" w:lineRule="auto"/>
      </w:pPr>
      <w:r>
        <w:separator/>
      </w:r>
    </w:p>
  </w:endnote>
  <w:endnote w:type="continuationSeparator" w:id="0">
    <w:p w14:paraId="75A31440" w14:textId="77777777" w:rsidR="00074623" w:rsidRDefault="00074623" w:rsidP="000C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8AF5" w14:textId="77777777" w:rsidR="00074623" w:rsidRDefault="00074623" w:rsidP="000C26F4">
      <w:pPr>
        <w:spacing w:after="0" w:line="240" w:lineRule="auto"/>
      </w:pPr>
      <w:r>
        <w:separator/>
      </w:r>
    </w:p>
  </w:footnote>
  <w:footnote w:type="continuationSeparator" w:id="0">
    <w:p w14:paraId="1DA1DC53" w14:textId="77777777" w:rsidR="00074623" w:rsidRDefault="00074623" w:rsidP="000C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4237" w14:textId="6024AB9B" w:rsidR="000C26F4" w:rsidRDefault="000C26F4">
    <w:pPr>
      <w:pStyle w:val="Nagwek"/>
    </w:pPr>
    <w:r>
      <w:t xml:space="preserve">Załącznik nr </w:t>
    </w:r>
    <w:r w:rsidR="00737D5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1"/>
    <w:rsid w:val="00074623"/>
    <w:rsid w:val="000C26F4"/>
    <w:rsid w:val="00222711"/>
    <w:rsid w:val="003E4977"/>
    <w:rsid w:val="00737D57"/>
    <w:rsid w:val="00741D32"/>
    <w:rsid w:val="00A57174"/>
    <w:rsid w:val="00AA25A0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5C"/>
  <w15:chartTrackingRefBased/>
  <w15:docId w15:val="{4FF4E77D-B5BB-4FC4-8342-DEF8481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7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Joannap01</dc:creator>
  <cp:keywords/>
  <dc:description/>
  <cp:lastModifiedBy>Joannap01</cp:lastModifiedBy>
  <cp:revision>7</cp:revision>
  <dcterms:created xsi:type="dcterms:W3CDTF">2024-04-25T06:44:00Z</dcterms:created>
  <dcterms:modified xsi:type="dcterms:W3CDTF">2024-04-25T06:49:00Z</dcterms:modified>
</cp:coreProperties>
</file>