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7562" w14:textId="67713CED" w:rsidR="008262C1" w:rsidRPr="00414E24" w:rsidRDefault="008262C1" w:rsidP="008262C1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b/>
          <w:sz w:val="36"/>
          <w:szCs w:val="36"/>
        </w:rPr>
        <w:t xml:space="preserve">       </w:t>
      </w:r>
      <w:r w:rsidRPr="00761D3A">
        <w:rPr>
          <w:rFonts w:ascii="Arial" w:eastAsia="Times New Roman" w:hAnsi="Arial" w:cs="Arial"/>
          <w:sz w:val="24"/>
          <w:szCs w:val="24"/>
        </w:rPr>
        <w:t xml:space="preserve">Kołbaskowo, dn. </w:t>
      </w:r>
      <w:r>
        <w:rPr>
          <w:rFonts w:ascii="Arial" w:eastAsia="Times New Roman" w:hAnsi="Arial" w:cs="Arial"/>
          <w:sz w:val="24"/>
          <w:szCs w:val="24"/>
        </w:rPr>
        <w:t>02</w:t>
      </w:r>
      <w:r w:rsidRPr="00761D3A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>6</w:t>
      </w:r>
      <w:r w:rsidRPr="00761D3A">
        <w:rPr>
          <w:rFonts w:ascii="Arial" w:eastAsia="Times New Roman" w:hAnsi="Arial" w:cs="Arial"/>
          <w:sz w:val="24"/>
          <w:szCs w:val="24"/>
        </w:rPr>
        <w:t>.20</w:t>
      </w:r>
      <w:r>
        <w:rPr>
          <w:rFonts w:ascii="Arial" w:eastAsia="Times New Roman" w:hAnsi="Arial" w:cs="Arial"/>
          <w:sz w:val="24"/>
          <w:szCs w:val="24"/>
        </w:rPr>
        <w:t>21</w:t>
      </w:r>
      <w:r w:rsidRPr="00761D3A">
        <w:rPr>
          <w:rFonts w:ascii="Arial" w:eastAsia="Times New Roman" w:hAnsi="Arial" w:cs="Arial"/>
          <w:sz w:val="24"/>
          <w:szCs w:val="24"/>
        </w:rPr>
        <w:t xml:space="preserve"> r.</w:t>
      </w:r>
    </w:p>
    <w:p w14:paraId="726AE520" w14:textId="77777777" w:rsidR="008262C1" w:rsidRPr="00414E24" w:rsidRDefault="008262C1" w:rsidP="008262C1">
      <w:pPr>
        <w:spacing w:after="200" w:line="276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761D3A">
        <w:rPr>
          <w:rFonts w:ascii="Arial" w:eastAsia="Times New Roman" w:hAnsi="Arial" w:cs="Arial"/>
          <w:b/>
          <w:sz w:val="24"/>
          <w:szCs w:val="24"/>
        </w:rPr>
        <w:t>Wykonawcy biorący udział w postępowaniu</w:t>
      </w:r>
    </w:p>
    <w:p w14:paraId="09E4E321" w14:textId="77777777" w:rsidR="008262C1" w:rsidRPr="00761D3A" w:rsidRDefault="008262C1" w:rsidP="008262C1">
      <w:pPr>
        <w:spacing w:after="200" w:line="276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61D3A">
        <w:rPr>
          <w:rFonts w:ascii="Arial" w:eastAsia="Times New Roman" w:hAnsi="Arial" w:cs="Arial"/>
          <w:b/>
          <w:sz w:val="28"/>
          <w:szCs w:val="28"/>
        </w:rPr>
        <w:t>Informacje z otwarcia ofert</w:t>
      </w:r>
    </w:p>
    <w:p w14:paraId="2CE6BEE6" w14:textId="77777777" w:rsidR="008262C1" w:rsidRPr="008262C1" w:rsidRDefault="008262C1" w:rsidP="008262C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61D3A">
        <w:rPr>
          <w:rFonts w:ascii="Arial" w:eastAsia="Times New Roman" w:hAnsi="Arial" w:cs="Arial"/>
          <w:sz w:val="24"/>
          <w:szCs w:val="24"/>
        </w:rPr>
        <w:t>dot.: p</w:t>
      </w:r>
      <w:r>
        <w:rPr>
          <w:rFonts w:ascii="Arial" w:eastAsia="Times New Roman" w:hAnsi="Arial" w:cs="Arial"/>
          <w:sz w:val="24"/>
          <w:szCs w:val="24"/>
        </w:rPr>
        <w:t>ostępowania prowadzonego w trybie podstawowym z fakultatywnymi negocjacjami</w:t>
      </w:r>
      <w:r w:rsidRPr="00761D3A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Hlk482626893"/>
      <w:r w:rsidRPr="008262C1">
        <w:rPr>
          <w:rFonts w:ascii="Arial" w:eastAsia="Times New Roman" w:hAnsi="Arial" w:cs="Arial"/>
          <w:b/>
          <w:bCs/>
          <w:color w:val="2B2B2B"/>
          <w:sz w:val="24"/>
          <w:szCs w:val="24"/>
          <w:lang w:val="pl" w:eastAsia="pl-PL"/>
        </w:rPr>
        <w:t xml:space="preserve">na </w:t>
      </w:r>
      <w:bookmarkStart w:id="1" w:name="_Hlk66777098"/>
      <w:bookmarkEnd w:id="0"/>
      <w:r w:rsidRPr="008262C1">
        <w:rPr>
          <w:rFonts w:ascii="Arial" w:eastAsia="Times New Roman" w:hAnsi="Arial" w:cs="Arial"/>
          <w:sz w:val="24"/>
          <w:szCs w:val="24"/>
          <w:lang w:eastAsia="zh-CN"/>
        </w:rPr>
        <w:t>„</w:t>
      </w:r>
      <w:r w:rsidRPr="008262C1">
        <w:rPr>
          <w:rFonts w:ascii="Arial" w:eastAsia="Times New Roman" w:hAnsi="Arial" w:cs="Arial"/>
          <w:b/>
          <w:sz w:val="24"/>
          <w:szCs w:val="24"/>
          <w:lang w:eastAsia="zh-CN"/>
        </w:rPr>
        <w:t>Rewitalizacja nieczynnego cmentarza w miejscowości Pargowo</w:t>
      </w:r>
      <w:r w:rsidRPr="008262C1">
        <w:rPr>
          <w:rFonts w:ascii="Arial" w:eastAsia="Times New Roman" w:hAnsi="Arial" w:cs="Arial"/>
          <w:sz w:val="24"/>
          <w:szCs w:val="24"/>
          <w:lang w:eastAsia="zh-CN"/>
        </w:rPr>
        <w:t>”</w:t>
      </w:r>
    </w:p>
    <w:bookmarkEnd w:id="1"/>
    <w:p w14:paraId="2F1BB2D5" w14:textId="2B364410" w:rsidR="008262C1" w:rsidRPr="00761D3A" w:rsidRDefault="008262C1" w:rsidP="008262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4A85631" w14:textId="5F80A7B5" w:rsidR="008262C1" w:rsidRPr="00761D3A" w:rsidRDefault="008262C1" w:rsidP="008262C1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sz w:val="24"/>
          <w:szCs w:val="24"/>
        </w:rPr>
        <w:t xml:space="preserve">Działając zgodnie z art. </w:t>
      </w:r>
      <w:r>
        <w:rPr>
          <w:rFonts w:ascii="Arial" w:eastAsia="Times New Roman" w:hAnsi="Arial" w:cs="Arial"/>
          <w:sz w:val="24"/>
          <w:szCs w:val="24"/>
        </w:rPr>
        <w:t>22</w:t>
      </w:r>
      <w:r>
        <w:rPr>
          <w:rFonts w:ascii="Arial" w:eastAsia="Times New Roman" w:hAnsi="Arial" w:cs="Arial"/>
          <w:sz w:val="24"/>
          <w:szCs w:val="24"/>
        </w:rPr>
        <w:t>2</w:t>
      </w:r>
      <w:r w:rsidRPr="00761D3A">
        <w:rPr>
          <w:rFonts w:ascii="Arial" w:eastAsia="Times New Roman" w:hAnsi="Arial" w:cs="Arial"/>
          <w:sz w:val="24"/>
          <w:szCs w:val="24"/>
        </w:rPr>
        <w:t xml:space="preserve"> ust. 5 ustawy z dnia </w:t>
      </w:r>
      <w:r>
        <w:rPr>
          <w:rFonts w:ascii="Arial" w:eastAsia="Times New Roman" w:hAnsi="Arial" w:cs="Arial"/>
          <w:sz w:val="24"/>
          <w:szCs w:val="24"/>
        </w:rPr>
        <w:t>11 wrześ</w:t>
      </w:r>
      <w:r w:rsidRPr="00761D3A">
        <w:rPr>
          <w:rFonts w:ascii="Arial" w:eastAsia="Times New Roman" w:hAnsi="Arial" w:cs="Arial"/>
          <w:sz w:val="24"/>
          <w:szCs w:val="24"/>
        </w:rPr>
        <w:t>nia 20</w:t>
      </w:r>
      <w:r>
        <w:rPr>
          <w:rFonts w:ascii="Arial" w:eastAsia="Times New Roman" w:hAnsi="Arial" w:cs="Arial"/>
          <w:sz w:val="24"/>
          <w:szCs w:val="24"/>
        </w:rPr>
        <w:t>19</w:t>
      </w:r>
      <w:r w:rsidRPr="00761D3A">
        <w:rPr>
          <w:rFonts w:ascii="Arial" w:eastAsia="Times New Roman" w:hAnsi="Arial" w:cs="Arial"/>
          <w:sz w:val="24"/>
          <w:szCs w:val="24"/>
        </w:rPr>
        <w:t xml:space="preserve"> r. – Prawo zamówień publicznych (Dz.U. z 201</w:t>
      </w:r>
      <w:r>
        <w:rPr>
          <w:rFonts w:ascii="Arial" w:eastAsia="Times New Roman" w:hAnsi="Arial" w:cs="Arial"/>
          <w:sz w:val="24"/>
          <w:szCs w:val="24"/>
        </w:rPr>
        <w:t>9</w:t>
      </w:r>
      <w:r w:rsidRPr="00761D3A">
        <w:rPr>
          <w:rFonts w:ascii="Arial" w:eastAsia="Times New Roman" w:hAnsi="Arial" w:cs="Arial"/>
          <w:sz w:val="24"/>
          <w:szCs w:val="24"/>
        </w:rPr>
        <w:t xml:space="preserve"> r., poz. </w:t>
      </w:r>
      <w:r>
        <w:rPr>
          <w:rFonts w:ascii="Arial" w:eastAsia="Times New Roman" w:hAnsi="Arial" w:cs="Arial"/>
          <w:sz w:val="24"/>
          <w:szCs w:val="24"/>
        </w:rPr>
        <w:t>2019 ze zm.</w:t>
      </w:r>
      <w:r w:rsidRPr="00761D3A">
        <w:rPr>
          <w:rFonts w:ascii="Arial" w:eastAsia="Times New Roman" w:hAnsi="Arial" w:cs="Arial"/>
          <w:sz w:val="24"/>
          <w:szCs w:val="24"/>
        </w:rPr>
        <w:t>), przekazuję informacje z otwarcia ofert:</w:t>
      </w:r>
    </w:p>
    <w:p w14:paraId="58FF7436" w14:textId="153FF050" w:rsidR="008262C1" w:rsidRPr="00761D3A" w:rsidRDefault="008262C1" w:rsidP="008262C1">
      <w:pPr>
        <w:numPr>
          <w:ilvl w:val="0"/>
          <w:numId w:val="1"/>
        </w:numPr>
        <w:suppressLineNumbers/>
        <w:tabs>
          <w:tab w:val="clear" w:pos="1860"/>
          <w:tab w:val="num" w:pos="426"/>
        </w:tabs>
        <w:spacing w:after="0" w:line="240" w:lineRule="auto"/>
        <w:ind w:hanging="258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sz w:val="24"/>
          <w:szCs w:val="24"/>
        </w:rPr>
        <w:t>Kwota, jaką Zamawiający zamierza przeznaczyć na sfinansowanie zadania wynosi:</w:t>
      </w:r>
      <w:r w:rsidRPr="005C5A98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3</w:t>
      </w:r>
      <w:r>
        <w:rPr>
          <w:rFonts w:ascii="Arial" w:eastAsia="Times New Roman" w:hAnsi="Arial" w:cs="Arial"/>
          <w:b/>
          <w:sz w:val="24"/>
          <w:szCs w:val="24"/>
        </w:rPr>
        <w:t>92</w:t>
      </w:r>
      <w:r>
        <w:rPr>
          <w:rFonts w:ascii="Arial" w:eastAsia="Times New Roman" w:hAnsi="Arial" w:cs="Arial"/>
          <w:b/>
          <w:sz w:val="24"/>
          <w:szCs w:val="24"/>
        </w:rPr>
        <w:t>.</w:t>
      </w:r>
      <w:r>
        <w:rPr>
          <w:rFonts w:ascii="Arial" w:eastAsia="Times New Roman" w:hAnsi="Arial" w:cs="Arial"/>
          <w:b/>
          <w:sz w:val="24"/>
          <w:szCs w:val="24"/>
        </w:rPr>
        <w:t>904</w:t>
      </w:r>
      <w:r>
        <w:rPr>
          <w:rFonts w:ascii="Arial" w:eastAsia="Times New Roman" w:hAnsi="Arial" w:cs="Arial"/>
          <w:b/>
          <w:sz w:val="24"/>
          <w:szCs w:val="24"/>
        </w:rPr>
        <w:t>,</w:t>
      </w:r>
      <w:r>
        <w:rPr>
          <w:rFonts w:ascii="Arial" w:eastAsia="Times New Roman" w:hAnsi="Arial" w:cs="Arial"/>
          <w:b/>
          <w:sz w:val="24"/>
          <w:szCs w:val="24"/>
        </w:rPr>
        <w:t>00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61D3A">
        <w:rPr>
          <w:rFonts w:ascii="Arial" w:eastAsia="Times New Roman" w:hAnsi="Arial" w:cs="Arial"/>
          <w:sz w:val="24"/>
          <w:szCs w:val="24"/>
        </w:rPr>
        <w:t>zł brutto.</w:t>
      </w:r>
    </w:p>
    <w:p w14:paraId="5B1A105C" w14:textId="77777777" w:rsidR="008262C1" w:rsidRPr="00414E24" w:rsidRDefault="008262C1" w:rsidP="008262C1">
      <w:pPr>
        <w:numPr>
          <w:ilvl w:val="0"/>
          <w:numId w:val="1"/>
        </w:numPr>
        <w:suppressLineNumbers/>
        <w:tabs>
          <w:tab w:val="clear" w:pos="1860"/>
          <w:tab w:val="num" w:pos="0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sz w:val="24"/>
          <w:szCs w:val="24"/>
        </w:rPr>
        <w:t>Oferty złożyli:</w:t>
      </w:r>
    </w:p>
    <w:tbl>
      <w:tblPr>
        <w:tblW w:w="12606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270"/>
        <w:gridCol w:w="2693"/>
        <w:gridCol w:w="2552"/>
        <w:gridCol w:w="2551"/>
      </w:tblGrid>
      <w:tr w:rsidR="008262C1" w:rsidRPr="003006BD" w14:paraId="1F46403E" w14:textId="77777777" w:rsidTr="00BF4E5F">
        <w:trPr>
          <w:trHeight w:val="726"/>
        </w:trPr>
        <w:tc>
          <w:tcPr>
            <w:tcW w:w="540" w:type="dxa"/>
            <w:vAlign w:val="center"/>
          </w:tcPr>
          <w:p w14:paraId="11F283F9" w14:textId="77777777" w:rsidR="008262C1" w:rsidRPr="003006BD" w:rsidRDefault="008262C1" w:rsidP="00BF4E5F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1FBDA62D" w14:textId="77777777" w:rsidR="008262C1" w:rsidRPr="003006BD" w:rsidRDefault="008262C1" w:rsidP="00BF4E5F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4270" w:type="dxa"/>
            <w:vAlign w:val="center"/>
          </w:tcPr>
          <w:p w14:paraId="499CC119" w14:textId="77777777" w:rsidR="008262C1" w:rsidRPr="003006BD" w:rsidRDefault="008262C1" w:rsidP="00BF4E5F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1DA8B121" w14:textId="77777777" w:rsidR="008262C1" w:rsidRPr="003006BD" w:rsidRDefault="008262C1" w:rsidP="00BF4E5F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Wykonawca, adres siedziby</w:t>
            </w:r>
          </w:p>
        </w:tc>
        <w:tc>
          <w:tcPr>
            <w:tcW w:w="2693" w:type="dxa"/>
            <w:vAlign w:val="center"/>
          </w:tcPr>
          <w:p w14:paraId="6B9FF8AE" w14:textId="77777777" w:rsidR="008262C1" w:rsidRPr="003006BD" w:rsidRDefault="008262C1" w:rsidP="00BF4E5F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7314262A" w14:textId="77777777" w:rsidR="008262C1" w:rsidRPr="003006BD" w:rsidRDefault="008262C1" w:rsidP="00BF4E5F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Cena brutto zł</w:t>
            </w:r>
          </w:p>
        </w:tc>
        <w:tc>
          <w:tcPr>
            <w:tcW w:w="2552" w:type="dxa"/>
            <w:vAlign w:val="center"/>
          </w:tcPr>
          <w:p w14:paraId="67091C4E" w14:textId="77777777" w:rsidR="008262C1" w:rsidRPr="003006BD" w:rsidRDefault="008262C1" w:rsidP="00BF4E5F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Termin realizacji zamówienia</w:t>
            </w:r>
          </w:p>
        </w:tc>
        <w:tc>
          <w:tcPr>
            <w:tcW w:w="2551" w:type="dxa"/>
            <w:vAlign w:val="center"/>
          </w:tcPr>
          <w:p w14:paraId="638FD0B3" w14:textId="77777777" w:rsidR="008262C1" w:rsidRPr="003006BD" w:rsidRDefault="008262C1" w:rsidP="00BF4E5F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Termin gwarancji i rękojmi</w:t>
            </w:r>
          </w:p>
        </w:tc>
      </w:tr>
      <w:tr w:rsidR="008262C1" w:rsidRPr="003006BD" w14:paraId="463FF307" w14:textId="77777777" w:rsidTr="00BF4E5F">
        <w:trPr>
          <w:trHeight w:val="817"/>
        </w:trPr>
        <w:tc>
          <w:tcPr>
            <w:tcW w:w="540" w:type="dxa"/>
            <w:vAlign w:val="center"/>
          </w:tcPr>
          <w:p w14:paraId="651B3C80" w14:textId="77777777" w:rsidR="008262C1" w:rsidRPr="003006BD" w:rsidRDefault="008262C1" w:rsidP="00BF4E5F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4270" w:type="dxa"/>
            <w:vAlign w:val="center"/>
          </w:tcPr>
          <w:p w14:paraId="797DF50F" w14:textId="0081C85A" w:rsidR="008262C1" w:rsidRPr="009512A5" w:rsidRDefault="008262C1" w:rsidP="009512A5">
            <w:pPr>
              <w:rPr>
                <w:rFonts w:ascii="Arial" w:hAnsi="Arial" w:cs="Arial"/>
              </w:rPr>
            </w:pPr>
            <w:r w:rsidRPr="009512A5">
              <w:rPr>
                <w:rFonts w:ascii="Arial" w:hAnsi="Arial" w:cs="Arial"/>
              </w:rPr>
              <w:t>Z/A</w:t>
            </w:r>
            <w:r w:rsidR="006E327C" w:rsidRPr="009512A5">
              <w:rPr>
                <w:rFonts w:ascii="Arial" w:hAnsi="Arial" w:cs="Arial"/>
              </w:rPr>
              <w:t>telier</w:t>
            </w:r>
            <w:r w:rsidRPr="009512A5">
              <w:rPr>
                <w:rFonts w:ascii="Arial" w:hAnsi="Arial" w:cs="Arial"/>
              </w:rPr>
              <w:t xml:space="preserve"> Alicja </w:t>
            </w:r>
            <w:proofErr w:type="spellStart"/>
            <w:r w:rsidRPr="009512A5">
              <w:rPr>
                <w:rFonts w:ascii="Arial" w:hAnsi="Arial" w:cs="Arial"/>
              </w:rPr>
              <w:t>Zadvorny</w:t>
            </w:r>
            <w:proofErr w:type="spellEnd"/>
            <w:r w:rsidRPr="009512A5">
              <w:rPr>
                <w:rFonts w:ascii="Arial" w:hAnsi="Arial" w:cs="Arial"/>
              </w:rPr>
              <w:br/>
              <w:t>05-140 Gąsiorowo, ul. Zamknięta 4</w:t>
            </w:r>
          </w:p>
        </w:tc>
        <w:tc>
          <w:tcPr>
            <w:tcW w:w="2693" w:type="dxa"/>
            <w:vAlign w:val="center"/>
          </w:tcPr>
          <w:p w14:paraId="702F2D8B" w14:textId="3722D0C8" w:rsidR="008262C1" w:rsidRPr="0084505E" w:rsidRDefault="008262C1" w:rsidP="00BF4E5F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281.900,55</w:t>
            </w:r>
          </w:p>
        </w:tc>
        <w:tc>
          <w:tcPr>
            <w:tcW w:w="2552" w:type="dxa"/>
            <w:vAlign w:val="center"/>
          </w:tcPr>
          <w:p w14:paraId="5CF31951" w14:textId="0B34C19C" w:rsidR="008262C1" w:rsidRPr="0084505E" w:rsidRDefault="008262C1" w:rsidP="00BF4E5F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 dni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751F20F3" w14:textId="77777777" w:rsidR="008262C1" w:rsidRPr="0084505E" w:rsidRDefault="008262C1" w:rsidP="00BF4E5F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60 m-</w:t>
            </w:r>
            <w:proofErr w:type="spellStart"/>
            <w:r>
              <w:rPr>
                <w:rFonts w:ascii="Arial" w:eastAsia="Times New Roman" w:hAnsi="Arial" w:cs="Arial"/>
              </w:rPr>
              <w:t>cy</w:t>
            </w:r>
            <w:proofErr w:type="spellEnd"/>
          </w:p>
        </w:tc>
      </w:tr>
      <w:tr w:rsidR="008262C1" w:rsidRPr="003006BD" w14:paraId="1AEC93BA" w14:textId="77777777" w:rsidTr="00BF4E5F">
        <w:trPr>
          <w:trHeight w:val="817"/>
        </w:trPr>
        <w:tc>
          <w:tcPr>
            <w:tcW w:w="540" w:type="dxa"/>
            <w:vAlign w:val="center"/>
          </w:tcPr>
          <w:p w14:paraId="1E5B2AFD" w14:textId="77777777" w:rsidR="008262C1" w:rsidRPr="003006BD" w:rsidRDefault="008262C1" w:rsidP="00BF4E5F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270" w:type="dxa"/>
            <w:vAlign w:val="center"/>
          </w:tcPr>
          <w:p w14:paraId="2A8CDE6A" w14:textId="1C0BBEDF" w:rsidR="008262C1" w:rsidRPr="009512A5" w:rsidRDefault="008262C1" w:rsidP="009512A5">
            <w:pPr>
              <w:rPr>
                <w:rFonts w:ascii="Arial" w:hAnsi="Arial" w:cs="Arial"/>
              </w:rPr>
            </w:pPr>
            <w:proofErr w:type="spellStart"/>
            <w:r w:rsidRPr="009512A5">
              <w:rPr>
                <w:rFonts w:ascii="Arial" w:hAnsi="Arial" w:cs="Arial"/>
              </w:rPr>
              <w:t>Kreston</w:t>
            </w:r>
            <w:proofErr w:type="spellEnd"/>
            <w:r w:rsidRPr="009512A5">
              <w:rPr>
                <w:rFonts w:ascii="Arial" w:hAnsi="Arial" w:cs="Arial"/>
              </w:rPr>
              <w:t xml:space="preserve"> Krzysztof Jędrzejewski</w:t>
            </w:r>
            <w:r w:rsidRPr="009512A5">
              <w:rPr>
                <w:rFonts w:ascii="Arial" w:hAnsi="Arial" w:cs="Arial"/>
              </w:rPr>
              <w:br/>
              <w:t>73-110 Stargard, ul. Czesława Witoszyńskiego 11</w:t>
            </w:r>
          </w:p>
        </w:tc>
        <w:tc>
          <w:tcPr>
            <w:tcW w:w="2693" w:type="dxa"/>
            <w:vAlign w:val="center"/>
          </w:tcPr>
          <w:p w14:paraId="793D4C51" w14:textId="5BEE94CF" w:rsidR="008262C1" w:rsidRDefault="008262C1" w:rsidP="00BF4E5F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434.031,89</w:t>
            </w:r>
          </w:p>
        </w:tc>
        <w:tc>
          <w:tcPr>
            <w:tcW w:w="2552" w:type="dxa"/>
            <w:vAlign w:val="center"/>
          </w:tcPr>
          <w:p w14:paraId="3FA5A807" w14:textId="20859493" w:rsidR="008262C1" w:rsidRDefault="008262C1" w:rsidP="00BF4E5F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 dni</w:t>
            </w:r>
          </w:p>
        </w:tc>
        <w:tc>
          <w:tcPr>
            <w:tcW w:w="2551" w:type="dxa"/>
            <w:vAlign w:val="center"/>
          </w:tcPr>
          <w:p w14:paraId="512BDDE6" w14:textId="77777777" w:rsidR="008262C1" w:rsidRDefault="008262C1" w:rsidP="00BF4E5F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60 m-</w:t>
            </w:r>
            <w:proofErr w:type="spellStart"/>
            <w:r>
              <w:rPr>
                <w:rFonts w:ascii="Arial" w:eastAsia="Times New Roman" w:hAnsi="Arial" w:cs="Arial"/>
              </w:rPr>
              <w:t>cy</w:t>
            </w:r>
            <w:proofErr w:type="spellEnd"/>
          </w:p>
        </w:tc>
      </w:tr>
      <w:tr w:rsidR="008262C1" w:rsidRPr="003006BD" w14:paraId="72537800" w14:textId="77777777" w:rsidTr="00BF4E5F">
        <w:trPr>
          <w:trHeight w:val="817"/>
        </w:trPr>
        <w:tc>
          <w:tcPr>
            <w:tcW w:w="540" w:type="dxa"/>
            <w:vAlign w:val="center"/>
          </w:tcPr>
          <w:p w14:paraId="00EC11E1" w14:textId="77777777" w:rsidR="008262C1" w:rsidRDefault="008262C1" w:rsidP="00BF4E5F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270" w:type="dxa"/>
            <w:vAlign w:val="center"/>
          </w:tcPr>
          <w:p w14:paraId="64218734" w14:textId="5A6CBC9C" w:rsidR="008262C1" w:rsidRPr="009512A5" w:rsidRDefault="008262C1" w:rsidP="009512A5">
            <w:pPr>
              <w:spacing w:after="0"/>
              <w:rPr>
                <w:rFonts w:ascii="Arial" w:hAnsi="Arial" w:cs="Arial"/>
              </w:rPr>
            </w:pPr>
            <w:r w:rsidRPr="009512A5">
              <w:rPr>
                <w:rFonts w:ascii="Arial" w:hAnsi="Arial" w:cs="Arial"/>
              </w:rPr>
              <w:t>Usługi Budowlane Wiesław Furtak</w:t>
            </w:r>
          </w:p>
          <w:p w14:paraId="76D229ED" w14:textId="7491241D" w:rsidR="008262C1" w:rsidRPr="009512A5" w:rsidRDefault="006E327C" w:rsidP="009512A5">
            <w:pPr>
              <w:rPr>
                <w:rFonts w:ascii="Arial" w:hAnsi="Arial" w:cs="Arial"/>
              </w:rPr>
            </w:pPr>
            <w:r w:rsidRPr="009512A5">
              <w:rPr>
                <w:rFonts w:ascii="Arial" w:hAnsi="Arial" w:cs="Arial"/>
              </w:rPr>
              <w:t xml:space="preserve">71-670 Szczecin, </w:t>
            </w:r>
            <w:r w:rsidR="008262C1" w:rsidRPr="009512A5">
              <w:rPr>
                <w:rFonts w:ascii="Arial" w:hAnsi="Arial" w:cs="Arial"/>
              </w:rPr>
              <w:t>ul. Przyjaciół Żołnierza 51/10,</w:t>
            </w:r>
          </w:p>
        </w:tc>
        <w:tc>
          <w:tcPr>
            <w:tcW w:w="2693" w:type="dxa"/>
            <w:vAlign w:val="center"/>
          </w:tcPr>
          <w:p w14:paraId="779F59C9" w14:textId="5B5A92E1" w:rsidR="008262C1" w:rsidRDefault="006E327C" w:rsidP="00BF4E5F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286.948,07</w:t>
            </w:r>
          </w:p>
        </w:tc>
        <w:tc>
          <w:tcPr>
            <w:tcW w:w="2552" w:type="dxa"/>
            <w:vAlign w:val="center"/>
          </w:tcPr>
          <w:p w14:paraId="37447B6A" w14:textId="7D9C9AC5" w:rsidR="008262C1" w:rsidRDefault="006E327C" w:rsidP="00BF4E5F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="008262C1">
              <w:rPr>
                <w:rFonts w:ascii="Arial" w:eastAsia="Times New Roman" w:hAnsi="Arial" w:cs="Arial"/>
              </w:rPr>
              <w:t xml:space="preserve"> m-c</w:t>
            </w:r>
            <w:r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2551" w:type="dxa"/>
            <w:vAlign w:val="center"/>
          </w:tcPr>
          <w:p w14:paraId="593F740A" w14:textId="77777777" w:rsidR="008262C1" w:rsidRDefault="008262C1" w:rsidP="00BF4E5F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60 m-</w:t>
            </w:r>
            <w:proofErr w:type="spellStart"/>
            <w:r>
              <w:rPr>
                <w:rFonts w:ascii="Arial" w:eastAsia="Times New Roman" w:hAnsi="Arial" w:cs="Arial"/>
              </w:rPr>
              <w:t>cy</w:t>
            </w:r>
            <w:proofErr w:type="spellEnd"/>
          </w:p>
        </w:tc>
      </w:tr>
      <w:tr w:rsidR="008262C1" w:rsidRPr="003006BD" w14:paraId="185F4EA4" w14:textId="77777777" w:rsidTr="00BF4E5F">
        <w:trPr>
          <w:trHeight w:val="817"/>
        </w:trPr>
        <w:tc>
          <w:tcPr>
            <w:tcW w:w="540" w:type="dxa"/>
            <w:vAlign w:val="center"/>
          </w:tcPr>
          <w:p w14:paraId="072F8613" w14:textId="77777777" w:rsidR="008262C1" w:rsidRDefault="008262C1" w:rsidP="00BF4E5F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270" w:type="dxa"/>
            <w:vAlign w:val="center"/>
          </w:tcPr>
          <w:p w14:paraId="5C026D70" w14:textId="718B11C4" w:rsidR="008262C1" w:rsidRPr="009512A5" w:rsidRDefault="006E327C" w:rsidP="009512A5">
            <w:pPr>
              <w:rPr>
                <w:rFonts w:ascii="Arial" w:hAnsi="Arial" w:cs="Arial"/>
              </w:rPr>
            </w:pPr>
            <w:r w:rsidRPr="009512A5">
              <w:rPr>
                <w:rFonts w:ascii="Arial" w:hAnsi="Arial" w:cs="Arial"/>
              </w:rPr>
              <w:t>SORTED Sp. z o.o. Chyliczki, ul. Wschodnia 27B, 05-500 Piaseczno</w:t>
            </w:r>
          </w:p>
        </w:tc>
        <w:tc>
          <w:tcPr>
            <w:tcW w:w="2693" w:type="dxa"/>
            <w:vAlign w:val="center"/>
          </w:tcPr>
          <w:p w14:paraId="642D3621" w14:textId="71F6298E" w:rsidR="008262C1" w:rsidRDefault="006E327C" w:rsidP="00BF4E5F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676.920,73</w:t>
            </w:r>
          </w:p>
        </w:tc>
        <w:tc>
          <w:tcPr>
            <w:tcW w:w="2552" w:type="dxa"/>
            <w:vAlign w:val="center"/>
          </w:tcPr>
          <w:p w14:paraId="35828507" w14:textId="5091A0B8" w:rsidR="008262C1" w:rsidRDefault="006E327C" w:rsidP="00BF4E5F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m-ce</w:t>
            </w:r>
          </w:p>
        </w:tc>
        <w:tc>
          <w:tcPr>
            <w:tcW w:w="2551" w:type="dxa"/>
            <w:vAlign w:val="center"/>
          </w:tcPr>
          <w:p w14:paraId="6B362CBD" w14:textId="77777777" w:rsidR="008262C1" w:rsidRDefault="008262C1" w:rsidP="00BF4E5F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60 m-</w:t>
            </w:r>
            <w:proofErr w:type="spellStart"/>
            <w:r>
              <w:rPr>
                <w:rFonts w:ascii="Arial" w:eastAsia="Times New Roman" w:hAnsi="Arial" w:cs="Arial"/>
              </w:rPr>
              <w:t>cy</w:t>
            </w:r>
            <w:proofErr w:type="spellEnd"/>
          </w:p>
        </w:tc>
      </w:tr>
    </w:tbl>
    <w:p w14:paraId="7267FE56" w14:textId="6CDF39F9" w:rsidR="006E327C" w:rsidRDefault="006E327C" w:rsidP="006E327C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4ABFF22D" w14:textId="77777777" w:rsidR="009512A5" w:rsidRDefault="009512A5" w:rsidP="006E327C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436B3445" w14:textId="7C61AA62" w:rsidR="0096521C" w:rsidRPr="006E327C" w:rsidRDefault="008262C1" w:rsidP="006E327C">
      <w:pPr>
        <w:spacing w:after="200" w:line="276" w:lineRule="auto"/>
        <w:jc w:val="center"/>
        <w:rPr>
          <w:rFonts w:ascii="Calibri" w:eastAsia="Times New Roman" w:hAnsi="Calibri" w:cs="Times New Roman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="009512A5">
        <w:rPr>
          <w:rFonts w:ascii="Arial" w:eastAsia="Times New Roman" w:hAnsi="Arial" w:cs="Arial"/>
          <w:sz w:val="24"/>
          <w:szCs w:val="24"/>
        </w:rPr>
        <w:t xml:space="preserve">         </w:t>
      </w:r>
      <w:r>
        <w:rPr>
          <w:rFonts w:ascii="Arial" w:eastAsia="Times New Roman" w:hAnsi="Arial" w:cs="Arial"/>
          <w:sz w:val="24"/>
          <w:szCs w:val="24"/>
        </w:rPr>
        <w:t xml:space="preserve">              </w:t>
      </w:r>
      <w:r w:rsidRPr="00761D3A">
        <w:rPr>
          <w:rFonts w:ascii="Calibri" w:eastAsia="Times New Roman" w:hAnsi="Calibri" w:cs="Times New Roman"/>
        </w:rPr>
        <w:t>……………………………………………………………</w:t>
      </w:r>
    </w:p>
    <w:sectPr w:rsidR="0096521C" w:rsidRPr="006E327C" w:rsidSect="009512A5">
      <w:headerReference w:type="default" r:id="rId7"/>
      <w:pgSz w:w="16838" w:h="11906" w:orient="landscape"/>
      <w:pgMar w:top="1418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81A9B" w14:textId="77777777" w:rsidR="00C234D7" w:rsidRDefault="00C234D7" w:rsidP="008262C1">
      <w:pPr>
        <w:spacing w:after="0" w:line="240" w:lineRule="auto"/>
      </w:pPr>
      <w:r>
        <w:separator/>
      </w:r>
    </w:p>
  </w:endnote>
  <w:endnote w:type="continuationSeparator" w:id="0">
    <w:p w14:paraId="72798564" w14:textId="77777777" w:rsidR="00C234D7" w:rsidRDefault="00C234D7" w:rsidP="0082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2955B" w14:textId="77777777" w:rsidR="00C234D7" w:rsidRDefault="00C234D7" w:rsidP="008262C1">
      <w:pPr>
        <w:spacing w:after="0" w:line="240" w:lineRule="auto"/>
      </w:pPr>
      <w:r>
        <w:separator/>
      </w:r>
    </w:p>
  </w:footnote>
  <w:footnote w:type="continuationSeparator" w:id="0">
    <w:p w14:paraId="05E7EEDA" w14:textId="77777777" w:rsidR="00C234D7" w:rsidRDefault="00C234D7" w:rsidP="00826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ED1D" w14:textId="686F0E06" w:rsidR="00CC21FF" w:rsidRPr="005E631D" w:rsidRDefault="00C234D7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ZP.271.</w:t>
    </w:r>
    <w:r w:rsidR="008262C1">
      <w:rPr>
        <w:rFonts w:ascii="Arial" w:hAnsi="Arial" w:cs="Arial"/>
        <w:b/>
      </w:rPr>
      <w:t>10</w:t>
    </w:r>
    <w:r>
      <w:rPr>
        <w:rFonts w:ascii="Arial" w:hAnsi="Arial" w:cs="Arial"/>
        <w:b/>
      </w:rPr>
      <w:t>.2021</w:t>
    </w:r>
    <w:r w:rsidRPr="005E631D">
      <w:rPr>
        <w:rFonts w:ascii="Arial" w:hAnsi="Arial" w:cs="Arial"/>
        <w:b/>
      </w:rPr>
      <w:t>.AS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A79F2"/>
    <w:multiLevelType w:val="hybridMultilevel"/>
    <w:tmpl w:val="30B84A4E"/>
    <w:lvl w:ilvl="0" w:tplc="E5580FAC">
      <w:start w:val="1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C1"/>
    <w:rsid w:val="00264DDE"/>
    <w:rsid w:val="006E327C"/>
    <w:rsid w:val="008262C1"/>
    <w:rsid w:val="009512A5"/>
    <w:rsid w:val="0096521C"/>
    <w:rsid w:val="00B45485"/>
    <w:rsid w:val="00C2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1613"/>
  <w15:chartTrackingRefBased/>
  <w15:docId w15:val="{9A4543B0-AD82-4603-91F8-EB749C55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2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2C1"/>
  </w:style>
  <w:style w:type="paragraph" w:styleId="Stopka">
    <w:name w:val="footer"/>
    <w:basedOn w:val="Normalny"/>
    <w:link w:val="StopkaZnak"/>
    <w:uiPriority w:val="99"/>
    <w:unhideWhenUsed/>
    <w:rsid w:val="00826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2</cp:revision>
  <cp:lastPrinted>2021-06-02T09:42:00Z</cp:lastPrinted>
  <dcterms:created xsi:type="dcterms:W3CDTF">2021-06-02T09:23:00Z</dcterms:created>
  <dcterms:modified xsi:type="dcterms:W3CDTF">2021-06-02T09:47:00Z</dcterms:modified>
</cp:coreProperties>
</file>