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959F" w14:textId="6ED5666D" w:rsidR="00560B40" w:rsidRPr="007B606D" w:rsidRDefault="00560B40" w:rsidP="00560B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B606D">
        <w:rPr>
          <w:rFonts w:ascii="Arial" w:hAnsi="Arial" w:cs="Arial"/>
          <w:sz w:val="20"/>
          <w:szCs w:val="20"/>
        </w:rPr>
        <w:t>ZP.260.</w:t>
      </w:r>
      <w:r w:rsidR="009262FB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.</w:t>
      </w:r>
      <w:r w:rsidRPr="007B606D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</w:t>
      </w:r>
      <w:r w:rsidRPr="007B606D">
        <w:rPr>
          <w:rFonts w:ascii="Arial" w:hAnsi="Arial" w:cs="Arial"/>
          <w:sz w:val="20"/>
          <w:szCs w:val="20"/>
        </w:rPr>
        <w:t>.MW</w:t>
      </w:r>
    </w:p>
    <w:p w14:paraId="1E8EE1B6" w14:textId="77777777" w:rsidR="00560B40" w:rsidRDefault="00560B40" w:rsidP="00560B40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3.2 do SWZ</w:t>
      </w:r>
    </w:p>
    <w:p w14:paraId="6A75BAA3" w14:textId="77777777" w:rsidR="00560B40" w:rsidRDefault="00560B40" w:rsidP="00560B40">
      <w:pPr>
        <w:jc w:val="both"/>
      </w:pPr>
    </w:p>
    <w:p w14:paraId="4185EFE8" w14:textId="77777777" w:rsidR="00560B40" w:rsidRPr="00D80A64" w:rsidRDefault="00560B40" w:rsidP="00560B40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A517850" w14:textId="77777777" w:rsidR="00560B40" w:rsidRDefault="00560B40" w:rsidP="00560B40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32817785" w14:textId="77777777" w:rsidR="00560B40" w:rsidRDefault="00560B40" w:rsidP="00560B40">
      <w:pPr>
        <w:jc w:val="center"/>
        <w:rPr>
          <w:b/>
          <w:bCs/>
        </w:rPr>
      </w:pPr>
    </w:p>
    <w:p w14:paraId="2BD2F6B8" w14:textId="77777777" w:rsidR="00560B40" w:rsidRPr="008B3A00" w:rsidRDefault="00560B40" w:rsidP="00560B4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560B40" w:rsidRPr="008B3A00" w14:paraId="3A93531A" w14:textId="77777777" w:rsidTr="004709F9">
        <w:tc>
          <w:tcPr>
            <w:tcW w:w="1413" w:type="dxa"/>
          </w:tcPr>
          <w:p w14:paraId="574FBCAC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3A00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2905E56F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3F89B8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40" w:rsidRPr="008B3A00" w14:paraId="600EA673" w14:textId="77777777" w:rsidTr="004709F9">
        <w:tc>
          <w:tcPr>
            <w:tcW w:w="1413" w:type="dxa"/>
          </w:tcPr>
          <w:p w14:paraId="40E7DE91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523D84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40" w:rsidRPr="008B3A00" w14:paraId="38278577" w14:textId="77777777" w:rsidTr="004709F9">
        <w:tc>
          <w:tcPr>
            <w:tcW w:w="1413" w:type="dxa"/>
          </w:tcPr>
          <w:p w14:paraId="2D147E24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3A00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0638084B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A2D73A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380550" w14:textId="77777777" w:rsidR="00560B40" w:rsidRPr="008B3A00" w:rsidRDefault="00560B40" w:rsidP="00560B40">
      <w:pPr>
        <w:rPr>
          <w:rFonts w:ascii="Arial" w:hAnsi="Arial" w:cs="Arial"/>
          <w:sz w:val="20"/>
          <w:szCs w:val="20"/>
        </w:rPr>
      </w:pPr>
    </w:p>
    <w:p w14:paraId="0330BB2A" w14:textId="0E35B76B" w:rsidR="00560B40" w:rsidRPr="001705FB" w:rsidRDefault="00560B40" w:rsidP="001705FB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na podstawie art. 125 ust.1 ustawy </w:t>
      </w:r>
      <w:r>
        <w:rPr>
          <w:rFonts w:ascii="Arial" w:hAnsi="Arial" w:cs="Arial"/>
          <w:i/>
          <w:iCs/>
          <w:sz w:val="20"/>
          <w:szCs w:val="20"/>
        </w:rPr>
        <w:t xml:space="preserve">Prawo zamówień publicznych, </w:t>
      </w:r>
      <w:r>
        <w:rPr>
          <w:rFonts w:ascii="Arial" w:hAnsi="Arial" w:cs="Arial"/>
          <w:sz w:val="20"/>
          <w:szCs w:val="20"/>
        </w:rPr>
        <w:t xml:space="preserve">w odpowiedzi na ogłoszenie o prowadzonym postępowaniu o udzielenie zamówienia publicznego prowadzonego w trybie podstawowym bez negocjacji na </w:t>
      </w:r>
      <w:r w:rsidR="001705FB" w:rsidRPr="001705FB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– transport eksponatów </w:t>
      </w:r>
      <w:r w:rsidR="009262FB">
        <w:rPr>
          <w:rFonts w:ascii="Arial" w:hAnsi="Arial" w:cs="Arial"/>
          <w:b/>
          <w:i/>
          <w:iCs/>
          <w:sz w:val="20"/>
        </w:rPr>
        <w:t>w ramach projektu SOWA (transport awaryjny)</w:t>
      </w:r>
      <w:r>
        <w:rPr>
          <w:rFonts w:ascii="Arial" w:hAnsi="Arial" w:cs="Arial"/>
          <w:noProof/>
          <w:sz w:val="20"/>
          <w:szCs w:val="20"/>
        </w:rPr>
        <w:t>, oświadczam/-y że:</w:t>
      </w:r>
    </w:p>
    <w:p w14:paraId="7F88D959" w14:textId="77777777" w:rsidR="00560B40" w:rsidRDefault="00560B40" w:rsidP="00560B4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wyżej wymieniony Wykonawca spełnia warunki udziału w postępowaniu określone przez Zamawiającego w </w:t>
      </w:r>
      <w:r>
        <w:rPr>
          <w:rFonts w:ascii="Arial" w:hAnsi="Arial" w:cs="Arial"/>
          <w:i/>
          <w:iCs/>
          <w:noProof/>
        </w:rPr>
        <w:t>Specyfikacji warunków zamówienia.</w:t>
      </w:r>
    </w:p>
    <w:p w14:paraId="40073A26" w14:textId="77777777" w:rsidR="00560B40" w:rsidRDefault="00560B40" w:rsidP="00560B40">
      <w:pPr>
        <w:pStyle w:val="Akapitzlist"/>
        <w:jc w:val="both"/>
        <w:rPr>
          <w:rFonts w:ascii="Arial" w:hAnsi="Arial" w:cs="Arial"/>
          <w:noProof/>
        </w:rPr>
      </w:pPr>
    </w:p>
    <w:p w14:paraId="704E964C" w14:textId="77777777" w:rsidR="00560B40" w:rsidRDefault="00560B40" w:rsidP="00560B40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60B40" w:rsidRPr="007C4B13" w14:paraId="677DF33E" w14:textId="77777777" w:rsidTr="004709F9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E8E14A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E179B24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AA783F3" w14:textId="77777777" w:rsidR="00560B40" w:rsidRPr="007C4B13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5E975ED" w14:textId="77777777" w:rsidR="00560B40" w:rsidRDefault="00560B40" w:rsidP="00560B4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85DEE39" w14:textId="77777777" w:rsidR="00560B40" w:rsidRPr="007C4B13" w:rsidRDefault="00560B40" w:rsidP="00560B40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5688D47A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5A4C2901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w celu wykazania spełnienie warunków udziału w postępowaniu określonych przez Zamawiającego w </w:t>
      </w:r>
      <w:r>
        <w:rPr>
          <w:rFonts w:ascii="Arial" w:hAnsi="Arial" w:cs="Arial"/>
          <w:i/>
          <w:iCs/>
          <w:noProof/>
        </w:rPr>
        <w:t xml:space="preserve">Specyfikacji warunków zamówienia, </w:t>
      </w:r>
      <w:r>
        <w:rPr>
          <w:rFonts w:ascii="Arial" w:hAnsi="Arial" w:cs="Arial"/>
          <w:noProof/>
        </w:rPr>
        <w:t>polegam na zasobach następującego/-ych podmiotu/-ów</w:t>
      </w:r>
      <w:r>
        <w:rPr>
          <w:rStyle w:val="Odwoanieprzypisudolnego"/>
          <w:rFonts w:ascii="Arial" w:hAnsi="Arial" w:cs="Arial"/>
          <w:noProof/>
        </w:rPr>
        <w:footnoteReference w:id="2"/>
      </w:r>
      <w:r w:rsidRPr="00D825E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:</w:t>
      </w:r>
    </w:p>
    <w:p w14:paraId="36CDFFA7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7D57FEA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7498EA1A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959ED32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79ED537A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20A877FE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>
        <w:rPr>
          <w:rStyle w:val="Odwoanieprzypisudolnego"/>
          <w:rFonts w:ascii="Arial" w:hAnsi="Arial" w:cs="Arial"/>
          <w:noProof/>
        </w:rPr>
        <w:footnoteReference w:id="3"/>
      </w:r>
      <w:r>
        <w:rPr>
          <w:rFonts w:ascii="Arial" w:hAnsi="Arial" w:cs="Arial"/>
          <w:noProof/>
        </w:rPr>
        <w:t>:</w:t>
      </w:r>
    </w:p>
    <w:p w14:paraId="7A100ABC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5478C8BB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8B98048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F7B1589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FF5F844" w14:textId="77777777" w:rsidR="00560B40" w:rsidRPr="00D825E7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A423E31" w14:textId="77777777" w:rsidR="00560B40" w:rsidRDefault="00560B40" w:rsidP="00560B40">
      <w:pPr>
        <w:rPr>
          <w:b/>
          <w:bCs/>
        </w:rPr>
      </w:pPr>
    </w:p>
    <w:p w14:paraId="6A58B072" w14:textId="77777777" w:rsidR="00560B40" w:rsidRDefault="00560B40" w:rsidP="00560B40">
      <w:pPr>
        <w:rPr>
          <w:b/>
          <w:bCs/>
        </w:rPr>
      </w:pPr>
    </w:p>
    <w:p w14:paraId="6775ECAA" w14:textId="77777777" w:rsidR="00560B40" w:rsidRDefault="00560B40" w:rsidP="00560B40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60B40" w:rsidRPr="007C4B13" w14:paraId="477950D0" w14:textId="77777777" w:rsidTr="004709F9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051B23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8EEDE57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ED4742A" w14:textId="77777777" w:rsidR="00560B40" w:rsidRPr="007C4B13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41E2870" w14:textId="77777777" w:rsidR="00560B40" w:rsidRDefault="00560B40" w:rsidP="00560B4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402013D" w14:textId="77777777" w:rsidR="00560B40" w:rsidRPr="007C4B13" w:rsidRDefault="00560B40" w:rsidP="00560B40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3868D088" w14:textId="6373A019" w:rsidR="00EC4C3B" w:rsidRDefault="00EC4C3B"/>
    <w:sectPr w:rsidR="00EC4C3B" w:rsidSect="003C7E16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00C39" w14:textId="77777777" w:rsidR="003C7E16" w:rsidRDefault="003C7E16" w:rsidP="00662EBA">
      <w:pPr>
        <w:spacing w:after="0" w:line="240" w:lineRule="auto"/>
      </w:pPr>
      <w:r>
        <w:separator/>
      </w:r>
    </w:p>
  </w:endnote>
  <w:endnote w:type="continuationSeparator" w:id="0">
    <w:p w14:paraId="3EC195F5" w14:textId="77777777" w:rsidR="003C7E16" w:rsidRDefault="003C7E16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143AC3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5007B" w14:textId="77777777" w:rsidR="003C7E16" w:rsidRDefault="003C7E16" w:rsidP="00662EBA">
      <w:pPr>
        <w:spacing w:after="0" w:line="240" w:lineRule="auto"/>
      </w:pPr>
      <w:r>
        <w:separator/>
      </w:r>
    </w:p>
  </w:footnote>
  <w:footnote w:type="continuationSeparator" w:id="0">
    <w:p w14:paraId="4EC1148F" w14:textId="77777777" w:rsidR="003C7E16" w:rsidRDefault="003C7E16" w:rsidP="00662EBA">
      <w:pPr>
        <w:spacing w:after="0" w:line="240" w:lineRule="auto"/>
      </w:pPr>
      <w:r>
        <w:continuationSeparator/>
      </w:r>
    </w:p>
  </w:footnote>
  <w:footnote w:id="1">
    <w:p w14:paraId="3BF675F9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7918B21D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Podać dane podmiotu udostępniającego zasoby</w:t>
      </w:r>
    </w:p>
  </w:footnote>
  <w:footnote w:id="3">
    <w:p w14:paraId="4375E883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Określić zakres w jakim Wykonawca polega na zasobach udostępniających udostępnionych przez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143AC3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25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43AC3"/>
    <w:rsid w:val="001705FB"/>
    <w:rsid w:val="001D24AB"/>
    <w:rsid w:val="00237465"/>
    <w:rsid w:val="00283400"/>
    <w:rsid w:val="0033311F"/>
    <w:rsid w:val="003C7E16"/>
    <w:rsid w:val="00471DB4"/>
    <w:rsid w:val="005141B3"/>
    <w:rsid w:val="00560B40"/>
    <w:rsid w:val="005A6B31"/>
    <w:rsid w:val="00662EBA"/>
    <w:rsid w:val="006932CF"/>
    <w:rsid w:val="006D3B89"/>
    <w:rsid w:val="00811E07"/>
    <w:rsid w:val="009262FB"/>
    <w:rsid w:val="00962ADD"/>
    <w:rsid w:val="009F1419"/>
    <w:rsid w:val="00A915FB"/>
    <w:rsid w:val="00AA6124"/>
    <w:rsid w:val="00BF07EE"/>
    <w:rsid w:val="00C938FD"/>
    <w:rsid w:val="00D251C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560B40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60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60B40"/>
    <w:pPr>
      <w:suppressAutoHyphens w:val="0"/>
      <w:autoSpaceDN/>
      <w:spacing w:line="256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40"/>
    <w:pPr>
      <w:suppressAutoHyphens w:val="0"/>
      <w:autoSpaceDN/>
      <w:spacing w:after="0" w:line="240" w:lineRule="auto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4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2024-02-02T15:16:00Z</dcterms:created>
  <dcterms:modified xsi:type="dcterms:W3CDTF">2024-04-22T12:11:00Z</dcterms:modified>
</cp:coreProperties>
</file>