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EAA86" w14:textId="189F8E8C" w:rsidR="00822123" w:rsidRPr="00822123" w:rsidRDefault="00822123" w:rsidP="00822123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  <w:sz w:val="20"/>
          <w:szCs w:val="20"/>
        </w:rPr>
      </w:pPr>
      <w:r w:rsidRPr="00822123">
        <w:rPr>
          <w:rFonts w:ascii="Arial" w:eastAsiaTheme="minorHAnsi" w:hAnsi="Arial" w:cs="Arial"/>
          <w:sz w:val="20"/>
          <w:szCs w:val="20"/>
        </w:rPr>
        <w:t>DZP.260.</w:t>
      </w:r>
      <w:r w:rsidR="007B4279">
        <w:rPr>
          <w:rFonts w:ascii="Arial" w:eastAsiaTheme="minorHAnsi" w:hAnsi="Arial" w:cs="Arial"/>
          <w:sz w:val="20"/>
          <w:szCs w:val="20"/>
        </w:rPr>
        <w:t>30</w:t>
      </w:r>
      <w:r w:rsidRPr="00822123">
        <w:rPr>
          <w:rFonts w:ascii="Arial" w:eastAsiaTheme="minorHAnsi" w:hAnsi="Arial" w:cs="Arial"/>
          <w:sz w:val="20"/>
          <w:szCs w:val="20"/>
        </w:rPr>
        <w:t>.202</w:t>
      </w:r>
      <w:r>
        <w:rPr>
          <w:rFonts w:ascii="Arial" w:eastAsiaTheme="minorHAnsi" w:hAnsi="Arial" w:cs="Arial"/>
          <w:sz w:val="20"/>
          <w:szCs w:val="20"/>
        </w:rPr>
        <w:t>4</w:t>
      </w:r>
      <w:r w:rsidRPr="00822123">
        <w:rPr>
          <w:rFonts w:ascii="Arial" w:eastAsiaTheme="minorHAnsi" w:hAnsi="Arial" w:cs="Arial"/>
          <w:sz w:val="20"/>
          <w:szCs w:val="20"/>
        </w:rPr>
        <w:t>.MW</w:t>
      </w:r>
    </w:p>
    <w:p w14:paraId="61F9B1A8" w14:textId="0D90C7B9" w:rsidR="006F58C4" w:rsidRPr="006F58C4" w:rsidRDefault="00822123" w:rsidP="006F58C4">
      <w:pPr>
        <w:suppressAutoHyphens w:val="0"/>
        <w:autoSpaceDN/>
        <w:spacing w:line="259" w:lineRule="auto"/>
        <w:jc w:val="right"/>
        <w:textAlignment w:val="auto"/>
        <w:rPr>
          <w:rFonts w:ascii="Arial" w:eastAsiaTheme="minorHAnsi" w:hAnsi="Arial" w:cs="Arial"/>
          <w:sz w:val="20"/>
          <w:szCs w:val="20"/>
        </w:rPr>
      </w:pPr>
      <w:r w:rsidRPr="00822123">
        <w:rPr>
          <w:rFonts w:ascii="Arial" w:eastAsiaTheme="minorHAnsi" w:hAnsi="Arial" w:cs="Arial"/>
          <w:sz w:val="20"/>
          <w:szCs w:val="20"/>
        </w:rPr>
        <w:t xml:space="preserve">Załącznik nr </w:t>
      </w:r>
      <w:r w:rsidR="00E137D1">
        <w:rPr>
          <w:rFonts w:ascii="Arial" w:eastAsiaTheme="minorHAnsi" w:hAnsi="Arial" w:cs="Arial"/>
          <w:sz w:val="20"/>
          <w:szCs w:val="20"/>
        </w:rPr>
        <w:t>3.1</w:t>
      </w:r>
      <w:r w:rsidRPr="00822123">
        <w:rPr>
          <w:rFonts w:ascii="Arial" w:eastAsiaTheme="minorHAnsi" w:hAnsi="Arial" w:cs="Arial"/>
          <w:sz w:val="20"/>
          <w:szCs w:val="20"/>
        </w:rPr>
        <w:t xml:space="preserve"> do SWZ</w:t>
      </w:r>
    </w:p>
    <w:p w14:paraId="439BD625" w14:textId="77777777" w:rsidR="00E137D1" w:rsidRDefault="00E137D1" w:rsidP="00E137D1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 w:rsidRPr="007B606D">
        <w:rPr>
          <w:rFonts w:ascii="Arial" w:hAnsi="Arial" w:cs="Arial"/>
          <w:b/>
          <w:bCs/>
          <w:sz w:val="20"/>
          <w:szCs w:val="20"/>
        </w:rPr>
        <w:t>OŚWIADCZENI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007B606D">
        <w:rPr>
          <w:rFonts w:ascii="Arial" w:hAnsi="Arial" w:cs="Arial"/>
          <w:b/>
          <w:bCs/>
          <w:sz w:val="20"/>
          <w:szCs w:val="20"/>
        </w:rPr>
        <w:t xml:space="preserve"> WYKONAWCY </w:t>
      </w:r>
      <w:r>
        <w:rPr>
          <w:rFonts w:ascii="Arial" w:hAnsi="Arial" w:cs="Arial"/>
          <w:b/>
          <w:bCs/>
          <w:sz w:val="20"/>
          <w:szCs w:val="20"/>
        </w:rPr>
        <w:t xml:space="preserve">/ WYKONAWCY WSPÓLNIE UBIEGAJĄCYCH SIĘ O UDZIELENIE ZAMÓWIENIA </w:t>
      </w:r>
    </w:p>
    <w:p w14:paraId="4C731797" w14:textId="77777777" w:rsidR="00E137D1" w:rsidRDefault="00E137D1" w:rsidP="00E137D1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Uwzględniające przesłanki wykluczenia z art. 7 ust. 1 ustawy o szczególnych rozwiązaniach w zakresie przeciwdziałania wspieraniu agresji na Ukrainę, oraz służących ochronie bezpieczeństwa narodowego </w:t>
      </w:r>
    </w:p>
    <w:p w14:paraId="765CE700" w14:textId="77777777" w:rsidR="00E137D1" w:rsidRDefault="00E137D1" w:rsidP="00E137D1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Składane na podstawie art. 125 ust. 1 ustawy PZP</w:t>
      </w:r>
    </w:p>
    <w:p w14:paraId="6516E176" w14:textId="77777777" w:rsidR="00E137D1" w:rsidRDefault="00E137D1" w:rsidP="00E137D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9D44C73" w14:textId="77777777" w:rsidR="00E137D1" w:rsidRPr="009620A2" w:rsidRDefault="00E137D1" w:rsidP="00E137D1">
      <w:pPr>
        <w:rPr>
          <w:rFonts w:ascii="Arial" w:hAnsi="Arial" w:cs="Arial"/>
          <w:b/>
          <w:bCs/>
          <w:sz w:val="20"/>
          <w:szCs w:val="20"/>
        </w:rPr>
      </w:pPr>
      <w:r w:rsidRPr="009620A2">
        <w:rPr>
          <w:rFonts w:ascii="Arial" w:hAnsi="Arial" w:cs="Arial"/>
          <w:b/>
          <w:bCs/>
          <w:sz w:val="20"/>
          <w:szCs w:val="20"/>
        </w:rPr>
        <w:t>DANE WYKONAWCY: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649"/>
      </w:tblGrid>
      <w:tr w:rsidR="00E137D1" w14:paraId="1C58C1AE" w14:textId="77777777" w:rsidTr="00E519BB">
        <w:tc>
          <w:tcPr>
            <w:tcW w:w="1413" w:type="dxa"/>
          </w:tcPr>
          <w:p w14:paraId="2085B6CA" w14:textId="77777777" w:rsidR="00E137D1" w:rsidRDefault="00E137D1" w:rsidP="00E519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4C22326" w14:textId="77777777" w:rsidR="00E137D1" w:rsidRDefault="00E137D1" w:rsidP="00E519B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CB3262" w14:textId="77777777" w:rsidR="00E137D1" w:rsidRDefault="00E137D1" w:rsidP="00E519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37D1" w14:paraId="54DF8B55" w14:textId="77777777" w:rsidTr="00E519BB">
        <w:tc>
          <w:tcPr>
            <w:tcW w:w="1413" w:type="dxa"/>
          </w:tcPr>
          <w:p w14:paraId="140AEF27" w14:textId="77777777" w:rsidR="00E137D1" w:rsidRDefault="00E137D1" w:rsidP="00E519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9" w:type="dxa"/>
            <w:tcBorders>
              <w:top w:val="single" w:sz="4" w:space="0" w:color="auto"/>
            </w:tcBorders>
          </w:tcPr>
          <w:p w14:paraId="028574D4" w14:textId="77777777" w:rsidR="00E137D1" w:rsidRDefault="00E137D1" w:rsidP="00E519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37D1" w14:paraId="522A187F" w14:textId="77777777" w:rsidTr="00E519BB">
        <w:tc>
          <w:tcPr>
            <w:tcW w:w="1413" w:type="dxa"/>
          </w:tcPr>
          <w:p w14:paraId="1EF11D11" w14:textId="77777777" w:rsidR="00E137D1" w:rsidRDefault="00E137D1" w:rsidP="00E519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2F4CFD9" w14:textId="77777777" w:rsidR="00E137D1" w:rsidRDefault="00E137D1" w:rsidP="00E519B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D673ED" w14:textId="77777777" w:rsidR="00E137D1" w:rsidRDefault="00E137D1" w:rsidP="00E519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FAB254" w14:textId="77777777" w:rsidR="00E137D1" w:rsidRDefault="00E137D1" w:rsidP="00E137D1">
      <w:pPr>
        <w:rPr>
          <w:rFonts w:ascii="Arial" w:hAnsi="Arial" w:cs="Arial"/>
          <w:b/>
          <w:bCs/>
          <w:sz w:val="20"/>
          <w:szCs w:val="20"/>
        </w:rPr>
      </w:pPr>
    </w:p>
    <w:p w14:paraId="33981376" w14:textId="44289715" w:rsidR="00E137D1" w:rsidRPr="00F20B9F" w:rsidRDefault="00E137D1" w:rsidP="00E137D1">
      <w:pPr>
        <w:spacing w:after="0" w:line="288" w:lineRule="auto"/>
        <w:jc w:val="center"/>
        <w:rPr>
          <w:rFonts w:ascii="Arial" w:hAnsi="Arial" w:cs="Arial"/>
          <w:b/>
          <w:bCs/>
          <w:i/>
          <w:iCs/>
          <w:sz w:val="20"/>
        </w:rPr>
      </w:pPr>
      <w:r>
        <w:rPr>
          <w:rFonts w:ascii="Arial" w:hAnsi="Arial" w:cs="Arial"/>
          <w:noProof/>
          <w:sz w:val="20"/>
          <w:szCs w:val="20"/>
        </w:rPr>
        <w:t xml:space="preserve">Na potrzeby postępowania </w:t>
      </w:r>
      <w:r w:rsidRPr="00CF30E3">
        <w:rPr>
          <w:rFonts w:ascii="Arial" w:hAnsi="Arial" w:cs="Arial"/>
          <w:noProof/>
          <w:sz w:val="20"/>
          <w:szCs w:val="20"/>
        </w:rPr>
        <w:t>o udzielenie zamówienia publicznego</w:t>
      </w:r>
      <w:r>
        <w:rPr>
          <w:rFonts w:ascii="Arial" w:hAnsi="Arial" w:cs="Arial"/>
          <w:noProof/>
          <w:sz w:val="20"/>
          <w:szCs w:val="20"/>
        </w:rPr>
        <w:t xml:space="preserve"> na „</w:t>
      </w:r>
      <w:r>
        <w:rPr>
          <w:rFonts w:ascii="Arial" w:hAnsi="Arial" w:cs="Arial"/>
          <w:b/>
          <w:bCs/>
          <w:i/>
          <w:iCs/>
          <w:sz w:val="20"/>
        </w:rPr>
        <w:t xml:space="preserve">świadczenie usług transportowych – transport eksponatów </w:t>
      </w:r>
      <w:r w:rsidR="00056A73">
        <w:rPr>
          <w:rFonts w:ascii="Arial" w:hAnsi="Arial" w:cs="Arial"/>
          <w:b/>
          <w:i/>
          <w:iCs/>
          <w:sz w:val="20"/>
        </w:rPr>
        <w:t>w ramach projektu SOWA (transport awaryjny)</w:t>
      </w:r>
      <w:r>
        <w:rPr>
          <w:rFonts w:ascii="Arial" w:hAnsi="Arial" w:cs="Arial"/>
          <w:b/>
          <w:bCs/>
          <w:i/>
          <w:iCs/>
          <w:sz w:val="20"/>
        </w:rPr>
        <w:t>”</w:t>
      </w:r>
    </w:p>
    <w:p w14:paraId="6C2F72A0" w14:textId="77777777" w:rsidR="00E137D1" w:rsidRPr="0051674C" w:rsidRDefault="00E137D1" w:rsidP="00E137D1">
      <w:pPr>
        <w:jc w:val="both"/>
        <w:rPr>
          <w:rFonts w:ascii="Arial" w:hAnsi="Arial" w:cs="Arial"/>
          <w:b/>
          <w:bCs/>
          <w:i/>
          <w:iCs/>
          <w:noProof/>
          <w:sz w:val="20"/>
          <w:szCs w:val="20"/>
        </w:rPr>
      </w:pPr>
    </w:p>
    <w:p w14:paraId="734D5F61" w14:textId="77777777" w:rsidR="00E137D1" w:rsidRDefault="00E137D1" w:rsidP="00E137D1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t>Oświadczenia dotyczące podstaw wykluczenia:</w:t>
      </w:r>
    </w:p>
    <w:p w14:paraId="7A5104CB" w14:textId="77777777" w:rsidR="00E137D1" w:rsidRPr="009620A2" w:rsidRDefault="00E137D1" w:rsidP="00E137D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Oświadczam </w:t>
      </w:r>
      <w:r w:rsidRPr="009620A2">
        <w:rPr>
          <w:rFonts w:ascii="Arial" w:hAnsi="Arial" w:cs="Arial"/>
          <w:noProof/>
          <w:sz w:val="20"/>
          <w:szCs w:val="20"/>
        </w:rPr>
        <w:t>że nie podlegam wykluczeniu z postępowania na podstawie art. 108 ust. 1 ustawy Pzp.</w:t>
      </w:r>
    </w:p>
    <w:p w14:paraId="1131E9FE" w14:textId="77777777" w:rsidR="00E137D1" w:rsidRDefault="00E137D1" w:rsidP="00E137D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</w:t>
      </w:r>
      <w:r w:rsidRPr="0027178A">
        <w:rPr>
          <w:rFonts w:ascii="Arial" w:hAnsi="Arial" w:cs="Arial"/>
          <w:sz w:val="21"/>
          <w:szCs w:val="21"/>
        </w:rPr>
        <w:t xml:space="preserve">…………. </w:t>
      </w:r>
      <w:r>
        <w:rPr>
          <w:rFonts w:ascii="Arial" w:hAnsi="Arial" w:cs="Arial"/>
          <w:sz w:val="21"/>
          <w:szCs w:val="21"/>
        </w:rPr>
        <w:t xml:space="preserve">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14:paraId="42EA6DB2" w14:textId="77777777" w:rsidR="00E137D1" w:rsidRDefault="00E137D1" w:rsidP="00E137D1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1, 2 i 5).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67F16E3" w14:textId="77777777" w:rsidR="00E137D1" w:rsidRDefault="00E137D1" w:rsidP="00E137D1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449DD868" w14:textId="77777777" w:rsidR="00E137D1" w:rsidRDefault="00E137D1" w:rsidP="00E137D1">
      <w:pPr>
        <w:pStyle w:val="Akapitzlist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 i zapobiegawcze: </w:t>
      </w:r>
    </w:p>
    <w:p w14:paraId="7683F4BB" w14:textId="77777777" w:rsidR="00E137D1" w:rsidRDefault="00E137D1" w:rsidP="00E137D1">
      <w:pPr>
        <w:pStyle w:val="Akapitzlist"/>
        <w:jc w:val="both"/>
        <w:rPr>
          <w:rFonts w:ascii="Arial" w:hAnsi="Arial" w:cs="Arial"/>
          <w:noProof/>
          <w:sz w:val="20"/>
          <w:szCs w:val="20"/>
        </w:rPr>
      </w:pPr>
    </w:p>
    <w:p w14:paraId="3F5099CD" w14:textId="77777777" w:rsidR="00E137D1" w:rsidRDefault="00E137D1" w:rsidP="00E137D1">
      <w:pPr>
        <w:pStyle w:val="Akapitzlist"/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12292EA8" w14:textId="77777777" w:rsidR="00E137D1" w:rsidRDefault="00E137D1" w:rsidP="00E137D1">
      <w:pPr>
        <w:pStyle w:val="Akapitzlist"/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50EFAD0F" w14:textId="77777777" w:rsidR="00E137D1" w:rsidRDefault="00E137D1" w:rsidP="00E137D1">
      <w:pPr>
        <w:pStyle w:val="Akapitzlist"/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15CF03F9" w14:textId="77777777" w:rsidR="00E137D1" w:rsidRPr="0035261D" w:rsidRDefault="00E137D1" w:rsidP="00E137D1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41D83409" w14:textId="77777777" w:rsidR="00E137D1" w:rsidRPr="0027178A" w:rsidRDefault="00E137D1" w:rsidP="00E137D1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1E51092D" w14:textId="77777777" w:rsidR="00E137D1" w:rsidRDefault="00E137D1" w:rsidP="00E137D1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t>Oświadczenie dotyczące podwykonawcy nie będącego podmiotem, na którego zasoby powołuje się Wykonawca:</w:t>
      </w:r>
    </w:p>
    <w:p w14:paraId="25D9B6E6" w14:textId="77777777" w:rsidR="00E137D1" w:rsidRDefault="00E137D1" w:rsidP="00E137D1">
      <w:p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Oświadczam, że w stosunku do następującego podmiotu, będącego podwykonawcą nieudostępniającym zasobów:</w:t>
      </w:r>
    </w:p>
    <w:p w14:paraId="2C4A6E32" w14:textId="77777777" w:rsidR="00E137D1" w:rsidRDefault="00E137D1" w:rsidP="00E137D1">
      <w:pPr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3E72496F" w14:textId="77777777" w:rsidR="00E137D1" w:rsidRPr="00AD4CC1" w:rsidRDefault="00E137D1" w:rsidP="00E137D1">
      <w:pPr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4177F5ED" w14:textId="77777777" w:rsidR="00E137D1" w:rsidRDefault="00E137D1" w:rsidP="00E137D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</w:p>
    <w:p w14:paraId="32224D54" w14:textId="77777777" w:rsidR="00E137D1" w:rsidRDefault="00E137D1" w:rsidP="00E137D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 xml:space="preserve">nie zachodzą przesłanki wykluczenia z postępowania na podstawie art.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hAnsi="Arial" w:cs="Arial"/>
          <w:sz w:val="21"/>
          <w:szCs w:val="21"/>
        </w:rPr>
        <w:t>(Dz. U. poz. 835)</w:t>
      </w:r>
      <w:r>
        <w:rPr>
          <w:rFonts w:ascii="Arial" w:hAnsi="Arial" w:cs="Arial"/>
          <w:i/>
          <w:iCs/>
          <w:sz w:val="21"/>
          <w:szCs w:val="21"/>
        </w:rPr>
        <w:t>.</w:t>
      </w:r>
    </w:p>
    <w:p w14:paraId="68FD6D40" w14:textId="77777777" w:rsidR="00E137D1" w:rsidRDefault="00E137D1" w:rsidP="00E137D1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</w:p>
    <w:p w14:paraId="5D551301" w14:textId="77777777" w:rsidR="00E137D1" w:rsidRDefault="00E137D1" w:rsidP="00E137D1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t>Oświadczenie dotyczące podanych informacji:</w:t>
      </w:r>
    </w:p>
    <w:p w14:paraId="23C6F6A4" w14:textId="77777777" w:rsidR="00E137D1" w:rsidRDefault="00E137D1" w:rsidP="00E137D1">
      <w:p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22F0ACEC" w14:textId="77777777" w:rsidR="00E137D1" w:rsidRDefault="00E137D1" w:rsidP="00E137D1">
      <w:pPr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Style w:val="Tabela-Siatka"/>
        <w:tblW w:w="0" w:type="auto"/>
        <w:tblInd w:w="36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374"/>
      </w:tblGrid>
      <w:tr w:rsidR="00E137D1" w:rsidRPr="007C4B13" w14:paraId="090AF67C" w14:textId="77777777" w:rsidTr="00E519BB">
        <w:tc>
          <w:tcPr>
            <w:tcW w:w="5374" w:type="dxa"/>
            <w:shd w:val="clear" w:color="auto" w:fill="F2F2F2" w:themeFill="background1" w:themeFillShade="F2"/>
          </w:tcPr>
          <w:p w14:paraId="0626AE2F" w14:textId="77777777" w:rsidR="00E137D1" w:rsidRDefault="00E137D1" w:rsidP="00E519BB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14F4E963" w14:textId="77777777" w:rsidR="00E137D1" w:rsidRDefault="00E137D1" w:rsidP="00E519BB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12AA4A2B" w14:textId="77777777" w:rsidR="00E137D1" w:rsidRDefault="00E137D1" w:rsidP="00E519BB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29EC06E0" w14:textId="77777777" w:rsidR="00E137D1" w:rsidRDefault="00E137D1" w:rsidP="00E519BB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5ED07C24" w14:textId="77777777" w:rsidR="00E137D1" w:rsidRDefault="00E137D1" w:rsidP="00E519BB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7F3756D4" w14:textId="77777777" w:rsidR="00E137D1" w:rsidRPr="007C4B13" w:rsidRDefault="00E137D1" w:rsidP="00E519BB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049EA314" w14:textId="77777777" w:rsidR="00E137D1" w:rsidRDefault="00E137D1" w:rsidP="00E137D1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4E2FA4D" w14:textId="77777777" w:rsidR="00E137D1" w:rsidRPr="007C4B13" w:rsidRDefault="00E137D1" w:rsidP="00E137D1">
      <w:pPr>
        <w:pStyle w:val="NormalnyWeb"/>
        <w:spacing w:after="0" w:line="240" w:lineRule="auto"/>
        <w:ind w:left="714"/>
        <w:jc w:val="right"/>
        <w:rPr>
          <w:rFonts w:ascii="Arial" w:hAnsi="Arial" w:cs="Arial"/>
          <w:i/>
          <w:iCs/>
          <w:sz w:val="18"/>
          <w:szCs w:val="18"/>
        </w:rPr>
      </w:pPr>
      <w:r w:rsidRPr="007C4B13">
        <w:rPr>
          <w:rFonts w:ascii="Arial" w:hAnsi="Arial" w:cs="Arial"/>
          <w:i/>
          <w:iCs/>
          <w:sz w:val="18"/>
          <w:szCs w:val="18"/>
        </w:rPr>
        <w:t>Podpis osoby/-</w:t>
      </w:r>
      <w:proofErr w:type="spellStart"/>
      <w:r w:rsidRPr="007C4B13">
        <w:rPr>
          <w:rFonts w:ascii="Arial" w:hAnsi="Arial" w:cs="Arial"/>
          <w:i/>
          <w:iCs/>
          <w:sz w:val="18"/>
          <w:szCs w:val="18"/>
        </w:rPr>
        <w:t>ób</w:t>
      </w:r>
      <w:proofErr w:type="spellEnd"/>
      <w:r w:rsidRPr="007C4B13">
        <w:rPr>
          <w:rFonts w:ascii="Arial" w:hAnsi="Arial" w:cs="Arial"/>
          <w:i/>
          <w:iCs/>
          <w:sz w:val="18"/>
          <w:szCs w:val="18"/>
        </w:rPr>
        <w:t xml:space="preserve"> uprawnionej/-</w:t>
      </w:r>
      <w:proofErr w:type="spellStart"/>
      <w:r w:rsidRPr="007C4B13">
        <w:rPr>
          <w:rFonts w:ascii="Arial" w:hAnsi="Arial" w:cs="Arial"/>
          <w:i/>
          <w:iCs/>
          <w:sz w:val="18"/>
          <w:szCs w:val="18"/>
        </w:rPr>
        <w:t>ych</w:t>
      </w:r>
      <w:proofErr w:type="spellEnd"/>
      <w:r w:rsidRPr="007C4B13">
        <w:rPr>
          <w:rFonts w:ascii="Arial" w:hAnsi="Arial" w:cs="Arial"/>
          <w:i/>
          <w:iCs/>
          <w:sz w:val="18"/>
          <w:szCs w:val="18"/>
        </w:rPr>
        <w:t xml:space="preserve"> do reprezentowania Wykonawcy </w:t>
      </w:r>
    </w:p>
    <w:p w14:paraId="7C9BF69C" w14:textId="77777777" w:rsidR="006F58C4" w:rsidRPr="00822123" w:rsidRDefault="006F58C4" w:rsidP="00822123">
      <w:pPr>
        <w:suppressAutoHyphens w:val="0"/>
        <w:autoSpaceDN/>
        <w:spacing w:line="259" w:lineRule="auto"/>
        <w:jc w:val="right"/>
        <w:textAlignment w:val="auto"/>
        <w:rPr>
          <w:rFonts w:ascii="Arial" w:eastAsiaTheme="minorHAnsi" w:hAnsi="Arial" w:cs="Arial"/>
          <w:sz w:val="20"/>
          <w:szCs w:val="20"/>
        </w:rPr>
      </w:pPr>
    </w:p>
    <w:sectPr w:rsidR="006F58C4" w:rsidRPr="00822123" w:rsidSect="009A2A39">
      <w:headerReference w:type="default" r:id="rId7"/>
      <w:footerReference w:type="default" r:id="rId8"/>
      <w:pgSz w:w="11906" w:h="16838"/>
      <w:pgMar w:top="2410" w:right="1418" w:bottom="2552" w:left="141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8B0B3" w14:textId="77777777" w:rsidR="009A2A39" w:rsidRDefault="009A2A39" w:rsidP="00662EBA">
      <w:pPr>
        <w:spacing w:after="0" w:line="240" w:lineRule="auto"/>
      </w:pPr>
      <w:r>
        <w:separator/>
      </w:r>
    </w:p>
  </w:endnote>
  <w:endnote w:type="continuationSeparator" w:id="0">
    <w:p w14:paraId="44065364" w14:textId="77777777" w:rsidR="009A2A39" w:rsidRDefault="009A2A39" w:rsidP="0066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63F01" w14:textId="66487E44" w:rsidR="002F739E" w:rsidRPr="00BF07EE" w:rsidRDefault="00005F8B" w:rsidP="00027B9F">
    <w:pPr>
      <w:spacing w:line="276" w:lineRule="auto"/>
      <w:rPr>
        <w:rFonts w:asciiTheme="minorHAnsi" w:hAnsiTheme="minorHAnsi" w:cstheme="minorHAnsi"/>
        <w:sz w:val="16"/>
        <w:szCs w:val="16"/>
      </w:rPr>
    </w:pPr>
    <w:r w:rsidRPr="00BF07EE">
      <w:rPr>
        <w:noProof/>
        <w:sz w:val="16"/>
        <w:szCs w:val="16"/>
      </w:rPr>
      <w:drawing>
        <wp:anchor distT="0" distB="0" distL="288290" distR="540385" simplePos="0" relativeHeight="251658240" behindDoc="0" locked="0" layoutInCell="1" allowOverlap="1" wp14:anchorId="7318F872" wp14:editId="742A4EFD">
          <wp:simplePos x="0" y="0"/>
          <wp:positionH relativeFrom="margin">
            <wp:posOffset>60325</wp:posOffset>
          </wp:positionH>
          <wp:positionV relativeFrom="margin">
            <wp:posOffset>7973349</wp:posOffset>
          </wp:positionV>
          <wp:extent cx="2055495" cy="719455"/>
          <wp:effectExtent l="0" t="0" r="1905" b="4445"/>
          <wp:wrapSquare wrapText="bothSides"/>
          <wp:docPr id="1223017287" name="Obraz 12230172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5549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32CF" w:rsidRPr="00BF07EE">
      <w:rPr>
        <w:rFonts w:asciiTheme="minorHAnsi" w:hAnsiTheme="minorHAnsi" w:cstheme="minorHAnsi"/>
        <w:sz w:val="16"/>
        <w:szCs w:val="16"/>
      </w:rPr>
      <w:t xml:space="preserve">Inicjatywa „SOWA </w:t>
    </w:r>
    <w:r w:rsidR="00962ADD" w:rsidRPr="00BF07EE">
      <w:rPr>
        <w:rFonts w:asciiTheme="minorHAnsi" w:hAnsiTheme="minorHAnsi" w:cstheme="minorHAnsi"/>
        <w:sz w:val="16"/>
        <w:szCs w:val="16"/>
      </w:rPr>
      <w:t>–</w:t>
    </w:r>
    <w:r w:rsidR="006932CF" w:rsidRPr="00BF07EE">
      <w:rPr>
        <w:rFonts w:asciiTheme="minorHAnsi" w:hAnsiTheme="minorHAnsi" w:cstheme="minorHAnsi"/>
        <w:sz w:val="16"/>
        <w:szCs w:val="16"/>
      </w:rPr>
      <w:t xml:space="preserve"> Strefa Odkrywania, Wyobraźni i Aktywności” finansowana jest w ramach dotacji Ministra Nauki, na podstawie umowy Nr 1/CNK-SOWA/2021 z dnia 2 marca 2021 r. w sprawie uruchomienia przez Centrum Nauki Kopernik 50 lokalnych Stref Odkrywania, Wyobraźni i</w:t>
    </w:r>
    <w:r w:rsidR="005141B3">
      <w:rPr>
        <w:rFonts w:asciiTheme="minorHAnsi" w:hAnsiTheme="minorHAnsi" w:cstheme="minorHAnsi"/>
        <w:sz w:val="16"/>
        <w:szCs w:val="16"/>
      </w:rPr>
      <w:t> </w:t>
    </w:r>
    <w:r w:rsidR="006932CF" w:rsidRPr="00BF07EE">
      <w:rPr>
        <w:rFonts w:asciiTheme="minorHAnsi" w:hAnsiTheme="minorHAnsi" w:cstheme="minorHAnsi"/>
        <w:sz w:val="16"/>
        <w:szCs w:val="16"/>
      </w:rPr>
      <w:t>Aktywności (SOWA) w latach 2021</w:t>
    </w:r>
    <w:r w:rsidR="00AA6124" w:rsidRPr="00BF07EE">
      <w:rPr>
        <w:rFonts w:asciiTheme="minorHAnsi" w:hAnsiTheme="minorHAnsi" w:cstheme="minorHAnsi"/>
        <w:sz w:val="16"/>
        <w:szCs w:val="16"/>
      </w:rPr>
      <w:t>–</w:t>
    </w:r>
    <w:r w:rsidR="006932CF" w:rsidRPr="00BF07EE">
      <w:rPr>
        <w:rFonts w:asciiTheme="minorHAnsi" w:hAnsiTheme="minorHAnsi" w:cstheme="minorHAnsi"/>
        <w:sz w:val="16"/>
        <w:szCs w:val="16"/>
      </w:rPr>
      <w:t>2028.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31840" w14:textId="77777777" w:rsidR="009A2A39" w:rsidRDefault="009A2A39" w:rsidP="00662EBA">
      <w:pPr>
        <w:spacing w:after="0" w:line="240" w:lineRule="auto"/>
      </w:pPr>
      <w:r>
        <w:separator/>
      </w:r>
    </w:p>
  </w:footnote>
  <w:footnote w:type="continuationSeparator" w:id="0">
    <w:p w14:paraId="2B479AE4" w14:textId="77777777" w:rsidR="009A2A39" w:rsidRDefault="009A2A39" w:rsidP="00662EBA">
      <w:pPr>
        <w:spacing w:after="0" w:line="240" w:lineRule="auto"/>
      </w:pPr>
      <w:r>
        <w:continuationSeparator/>
      </w:r>
    </w:p>
  </w:footnote>
  <w:footnote w:id="1">
    <w:p w14:paraId="22A9331E" w14:textId="77777777" w:rsidR="00E137D1" w:rsidRDefault="00E137D1" w:rsidP="00E137D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01AC2E4" w14:textId="77777777" w:rsidR="00E137D1" w:rsidRDefault="00E137D1" w:rsidP="00E137D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DB37920" w14:textId="77777777" w:rsidR="00E137D1" w:rsidRDefault="00E137D1" w:rsidP="00E137D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3A815D" w14:textId="77777777" w:rsidR="00E137D1" w:rsidRDefault="00E137D1" w:rsidP="00E137D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35FC9" w14:textId="5C1745C7" w:rsidR="002F739E" w:rsidRDefault="00662EBA" w:rsidP="00027B9F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DA6059" wp14:editId="5577BD93">
          <wp:simplePos x="0" y="0"/>
          <wp:positionH relativeFrom="margin">
            <wp:posOffset>-345787</wp:posOffset>
          </wp:positionH>
          <wp:positionV relativeFrom="margin">
            <wp:posOffset>-1281430</wp:posOffset>
          </wp:positionV>
          <wp:extent cx="4109720" cy="1026160"/>
          <wp:effectExtent l="0" t="0" r="5080" b="2540"/>
          <wp:wrapSquare wrapText="bothSides"/>
          <wp:docPr id="1983702737" name="Obraz 19837027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9720" cy="1026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955A7F"/>
    <w:multiLevelType w:val="hybridMultilevel"/>
    <w:tmpl w:val="8EE80432"/>
    <w:lvl w:ilvl="0" w:tplc="7A6C1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7068F7"/>
    <w:multiLevelType w:val="hybridMultilevel"/>
    <w:tmpl w:val="54B4E3AC"/>
    <w:lvl w:ilvl="0" w:tplc="CE2029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3367765">
    <w:abstractNumId w:val="0"/>
  </w:num>
  <w:num w:numId="2" w16cid:durableId="1754886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27B9F"/>
    <w:rsid w:val="000303EE"/>
    <w:rsid w:val="00056A73"/>
    <w:rsid w:val="00102779"/>
    <w:rsid w:val="00105297"/>
    <w:rsid w:val="00170B1C"/>
    <w:rsid w:val="001D24AB"/>
    <w:rsid w:val="00237465"/>
    <w:rsid w:val="00283400"/>
    <w:rsid w:val="002F739E"/>
    <w:rsid w:val="0033311F"/>
    <w:rsid w:val="00474546"/>
    <w:rsid w:val="005141B3"/>
    <w:rsid w:val="005A5D42"/>
    <w:rsid w:val="005A6B31"/>
    <w:rsid w:val="006364BF"/>
    <w:rsid w:val="00662EBA"/>
    <w:rsid w:val="006932CF"/>
    <w:rsid w:val="00697DF1"/>
    <w:rsid w:val="006D3B89"/>
    <w:rsid w:val="006F58C4"/>
    <w:rsid w:val="007B4279"/>
    <w:rsid w:val="00811E07"/>
    <w:rsid w:val="00822123"/>
    <w:rsid w:val="00861E1E"/>
    <w:rsid w:val="008A4353"/>
    <w:rsid w:val="00962ADD"/>
    <w:rsid w:val="009A2A39"/>
    <w:rsid w:val="009F1419"/>
    <w:rsid w:val="00A90C58"/>
    <w:rsid w:val="00A915FB"/>
    <w:rsid w:val="00AA6124"/>
    <w:rsid w:val="00BF07EE"/>
    <w:rsid w:val="00C47081"/>
    <w:rsid w:val="00C938FD"/>
    <w:rsid w:val="00D251C5"/>
    <w:rsid w:val="00E137D1"/>
    <w:rsid w:val="00EC4C3B"/>
    <w:rsid w:val="00F0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822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82212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58C4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58C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6F58C4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  <w:style w:type="paragraph" w:styleId="NormalnyWeb">
    <w:name w:val="Normal (Web)"/>
    <w:basedOn w:val="Normalny"/>
    <w:uiPriority w:val="99"/>
    <w:unhideWhenUsed/>
    <w:rsid w:val="00E137D1"/>
    <w:pPr>
      <w:suppressAutoHyphens w:val="0"/>
      <w:autoSpaceDN/>
      <w:spacing w:line="256" w:lineRule="auto"/>
      <w:textAlignment w:val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331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Małgorzata Wysocka</cp:lastModifiedBy>
  <cp:revision>12</cp:revision>
  <dcterms:created xsi:type="dcterms:W3CDTF">2024-02-02T15:23:00Z</dcterms:created>
  <dcterms:modified xsi:type="dcterms:W3CDTF">2024-04-22T12:10:00Z</dcterms:modified>
</cp:coreProperties>
</file>