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2B299B2C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4A14AC">
        <w:rPr>
          <w:sz w:val="20"/>
        </w:rPr>
        <w:t>2</w:t>
      </w:r>
      <w:r w:rsidR="000F1B06">
        <w:rPr>
          <w:sz w:val="20"/>
        </w:rPr>
        <w:t>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0F1B06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6B382C97" w14:textId="457964BC" w:rsidR="000F1B06" w:rsidRDefault="000F1B06" w:rsidP="000F1B06">
      <w:pPr>
        <w:spacing w:after="642" w:line="263" w:lineRule="auto"/>
        <w:ind w:left="-5" w:right="0" w:hanging="10"/>
      </w:pPr>
      <w:r>
        <w:t>Opracowanie projektu  planu ogólnego zagospodarowania   przestrzennego gminy Żnin.</w:t>
      </w:r>
    </w:p>
    <w:p w14:paraId="705DFBC3" w14:textId="26AA3822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0F1B06"/>
    <w:rsid w:val="0021757F"/>
    <w:rsid w:val="002D0B3D"/>
    <w:rsid w:val="003D63AC"/>
    <w:rsid w:val="00484016"/>
    <w:rsid w:val="004A14AC"/>
    <w:rsid w:val="0051448B"/>
    <w:rsid w:val="00684C80"/>
    <w:rsid w:val="006C58FB"/>
    <w:rsid w:val="008A422E"/>
    <w:rsid w:val="00A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2</cp:revision>
  <dcterms:created xsi:type="dcterms:W3CDTF">2024-04-10T10:49:00Z</dcterms:created>
  <dcterms:modified xsi:type="dcterms:W3CDTF">2024-04-10T10:49:00Z</dcterms:modified>
</cp:coreProperties>
</file>