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0275D" w14:textId="51C9D32B" w:rsidR="006C3298" w:rsidRDefault="00DC73A3" w:rsidP="006B514C">
      <w:pPr>
        <w:spacing w:before="120"/>
        <w:jc w:val="right"/>
        <w:rPr>
          <w:rFonts w:ascii="Garamond" w:hAnsi="Garamond"/>
          <w:bCs/>
          <w:lang w:eastAsia="en-US"/>
        </w:rPr>
      </w:pPr>
      <w:r w:rsidRPr="00567915">
        <w:rPr>
          <w:rFonts w:ascii="Garamond" w:hAnsi="Garamond"/>
          <w:bCs/>
          <w:lang w:eastAsia="en-US"/>
        </w:rPr>
        <w:t>IMZP.272.</w:t>
      </w:r>
      <w:r w:rsidR="0017012C">
        <w:rPr>
          <w:rFonts w:ascii="Garamond" w:hAnsi="Garamond"/>
          <w:bCs/>
          <w:lang w:eastAsia="en-US"/>
        </w:rPr>
        <w:t>0</w:t>
      </w:r>
      <w:r w:rsidR="007A5888">
        <w:rPr>
          <w:rFonts w:ascii="Garamond" w:hAnsi="Garamond"/>
          <w:bCs/>
          <w:lang w:eastAsia="en-US"/>
        </w:rPr>
        <w:t>9</w:t>
      </w:r>
      <w:r w:rsidR="006B514C">
        <w:rPr>
          <w:rFonts w:ascii="Garamond" w:hAnsi="Garamond"/>
          <w:bCs/>
          <w:lang w:eastAsia="en-US"/>
        </w:rPr>
        <w:t>.ZO</w:t>
      </w:r>
      <w:r w:rsidRPr="00567915">
        <w:rPr>
          <w:rFonts w:ascii="Garamond" w:hAnsi="Garamond"/>
          <w:bCs/>
          <w:lang w:eastAsia="en-US"/>
        </w:rPr>
        <w:t>.202</w:t>
      </w:r>
      <w:r w:rsidR="0017012C">
        <w:rPr>
          <w:rFonts w:ascii="Garamond" w:hAnsi="Garamond"/>
          <w:bCs/>
          <w:lang w:eastAsia="en-US"/>
        </w:rPr>
        <w:t>4</w:t>
      </w:r>
      <w:r w:rsidRPr="00567915">
        <w:rPr>
          <w:rFonts w:ascii="Garamond" w:hAnsi="Garamond"/>
          <w:bCs/>
          <w:lang w:eastAsia="en-US"/>
        </w:rPr>
        <w:t xml:space="preserve"> Załącznik Nr 3</w:t>
      </w:r>
    </w:p>
    <w:p w14:paraId="3E4708B8" w14:textId="77777777" w:rsidR="007A5888" w:rsidRDefault="007A5888" w:rsidP="006B514C">
      <w:pPr>
        <w:spacing w:before="120"/>
        <w:jc w:val="right"/>
        <w:rPr>
          <w:rFonts w:ascii="Garamond" w:hAnsi="Garamond"/>
          <w:bCs/>
          <w:lang w:eastAsia="en-US"/>
        </w:rPr>
      </w:pPr>
    </w:p>
    <w:p w14:paraId="473DF2BD" w14:textId="77777777" w:rsidR="007A5888" w:rsidRDefault="007A5888" w:rsidP="006B514C">
      <w:pPr>
        <w:spacing w:before="120"/>
        <w:jc w:val="right"/>
        <w:rPr>
          <w:rFonts w:ascii="Garamond" w:hAnsi="Garamond"/>
          <w:bCs/>
          <w:lang w:eastAsia="en-US"/>
        </w:rPr>
      </w:pPr>
    </w:p>
    <w:p w14:paraId="64D85B27" w14:textId="77777777" w:rsidR="00147AFE" w:rsidRPr="006B4774" w:rsidRDefault="00147AFE" w:rsidP="006C3298">
      <w:pPr>
        <w:spacing w:before="120"/>
        <w:ind w:left="5664"/>
        <w:jc w:val="right"/>
        <w:rPr>
          <w:rFonts w:ascii="Garamond" w:hAnsi="Garamond"/>
          <w:bCs/>
          <w:lang w:eastAsia="en-US"/>
        </w:rPr>
      </w:pPr>
    </w:p>
    <w:p w14:paraId="4401070C" w14:textId="09791806" w:rsidR="00DC73A3" w:rsidRPr="00567915" w:rsidRDefault="00DC73A3" w:rsidP="006C3298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567915">
        <w:rPr>
          <w:rFonts w:ascii="Garamond" w:hAnsi="Garamond"/>
          <w:b/>
          <w:sz w:val="28"/>
          <w:szCs w:val="28"/>
          <w:u w:val="single"/>
        </w:rPr>
        <w:t xml:space="preserve">FORMULARZ ASORTYMENTOWO – ILOŚCIOWY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2"/>
        <w:gridCol w:w="963"/>
        <w:gridCol w:w="1701"/>
        <w:gridCol w:w="1559"/>
      </w:tblGrid>
      <w:tr w:rsidR="00DC73A3" w:rsidRPr="00567915" w14:paraId="62FD35D6" w14:textId="77777777" w:rsidTr="00FB5C9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40A1" w14:textId="77777777" w:rsidR="00DC73A3" w:rsidRPr="00567915" w:rsidRDefault="00DC73A3">
            <w:pPr>
              <w:widowControl/>
              <w:spacing w:line="256" w:lineRule="auto"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688E" w14:textId="77777777" w:rsidR="00DC73A3" w:rsidRPr="00567915" w:rsidRDefault="00DC73A3">
            <w:pPr>
              <w:widowControl/>
              <w:spacing w:line="256" w:lineRule="auto"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0A66" w14:textId="77777777" w:rsidR="00DC73A3" w:rsidRPr="00567915" w:rsidRDefault="00DC73A3">
            <w:pPr>
              <w:widowControl/>
              <w:spacing w:line="256" w:lineRule="auto"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9371" w14:textId="5071289C" w:rsidR="00DC73A3" w:rsidRPr="00567915" w:rsidRDefault="00DC73A3">
            <w:pPr>
              <w:widowControl/>
              <w:spacing w:line="256" w:lineRule="auto"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 xml:space="preserve">Cena </w:t>
            </w:r>
            <w:proofErr w:type="spellStart"/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jed</w:t>
            </w:r>
            <w:proofErr w:type="spellEnd"/>
            <w:r w:rsidR="00147AFE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.</w:t>
            </w:r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 xml:space="preserve">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2C39" w14:textId="77777777" w:rsidR="00DC73A3" w:rsidRPr="00567915" w:rsidRDefault="00DC73A3">
            <w:pPr>
              <w:widowControl/>
              <w:spacing w:line="256" w:lineRule="auto"/>
              <w:jc w:val="center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  <w:r w:rsidRPr="00567915"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  <w:t>Wartość brutto</w:t>
            </w:r>
          </w:p>
        </w:tc>
      </w:tr>
      <w:tr w:rsidR="00DC73A3" w:rsidRPr="00567915" w14:paraId="618B5DE0" w14:textId="77777777" w:rsidTr="00FB5C94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3640" w14:textId="77777777" w:rsidR="00DC73A3" w:rsidRPr="007A5888" w:rsidRDefault="00DC73A3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F11E" w14:textId="34A6ED4B" w:rsidR="00DC73A3" w:rsidRPr="007A5888" w:rsidRDefault="007A5888">
            <w:pPr>
              <w:spacing w:line="256" w:lineRule="auto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</w:rPr>
              <w:t xml:space="preserve">Drukarka </w:t>
            </w:r>
            <w:proofErr w:type="spellStart"/>
            <w:r w:rsidRPr="007A5888">
              <w:rPr>
                <w:rFonts w:ascii="Garamond" w:hAnsi="Garamond"/>
              </w:rPr>
              <w:t>Brother</w:t>
            </w:r>
            <w:proofErr w:type="spellEnd"/>
            <w:r w:rsidRPr="007A5888">
              <w:rPr>
                <w:rFonts w:ascii="Garamond" w:hAnsi="Garamond"/>
              </w:rPr>
              <w:t xml:space="preserve"> B2080DW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EAC3" w14:textId="63905B4D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color w:val="auto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CAB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2DF2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624A3DD0" w14:textId="77777777" w:rsidTr="00FB5C94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46B9" w14:textId="77777777" w:rsidR="00DC73A3" w:rsidRPr="007A5888" w:rsidRDefault="00DC73A3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F3B6" w14:textId="77A04955" w:rsidR="00DC73A3" w:rsidRPr="007A5888" w:rsidRDefault="007A5888" w:rsidP="007A5888">
            <w:pPr>
              <w:pStyle w:val="xmsonormal"/>
              <w:rPr>
                <w:rFonts w:ascii="Garamond" w:hAnsi="Garamond"/>
              </w:rPr>
            </w:pPr>
            <w:r w:rsidRPr="007A5888">
              <w:rPr>
                <w:rFonts w:ascii="Garamond" w:hAnsi="Garamond"/>
              </w:rPr>
              <w:t>Monitorów 24 calowych model Dell 2422HE Full HD z portem USB-C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20D" w14:textId="7EC5D657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color w:val="auto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AC3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CBD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2547B1F7" w14:textId="77777777" w:rsidTr="00FB5C94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37C4" w14:textId="77777777" w:rsidR="00DC73A3" w:rsidRPr="007A5888" w:rsidRDefault="00DC73A3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46EE" w14:textId="510FA531" w:rsidR="00DC73A3" w:rsidRPr="007A5888" w:rsidRDefault="007A5888">
            <w:pPr>
              <w:spacing w:line="256" w:lineRule="auto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</w:rPr>
              <w:t xml:space="preserve">Oprogramowania </w:t>
            </w:r>
            <w:proofErr w:type="spellStart"/>
            <w:r w:rsidRPr="007A5888">
              <w:rPr>
                <w:rFonts w:ascii="Garamond" w:hAnsi="Garamond"/>
              </w:rPr>
              <w:t>Acrobat</w:t>
            </w:r>
            <w:proofErr w:type="spellEnd"/>
            <w:r w:rsidRPr="007A5888">
              <w:rPr>
                <w:rFonts w:ascii="Garamond" w:hAnsi="Garamond"/>
              </w:rPr>
              <w:t xml:space="preserve"> Adobe Standard 2020 wersja licencji wieczystej (cyfrowa wersja dla </w:t>
            </w:r>
            <w:proofErr w:type="spellStart"/>
            <w:r w:rsidRPr="007A5888">
              <w:rPr>
                <w:rFonts w:ascii="Garamond" w:hAnsi="Garamond"/>
              </w:rPr>
              <w:t>Goverment</w:t>
            </w:r>
            <w:proofErr w:type="spellEnd"/>
            <w:r w:rsidRPr="007A5888">
              <w:rPr>
                <w:rFonts w:ascii="Garamond" w:hAnsi="Garamond"/>
              </w:rPr>
              <w:t xml:space="preserve"> lub pudełkowa 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B14" w14:textId="3FFCE6AE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color w:val="auto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C4F5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E1EA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0FE1114B" w14:textId="77777777" w:rsidTr="00FB5C94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100B" w14:textId="77777777" w:rsidR="00DC73A3" w:rsidRPr="007A5888" w:rsidRDefault="00DC73A3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B627F" w14:textId="06EF479D" w:rsidR="00DC73A3" w:rsidRPr="007A5888" w:rsidRDefault="007A5888" w:rsidP="007A5888">
            <w:pPr>
              <w:pStyle w:val="xmsonormal"/>
              <w:rPr>
                <w:rFonts w:ascii="Garamond" w:hAnsi="Garamond"/>
              </w:rPr>
            </w:pPr>
            <w:r w:rsidRPr="007A5888">
              <w:rPr>
                <w:rFonts w:ascii="Garamond" w:hAnsi="Garamond"/>
              </w:rPr>
              <w:t xml:space="preserve">Laptopów 14 cali model Dell </w:t>
            </w:r>
            <w:proofErr w:type="spellStart"/>
            <w:r w:rsidRPr="007A5888">
              <w:rPr>
                <w:rFonts w:ascii="Garamond" w:hAnsi="Garamond"/>
              </w:rPr>
              <w:t>Lattiude</w:t>
            </w:r>
            <w:proofErr w:type="spellEnd"/>
            <w:r w:rsidRPr="007A5888">
              <w:rPr>
                <w:rFonts w:ascii="Garamond" w:hAnsi="Garamond"/>
              </w:rPr>
              <w:t xml:space="preserve"> 5440 -i5 1345U 16GB pamięci RAM dysk SSD 500GB  3 letnia gwarancja NBD (</w:t>
            </w:r>
            <w:r w:rsidRPr="007A5888">
              <w:rPr>
                <w:rStyle w:val="xsc-1bker4h-7"/>
                <w:rFonts w:ascii="Garamond" w:hAnsi="Garamond" w:cs="Calibri"/>
              </w:rPr>
              <w:t>N017L544014EMEA_VP)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5636" w14:textId="10B83B46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8AD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D44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B42C83" w14:paraId="52BF404D" w14:textId="77777777" w:rsidTr="00FB5C9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3749" w14:textId="1C0FCB68" w:rsidR="00DC73A3" w:rsidRPr="007A5888" w:rsidRDefault="00BF683C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9496" w14:textId="0B50CEF8" w:rsidR="00DC73A3" w:rsidRPr="007A5888" w:rsidRDefault="007A5888" w:rsidP="007A5888">
            <w:pPr>
              <w:pStyle w:val="xmsonormal"/>
              <w:rPr>
                <w:rFonts w:ascii="Garamond" w:hAnsi="Garamond"/>
              </w:rPr>
            </w:pPr>
            <w:r w:rsidRPr="007A5888">
              <w:rPr>
                <w:rStyle w:val="xsc-1bker4h-7"/>
                <w:rFonts w:ascii="Garamond" w:hAnsi="Garamond" w:cs="Calibri"/>
              </w:rPr>
              <w:t>Urządzenie wielofunkcyjne z funkcją Plotera 36 cali szerokości model HP T850 (</w:t>
            </w:r>
            <w:r w:rsidRPr="007A5888">
              <w:rPr>
                <w:rFonts w:ascii="Garamond" w:hAnsi="Garamond" w:cs="Calibri"/>
              </w:rPr>
              <w:t>2Y9H2A)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04A" w14:textId="51D01CA2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color w:val="auto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3E49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4412" w14:textId="77777777" w:rsidR="00DC73A3" w:rsidRPr="00B42C83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5668AB66" w14:textId="77777777" w:rsidTr="00FB5C94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BB0B" w14:textId="4E3934FC" w:rsidR="00DC73A3" w:rsidRPr="007A5888" w:rsidRDefault="00BF683C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4C24" w14:textId="06046490" w:rsidR="00DC73A3" w:rsidRPr="007A5888" w:rsidRDefault="007A5888" w:rsidP="007A5888">
            <w:pPr>
              <w:pStyle w:val="xmsonormal"/>
              <w:rPr>
                <w:rFonts w:ascii="Garamond" w:hAnsi="Garamond"/>
              </w:rPr>
            </w:pPr>
            <w:r w:rsidRPr="007A5888">
              <w:rPr>
                <w:rFonts w:ascii="Garamond" w:hAnsi="Garamond" w:cs="Calibri"/>
              </w:rPr>
              <w:t xml:space="preserve">Komputerów Dell </w:t>
            </w:r>
            <w:proofErr w:type="spellStart"/>
            <w:r w:rsidRPr="007A5888">
              <w:rPr>
                <w:rFonts w:ascii="Garamond" w:hAnsi="Garamond" w:cs="Segoe UI"/>
              </w:rPr>
              <w:t>Optiplex</w:t>
            </w:r>
            <w:proofErr w:type="spellEnd"/>
            <w:r w:rsidRPr="007A5888">
              <w:rPr>
                <w:rFonts w:ascii="Garamond" w:hAnsi="Garamond" w:cs="Segoe UI"/>
              </w:rPr>
              <w:t xml:space="preserve"> 7010 SFF/</w:t>
            </w:r>
            <w:proofErr w:type="spellStart"/>
            <w:r w:rsidRPr="007A5888">
              <w:rPr>
                <w:rFonts w:ascii="Garamond" w:hAnsi="Garamond" w:cs="Segoe UI"/>
              </w:rPr>
              <w:t>Core</w:t>
            </w:r>
            <w:proofErr w:type="spellEnd"/>
            <w:r w:rsidRPr="007A5888">
              <w:rPr>
                <w:rFonts w:ascii="Garamond" w:hAnsi="Garamond" w:cs="Segoe UI"/>
              </w:rPr>
              <w:t xml:space="preserve"> i5-13500/16GB/256GB SSD/</w:t>
            </w:r>
            <w:proofErr w:type="spellStart"/>
            <w:r w:rsidRPr="007A5888">
              <w:rPr>
                <w:rFonts w:ascii="Garamond" w:hAnsi="Garamond" w:cs="Segoe UI"/>
              </w:rPr>
              <w:t>Integrated</w:t>
            </w:r>
            <w:proofErr w:type="spellEnd"/>
            <w:r w:rsidRPr="007A5888">
              <w:rPr>
                <w:rFonts w:ascii="Garamond" w:hAnsi="Garamond" w:cs="Segoe UI"/>
              </w:rPr>
              <w:t>/No Wifi/</w:t>
            </w:r>
            <w:proofErr w:type="spellStart"/>
            <w:r w:rsidRPr="007A5888">
              <w:rPr>
                <w:rFonts w:ascii="Garamond" w:hAnsi="Garamond" w:cs="Segoe UI"/>
              </w:rPr>
              <w:t>Kb</w:t>
            </w:r>
            <w:proofErr w:type="spellEnd"/>
            <w:r w:rsidRPr="007A5888">
              <w:rPr>
                <w:rFonts w:ascii="Garamond" w:hAnsi="Garamond" w:cs="Segoe UI"/>
              </w:rPr>
              <w:t>/Mouse/W11Pro  (N012O7010SFFEMEA_VP)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F54A" w14:textId="297198EC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color w:val="auto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0D98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67D9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598A1B83" w14:textId="77777777" w:rsidTr="00FB5C94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5168" w14:textId="70E6F279" w:rsidR="00DC73A3" w:rsidRPr="007A5888" w:rsidRDefault="00BF683C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3C517" w14:textId="51F6A74D" w:rsidR="00DC73A3" w:rsidRPr="007A5888" w:rsidRDefault="007A5888" w:rsidP="007A5888">
            <w:pPr>
              <w:pStyle w:val="xmsonormal"/>
              <w:rPr>
                <w:rFonts w:ascii="Garamond" w:hAnsi="Garamond"/>
              </w:rPr>
            </w:pPr>
            <w:r w:rsidRPr="007A5888">
              <w:rPr>
                <w:rFonts w:ascii="Garamond" w:hAnsi="Garamond" w:cs="Segoe UI"/>
              </w:rPr>
              <w:t xml:space="preserve">Czytnik kart </w:t>
            </w:r>
            <w:proofErr w:type="spellStart"/>
            <w:r w:rsidRPr="007A5888">
              <w:rPr>
                <w:rFonts w:ascii="Garamond" w:hAnsi="Garamond" w:cs="Segoe UI"/>
              </w:rPr>
              <w:t>Athena</w:t>
            </w:r>
            <w:proofErr w:type="spellEnd"/>
            <w:r w:rsidRPr="007A5888">
              <w:rPr>
                <w:rFonts w:ascii="Garamond" w:hAnsi="Garamond" w:cs="Segoe UI"/>
              </w:rPr>
              <w:t xml:space="preserve"> </w:t>
            </w:r>
            <w:proofErr w:type="spellStart"/>
            <w:r w:rsidRPr="007A5888">
              <w:rPr>
                <w:rFonts w:ascii="Garamond" w:hAnsi="Garamond" w:cs="Segoe UI"/>
              </w:rPr>
              <w:t>SmartCard</w:t>
            </w:r>
            <w:proofErr w:type="spellEnd"/>
            <w:r w:rsidRPr="007A5888">
              <w:rPr>
                <w:rFonts w:ascii="Garamond" w:hAnsi="Garamond" w:cs="Segoe UI"/>
              </w:rPr>
              <w:t xml:space="preserve"> do kart elektronicznych używanych w systemie CEPIK (</w:t>
            </w:r>
            <w:proofErr w:type="spellStart"/>
            <w:r w:rsidRPr="007A5888">
              <w:rPr>
                <w:rFonts w:ascii="Garamond" w:hAnsi="Garamond" w:cs="Segoe UI"/>
              </w:rPr>
              <w:t>ASEDrive</w:t>
            </w:r>
            <w:proofErr w:type="spellEnd"/>
            <w:r w:rsidRPr="007A5888">
              <w:rPr>
                <w:rFonts w:ascii="Garamond" w:hAnsi="Garamond" w:cs="Segoe UI"/>
              </w:rPr>
              <w:t xml:space="preserve"> V3C)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CFA0A" w14:textId="24259CA2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470D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31D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38D0360C" w14:textId="77777777" w:rsidTr="00FB5C94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5179" w14:textId="457294FD" w:rsidR="00DC73A3" w:rsidRPr="007A5888" w:rsidRDefault="00BF683C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8637A" w14:textId="540C2E07" w:rsidR="00DC73A3" w:rsidRPr="007A5888" w:rsidRDefault="007A5888">
            <w:pPr>
              <w:spacing w:line="256" w:lineRule="auto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 w:cs="Segoe UI"/>
              </w:rPr>
              <w:t>Drukarka Laserowa OKI B432 -monochromatyczna laserowa używana w systemie CEPIK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D14F7" w14:textId="4BAFDA56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12CF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930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0D823B13" w14:textId="77777777" w:rsidTr="00FB5C94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3B82" w14:textId="42BD6ACB" w:rsidR="00DC73A3" w:rsidRPr="007A5888" w:rsidRDefault="00BF683C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5B934" w14:textId="0A8A9E63" w:rsidR="00DC73A3" w:rsidRPr="007A5888" w:rsidRDefault="007A5888">
            <w:pPr>
              <w:spacing w:line="256" w:lineRule="auto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 w:cs="Segoe UI"/>
              </w:rPr>
              <w:t>Skanerów biurkowych z automatycznym podajnikiem dokumentów firmy Epson DS-6500 (</w:t>
            </w:r>
            <w:r w:rsidRPr="007A5888">
              <w:rPr>
                <w:rFonts w:ascii="Garamond" w:hAnsi="Garamond" w:cs="Calibri"/>
              </w:rPr>
              <w:t>B11B205231)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EC49A" w14:textId="3446E8E5" w:rsidR="00DC73A3" w:rsidRPr="007A5888" w:rsidRDefault="0017012C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114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A87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C73A3" w:rsidRPr="00567915" w14:paraId="747BF4BB" w14:textId="77777777" w:rsidTr="00FB5C94">
        <w:trPr>
          <w:trHeight w:val="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0F75" w14:textId="38DD2522" w:rsidR="00DC73A3" w:rsidRPr="007A5888" w:rsidRDefault="00DC73A3">
            <w:pPr>
              <w:widowControl/>
              <w:spacing w:line="256" w:lineRule="auto"/>
              <w:rPr>
                <w:rFonts w:ascii="Garamond" w:eastAsia="Calibri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1</w:t>
            </w:r>
            <w:r w:rsidR="00BF683C" w:rsidRPr="007A5888">
              <w:rPr>
                <w:rFonts w:ascii="Garamond" w:eastAsia="Calibri" w:hAnsi="Garamond"/>
                <w:b/>
                <w:color w:val="auto"/>
                <w:lang w:eastAsia="en-US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E741" w14:textId="3FF67110" w:rsidR="00DC73A3" w:rsidRPr="007A5888" w:rsidRDefault="007A5888">
            <w:pPr>
              <w:spacing w:line="256" w:lineRule="auto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 w:cs="Calibri"/>
              </w:rPr>
              <w:t>Oprogramowanie Windows Server 2022 wersja Standard 16-core (</w:t>
            </w:r>
            <w:r w:rsidRPr="007A5888">
              <w:rPr>
                <w:rFonts w:ascii="Garamond" w:hAnsi="Garamond"/>
              </w:rPr>
              <w:t>P73-08335)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663BB" w14:textId="15FE6437" w:rsidR="00DC73A3" w:rsidRPr="007A5888" w:rsidRDefault="007A5888">
            <w:pPr>
              <w:spacing w:line="256" w:lineRule="auto"/>
              <w:jc w:val="center"/>
              <w:rPr>
                <w:rFonts w:ascii="Garamond" w:hAnsi="Garamond"/>
                <w:b/>
                <w:color w:val="auto"/>
                <w:lang w:eastAsia="en-US"/>
              </w:rPr>
            </w:pPr>
            <w:r w:rsidRPr="007A5888">
              <w:rPr>
                <w:rFonts w:ascii="Garamond" w:hAnsi="Garamond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E2D7" w14:textId="77777777" w:rsidR="00DC73A3" w:rsidRPr="007A5888" w:rsidRDefault="00DC73A3">
            <w:pPr>
              <w:spacing w:line="256" w:lineRule="auto"/>
              <w:jc w:val="right"/>
              <w:rPr>
                <w:rFonts w:ascii="Garamond" w:hAnsi="Garamond"/>
                <w:b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6C7" w14:textId="77777777" w:rsidR="00DC73A3" w:rsidRPr="00567915" w:rsidRDefault="00DC73A3">
            <w:pPr>
              <w:widowControl/>
              <w:spacing w:line="256" w:lineRule="auto"/>
              <w:jc w:val="right"/>
              <w:rPr>
                <w:rFonts w:ascii="Garamond" w:eastAsia="Calibri" w:hAnsi="Garamond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40E176DC" w14:textId="77777777" w:rsidR="006B4774" w:rsidRPr="00567915" w:rsidRDefault="006B4774" w:rsidP="00DC73A3">
      <w:pPr>
        <w:spacing w:before="120"/>
        <w:jc w:val="both"/>
        <w:rPr>
          <w:rFonts w:ascii="Garamond" w:hAnsi="Garamond"/>
          <w:lang w:eastAsia="en-US"/>
        </w:rPr>
      </w:pPr>
    </w:p>
    <w:p w14:paraId="303D6F18" w14:textId="77777777" w:rsidR="00DC73A3" w:rsidRPr="00567915" w:rsidRDefault="00DC73A3" w:rsidP="00DC73A3">
      <w:pPr>
        <w:spacing w:before="120"/>
        <w:jc w:val="both"/>
        <w:rPr>
          <w:rFonts w:ascii="Garamond" w:hAnsi="Garamond"/>
          <w:lang w:eastAsia="en-US"/>
        </w:rPr>
      </w:pPr>
      <w:r w:rsidRPr="00567915">
        <w:rPr>
          <w:rFonts w:ascii="Garamond" w:hAnsi="Garamond"/>
          <w:lang w:eastAsia="en-US"/>
        </w:rPr>
        <w:t>…………………………………………</w:t>
      </w:r>
      <w:r w:rsidRPr="00567915">
        <w:rPr>
          <w:rFonts w:ascii="Garamond" w:hAnsi="Garamond"/>
          <w:lang w:eastAsia="en-US"/>
        </w:rPr>
        <w:tab/>
      </w:r>
      <w:r w:rsidRPr="00567915">
        <w:rPr>
          <w:rFonts w:ascii="Garamond" w:hAnsi="Garamond"/>
          <w:lang w:eastAsia="en-US"/>
        </w:rPr>
        <w:tab/>
        <w:t>……………………………………….</w:t>
      </w:r>
    </w:p>
    <w:p w14:paraId="2D46FA0B" w14:textId="1C458DBD" w:rsidR="00824EF9" w:rsidRDefault="00DC73A3" w:rsidP="00A8079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567915">
        <w:rPr>
          <w:rFonts w:ascii="Garamond" w:hAnsi="Garamond"/>
          <w:sz w:val="20"/>
          <w:szCs w:val="20"/>
          <w:lang w:eastAsia="en-US"/>
        </w:rPr>
        <w:t>(miejscowość, data)</w:t>
      </w:r>
      <w:r w:rsidRPr="00567915">
        <w:rPr>
          <w:rFonts w:ascii="Garamond" w:hAnsi="Garamond"/>
          <w:sz w:val="20"/>
          <w:szCs w:val="20"/>
          <w:lang w:eastAsia="en-US"/>
        </w:rPr>
        <w:tab/>
      </w:r>
      <w:r w:rsidRPr="00567915">
        <w:rPr>
          <w:rFonts w:ascii="Garamond" w:hAnsi="Garamond"/>
          <w:sz w:val="20"/>
          <w:szCs w:val="20"/>
          <w:lang w:eastAsia="en-US"/>
        </w:rPr>
        <w:tab/>
      </w:r>
      <w:r w:rsidRPr="00567915">
        <w:rPr>
          <w:rFonts w:ascii="Garamond" w:hAnsi="Garamond"/>
          <w:sz w:val="20"/>
          <w:szCs w:val="20"/>
          <w:lang w:eastAsia="en-US"/>
        </w:rPr>
        <w:tab/>
      </w:r>
      <w:r w:rsidRPr="00567915">
        <w:rPr>
          <w:rFonts w:ascii="Garamond" w:hAnsi="Garamond"/>
          <w:sz w:val="20"/>
          <w:szCs w:val="20"/>
          <w:lang w:eastAsia="en-US"/>
        </w:rPr>
        <w:tab/>
      </w:r>
      <w:r w:rsidRPr="00567915">
        <w:rPr>
          <w:rFonts w:ascii="Garamond" w:hAnsi="Garamond"/>
          <w:sz w:val="20"/>
          <w:szCs w:val="20"/>
          <w:lang w:eastAsia="en-US"/>
        </w:rPr>
        <w:tab/>
        <w:t>(podpis i pieczęć Wykonawcy)</w:t>
      </w:r>
    </w:p>
    <w:p w14:paraId="7266B736" w14:textId="77777777" w:rsidR="007A5888" w:rsidRDefault="007A5888" w:rsidP="00A8079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</w:p>
    <w:p w14:paraId="4137741C" w14:textId="77777777" w:rsidR="007A5888" w:rsidRDefault="007A5888" w:rsidP="00A8079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</w:p>
    <w:p w14:paraId="281DE14F" w14:textId="77777777" w:rsidR="007A5888" w:rsidRDefault="007A5888" w:rsidP="00A8079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</w:p>
    <w:p w14:paraId="07651FFF" w14:textId="77777777" w:rsidR="007A5888" w:rsidRPr="00A80792" w:rsidRDefault="007A5888" w:rsidP="00A80792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</w:p>
    <w:sectPr w:rsidR="007A5888" w:rsidRPr="00A8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A3"/>
    <w:rsid w:val="00147AFE"/>
    <w:rsid w:val="0017012C"/>
    <w:rsid w:val="00265EBF"/>
    <w:rsid w:val="00567915"/>
    <w:rsid w:val="00613800"/>
    <w:rsid w:val="00675DCE"/>
    <w:rsid w:val="006B4774"/>
    <w:rsid w:val="006B514C"/>
    <w:rsid w:val="006C3298"/>
    <w:rsid w:val="007215DC"/>
    <w:rsid w:val="0076110B"/>
    <w:rsid w:val="007A5888"/>
    <w:rsid w:val="007E243A"/>
    <w:rsid w:val="008203DC"/>
    <w:rsid w:val="00824EF9"/>
    <w:rsid w:val="008329A3"/>
    <w:rsid w:val="00950536"/>
    <w:rsid w:val="009E0A0A"/>
    <w:rsid w:val="00A80792"/>
    <w:rsid w:val="00B1097E"/>
    <w:rsid w:val="00B42C83"/>
    <w:rsid w:val="00BF683C"/>
    <w:rsid w:val="00C96129"/>
    <w:rsid w:val="00CD15D9"/>
    <w:rsid w:val="00DC73A3"/>
    <w:rsid w:val="00E16161"/>
    <w:rsid w:val="00F81C65"/>
    <w:rsid w:val="00F91FC8"/>
    <w:rsid w:val="00F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D724"/>
  <w15:chartTrackingRefBased/>
  <w15:docId w15:val="{FF41B2C3-C12A-4D42-B33A-D7518740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3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7A5888"/>
    <w:pPr>
      <w:widowControl/>
      <w:spacing w:before="100" w:beforeAutospacing="1" w:after="100" w:afterAutospacing="1"/>
    </w:pPr>
    <w:rPr>
      <w:color w:val="auto"/>
    </w:rPr>
  </w:style>
  <w:style w:type="character" w:customStyle="1" w:styleId="xsc-1bker4h-7">
    <w:name w:val="x_sc-1bker4h-7"/>
    <w:basedOn w:val="Domylnaczcionkaakapitu"/>
    <w:rsid w:val="007A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cp:lastPrinted>2024-01-18T11:15:00Z</cp:lastPrinted>
  <dcterms:created xsi:type="dcterms:W3CDTF">2024-05-29T10:50:00Z</dcterms:created>
  <dcterms:modified xsi:type="dcterms:W3CDTF">2024-05-29T10:50:00Z</dcterms:modified>
</cp:coreProperties>
</file>