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16AEB" w14:textId="59829158" w:rsidR="00293A13" w:rsidRPr="00387315" w:rsidRDefault="00293A13" w:rsidP="00293A13">
      <w:pPr>
        <w:pageBreakBefore/>
        <w:jc w:val="right"/>
        <w:rPr>
          <w:rFonts w:ascii="Arial" w:hAnsi="Arial" w:cs="Arial"/>
        </w:rPr>
      </w:pPr>
      <w:r w:rsidRPr="00387315">
        <w:rPr>
          <w:rFonts w:ascii="Arial" w:hAnsi="Arial" w:cs="Arial"/>
          <w:b/>
          <w:bCs/>
        </w:rPr>
        <w:t xml:space="preserve">Znak sprawy: </w:t>
      </w:r>
      <w:r w:rsidR="00086487" w:rsidRPr="00086487">
        <w:rPr>
          <w:rFonts w:ascii="Arial" w:hAnsi="Arial" w:cs="Arial"/>
          <w:b/>
          <w:bCs/>
        </w:rPr>
        <w:t>TI.271.</w:t>
      </w:r>
      <w:r w:rsidR="003568E1">
        <w:rPr>
          <w:rFonts w:ascii="Arial" w:hAnsi="Arial" w:cs="Arial"/>
          <w:b/>
          <w:bCs/>
        </w:rPr>
        <w:t>16</w:t>
      </w:r>
      <w:r w:rsidR="00086487" w:rsidRPr="00086487">
        <w:rPr>
          <w:rFonts w:ascii="Arial" w:hAnsi="Arial" w:cs="Arial"/>
          <w:b/>
          <w:bCs/>
        </w:rPr>
        <w:t>.2024</w:t>
      </w:r>
    </w:p>
    <w:p w14:paraId="1CCF6355" w14:textId="5792F3A9" w:rsidR="00293A13" w:rsidRPr="00387315" w:rsidRDefault="00293A13" w:rsidP="00293A13">
      <w:pPr>
        <w:ind w:left="17"/>
        <w:jc w:val="right"/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 xml:space="preserve">załącznik nr </w:t>
      </w:r>
      <w:r w:rsidR="0023724F" w:rsidRPr="00387315">
        <w:rPr>
          <w:rFonts w:ascii="Arial" w:hAnsi="Arial" w:cs="Arial"/>
          <w:b/>
          <w:bCs/>
        </w:rPr>
        <w:t>7</w:t>
      </w:r>
      <w:r w:rsidRPr="00387315">
        <w:rPr>
          <w:rFonts w:ascii="Arial" w:hAnsi="Arial" w:cs="Arial"/>
          <w:b/>
          <w:bCs/>
        </w:rPr>
        <w:t xml:space="preserve"> do SWZ</w:t>
      </w:r>
    </w:p>
    <w:p w14:paraId="36B59263" w14:textId="77777777" w:rsidR="00293A13" w:rsidRPr="00387315" w:rsidRDefault="00293A13" w:rsidP="00293A13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1A1EA693" w14:textId="25B27670" w:rsidR="00293A13" w:rsidRPr="00387315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766FBE" w14:textId="77777777" w:rsidR="00ED2774" w:rsidRPr="00387315" w:rsidRDefault="00ED2774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E92773" w14:textId="77777777" w:rsidR="00293A13" w:rsidRPr="00387315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293A13" w:rsidRPr="00387315" w14:paraId="3A1E53F1" w14:textId="77777777" w:rsidTr="0083592B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BD02B9" w14:textId="000C7324" w:rsidR="00293A13" w:rsidRPr="00387315" w:rsidRDefault="002220B6" w:rsidP="002220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87315">
              <w:rPr>
                <w:rFonts w:ascii="Arial" w:hAnsi="Arial" w:cs="Arial"/>
                <w:b/>
                <w:sz w:val="32"/>
                <w:szCs w:val="32"/>
              </w:rPr>
              <w:t>Klauzula informacyjna, o której mowa w art. 13 ust. 1 i 2 RODO</w:t>
            </w:r>
          </w:p>
        </w:tc>
      </w:tr>
    </w:tbl>
    <w:p w14:paraId="748BEFB6" w14:textId="3CA9A9AF" w:rsidR="00A115D1" w:rsidRPr="00387315" w:rsidRDefault="00A115D1">
      <w:pPr>
        <w:rPr>
          <w:rFonts w:ascii="Arial" w:hAnsi="Arial" w:cs="Arial"/>
          <w:i/>
        </w:rPr>
      </w:pPr>
    </w:p>
    <w:p w14:paraId="53DF7A5C" w14:textId="77777777" w:rsidR="00ED2774" w:rsidRPr="00387315" w:rsidRDefault="00ED2774">
      <w:pPr>
        <w:rPr>
          <w:rFonts w:ascii="Arial" w:hAnsi="Arial" w:cs="Arial"/>
          <w:i/>
        </w:rPr>
      </w:pPr>
    </w:p>
    <w:p w14:paraId="1C6F0B80" w14:textId="77777777" w:rsidR="00293A13" w:rsidRPr="00387315" w:rsidRDefault="00293A13" w:rsidP="00293A13">
      <w:pPr>
        <w:ind w:left="425" w:hanging="448"/>
        <w:rPr>
          <w:rFonts w:ascii="Arial" w:hAnsi="Arial" w:cs="Arial"/>
          <w:b/>
          <w:bCs/>
        </w:rPr>
      </w:pPr>
      <w:r w:rsidRPr="00387315">
        <w:rPr>
          <w:rFonts w:ascii="Arial" w:hAnsi="Arial" w:cs="Arial"/>
        </w:rPr>
        <w:t>Na potrzeby postępowania o udzielenie zamówienia publicznego pn.</w:t>
      </w:r>
      <w:r w:rsidRPr="00387315">
        <w:rPr>
          <w:rFonts w:ascii="Arial" w:hAnsi="Arial" w:cs="Arial"/>
          <w:b/>
          <w:bCs/>
        </w:rPr>
        <w:t xml:space="preserve"> </w:t>
      </w:r>
    </w:p>
    <w:p w14:paraId="6B1901B8" w14:textId="2E67FF46" w:rsidR="00293A13" w:rsidRPr="00387315" w:rsidRDefault="00293A13" w:rsidP="00293A13">
      <w:pPr>
        <w:jc w:val="both"/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„</w:t>
      </w:r>
      <w:r w:rsidR="00BB5532" w:rsidRPr="00BB5532">
        <w:rPr>
          <w:rFonts w:ascii="Arial" w:hAnsi="Arial" w:cs="Arial"/>
          <w:b/>
          <w:bCs/>
        </w:rPr>
        <w:t>Opracowanie dokumentacji projektowej dla budowy drogi dojazdowej do działki</w:t>
      </w:r>
      <w:r w:rsidR="00BB5532">
        <w:rPr>
          <w:rFonts w:ascii="Arial" w:hAnsi="Arial" w:cs="Arial"/>
          <w:b/>
          <w:bCs/>
        </w:rPr>
        <w:t xml:space="preserve">                    </w:t>
      </w:r>
      <w:r w:rsidR="00BB5532" w:rsidRPr="00BB5532">
        <w:rPr>
          <w:rFonts w:ascii="Arial" w:hAnsi="Arial" w:cs="Arial"/>
          <w:b/>
          <w:bCs/>
        </w:rPr>
        <w:t xml:space="preserve"> nr 2103 w Czarnkowie (ul. Lipowa)</w:t>
      </w:r>
      <w:r w:rsidR="00C61CCF" w:rsidRPr="00C61CCF">
        <w:t xml:space="preserve"> </w:t>
      </w:r>
      <w:r w:rsidR="00C61CCF" w:rsidRPr="00C61CCF">
        <w:rPr>
          <w:rFonts w:ascii="Arial" w:hAnsi="Arial" w:cs="Arial"/>
          <w:b/>
          <w:bCs/>
        </w:rPr>
        <w:t xml:space="preserve">– Postępowanie </w:t>
      </w:r>
      <w:r w:rsidR="003568E1">
        <w:rPr>
          <w:rFonts w:ascii="Arial" w:hAnsi="Arial" w:cs="Arial"/>
          <w:b/>
          <w:bCs/>
        </w:rPr>
        <w:t>3</w:t>
      </w:r>
      <w:r w:rsidR="00BB5532">
        <w:rPr>
          <w:rFonts w:ascii="Arial" w:hAnsi="Arial" w:cs="Arial"/>
          <w:b/>
          <w:bCs/>
        </w:rPr>
        <w:t>.</w:t>
      </w:r>
      <w:r w:rsidRPr="00387315">
        <w:rPr>
          <w:rFonts w:ascii="Arial" w:hAnsi="Arial" w:cs="Arial"/>
          <w:b/>
          <w:bCs/>
        </w:rPr>
        <w:t>”</w:t>
      </w:r>
    </w:p>
    <w:p w14:paraId="3963CFFA" w14:textId="77777777" w:rsidR="00293A13" w:rsidRPr="00387315" w:rsidRDefault="00293A13" w:rsidP="00293A13">
      <w:pPr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prowadzonego przez </w:t>
      </w:r>
      <w:r w:rsidRPr="00387315">
        <w:rPr>
          <w:rFonts w:ascii="Arial" w:hAnsi="Arial" w:cs="Arial"/>
          <w:b/>
          <w:bCs/>
        </w:rPr>
        <w:t>Gminę Miasta Czarnków,</w:t>
      </w:r>
    </w:p>
    <w:p w14:paraId="27291FF8" w14:textId="3F6608D1" w:rsidR="00663A8E" w:rsidRPr="00387315" w:rsidRDefault="00663A8E" w:rsidP="00A115D1">
      <w:pPr>
        <w:rPr>
          <w:rFonts w:ascii="Arial" w:hAnsi="Arial" w:cs="Arial"/>
        </w:rPr>
      </w:pPr>
    </w:p>
    <w:p w14:paraId="486D1B42" w14:textId="77777777" w:rsidR="00ED2774" w:rsidRPr="00387315" w:rsidRDefault="00ED2774" w:rsidP="00A115D1">
      <w:pPr>
        <w:rPr>
          <w:rFonts w:ascii="Arial" w:hAnsi="Arial" w:cs="Arial"/>
        </w:rPr>
      </w:pPr>
    </w:p>
    <w:p w14:paraId="0F3AFA30" w14:textId="77693232" w:rsidR="002220B6" w:rsidRPr="00387315" w:rsidRDefault="002220B6" w:rsidP="002220B6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Treść wypełniania obowiązku informacyjnego dla uczestników postępowania o zamówienia publiczne:</w:t>
      </w:r>
    </w:p>
    <w:p w14:paraId="649CC3CD" w14:textId="77777777" w:rsidR="002220B6" w:rsidRPr="00387315" w:rsidRDefault="002220B6" w:rsidP="002220B6">
      <w:pPr>
        <w:rPr>
          <w:rFonts w:ascii="Arial" w:hAnsi="Arial" w:cs="Arial"/>
        </w:rPr>
      </w:pPr>
    </w:p>
    <w:p w14:paraId="6D106A6F" w14:textId="713EA1B7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Informacje dotyczące administratora danych</w:t>
      </w:r>
    </w:p>
    <w:p w14:paraId="29D011CC" w14:textId="77777777" w:rsidR="002220B6" w:rsidRPr="00387315" w:rsidRDefault="002220B6" w:rsidP="002220B6">
      <w:pPr>
        <w:rPr>
          <w:rFonts w:ascii="Arial" w:hAnsi="Arial" w:cs="Arial"/>
        </w:rPr>
      </w:pPr>
    </w:p>
    <w:p w14:paraId="2E47811F" w14:textId="77777777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Administratorem Państwa danych osobowych przetwarzanych w związku z prowadzeniem postępowania o udzielenie zamówienia publicznego będzie Urząd Miasta Czarnków jako aparat wykonawczy Burmistrza Miasta Czarnków.</w:t>
      </w:r>
    </w:p>
    <w:p w14:paraId="08315D14" w14:textId="77777777" w:rsidR="002220B6" w:rsidRPr="00387315" w:rsidRDefault="002220B6" w:rsidP="002220B6">
      <w:pPr>
        <w:rPr>
          <w:rFonts w:ascii="Arial" w:hAnsi="Arial" w:cs="Arial"/>
        </w:rPr>
      </w:pPr>
    </w:p>
    <w:p w14:paraId="0319E5BA" w14:textId="176D0F49" w:rsidR="002220B6" w:rsidRPr="00387315" w:rsidRDefault="002220B6" w:rsidP="002220B6">
      <w:pPr>
        <w:rPr>
          <w:rFonts w:ascii="Arial" w:hAnsi="Arial" w:cs="Arial"/>
        </w:rPr>
      </w:pPr>
      <w:r w:rsidRPr="00387315">
        <w:rPr>
          <w:rFonts w:ascii="Arial" w:hAnsi="Arial" w:cs="Arial"/>
        </w:rPr>
        <w:t>Mogą się Państwo z nami kontaktować w następujący sposób:</w:t>
      </w:r>
    </w:p>
    <w:p w14:paraId="138EB6DD" w14:textId="0FB7C0D3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>listownie na adres: Urząd Miasta Czarnków, Pl. Wolności 6 64-700 Czarnków</w:t>
      </w:r>
    </w:p>
    <w:p w14:paraId="6509E8CB" w14:textId="0157768B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>przez elektroniczną skrzynkę podawczą dostępna na: /</w:t>
      </w:r>
      <w:proofErr w:type="spellStart"/>
      <w:r w:rsidR="002220B6" w:rsidRPr="00387315">
        <w:rPr>
          <w:rFonts w:ascii="Arial" w:hAnsi="Arial" w:cs="Arial"/>
        </w:rPr>
        <w:t>miastoczarnkow</w:t>
      </w:r>
      <w:proofErr w:type="spellEnd"/>
      <w:r w:rsidR="002220B6" w:rsidRPr="00387315">
        <w:rPr>
          <w:rFonts w:ascii="Arial" w:hAnsi="Arial" w:cs="Arial"/>
        </w:rPr>
        <w:t>/</w:t>
      </w:r>
      <w:proofErr w:type="spellStart"/>
      <w:r w:rsidR="002220B6" w:rsidRPr="00387315">
        <w:rPr>
          <w:rFonts w:ascii="Arial" w:hAnsi="Arial" w:cs="Arial"/>
        </w:rPr>
        <w:t>SkrytkaESP</w:t>
      </w:r>
      <w:proofErr w:type="spellEnd"/>
    </w:p>
    <w:p w14:paraId="4834A08B" w14:textId="1AE60B1D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-</w:t>
      </w:r>
      <w:r w:rsidR="002220B6" w:rsidRPr="00387315">
        <w:rPr>
          <w:rFonts w:ascii="Arial" w:hAnsi="Arial" w:cs="Arial"/>
        </w:rPr>
        <w:t xml:space="preserve"> poprzez e-mail:       um@czarnkow.pl</w:t>
      </w:r>
    </w:p>
    <w:p w14:paraId="25FFC472" w14:textId="25606A2F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-</w:t>
      </w:r>
      <w:r w:rsidR="002220B6" w:rsidRPr="00387315">
        <w:rPr>
          <w:rFonts w:ascii="Arial" w:hAnsi="Arial" w:cs="Arial"/>
        </w:rPr>
        <w:t xml:space="preserve"> telefonicznie:          (67) 255 28 01</w:t>
      </w:r>
    </w:p>
    <w:p w14:paraId="60201BFC" w14:textId="77777777" w:rsidR="002220B6" w:rsidRPr="00387315" w:rsidRDefault="002220B6" w:rsidP="002220B6">
      <w:pPr>
        <w:rPr>
          <w:rFonts w:ascii="Arial" w:hAnsi="Arial" w:cs="Arial"/>
        </w:rPr>
      </w:pPr>
    </w:p>
    <w:p w14:paraId="4ADE72D4" w14:textId="0ACEE856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Inspektor ochrony danych</w:t>
      </w:r>
    </w:p>
    <w:p w14:paraId="52E81884" w14:textId="77777777" w:rsidR="002220B6" w:rsidRPr="00387315" w:rsidRDefault="002220B6" w:rsidP="002220B6">
      <w:pPr>
        <w:rPr>
          <w:rFonts w:ascii="Arial" w:hAnsi="Arial" w:cs="Arial"/>
        </w:rPr>
      </w:pPr>
    </w:p>
    <w:p w14:paraId="2D015034" w14:textId="463ECAD9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Wyznaczyliśmy inspektora ochrony danych. Jest to osoba, z którą mogą się Państwo kontaktować we wszystkich sprawach dotyczących przetwarzania danych osobowych </w:t>
      </w:r>
      <w:r w:rsidR="002D61B0" w:rsidRPr="00387315">
        <w:rPr>
          <w:rFonts w:ascii="Arial" w:hAnsi="Arial" w:cs="Arial"/>
        </w:rPr>
        <w:t xml:space="preserve">                       </w:t>
      </w:r>
      <w:r w:rsidRPr="00387315">
        <w:rPr>
          <w:rFonts w:ascii="Arial" w:hAnsi="Arial" w:cs="Arial"/>
        </w:rPr>
        <w:t>oraz korzystania z praw związanych z przetwarzaniem danych. Z inspektorem  ochrony danych mogą się Państwo kontaktować w następujący sposób:</w:t>
      </w:r>
    </w:p>
    <w:p w14:paraId="266EA2F9" w14:textId="77777777" w:rsidR="002220B6" w:rsidRPr="00387315" w:rsidRDefault="002220B6" w:rsidP="002220B6">
      <w:pPr>
        <w:rPr>
          <w:rFonts w:ascii="Arial" w:hAnsi="Arial" w:cs="Arial"/>
        </w:rPr>
      </w:pPr>
    </w:p>
    <w:p w14:paraId="7D6EFA41" w14:textId="0AD5D125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-</w:t>
      </w:r>
      <w:r w:rsidR="002220B6" w:rsidRPr="00387315">
        <w:rPr>
          <w:rFonts w:ascii="Arial" w:hAnsi="Arial" w:cs="Arial"/>
        </w:rPr>
        <w:t xml:space="preserve"> listownie na adres: Urząd Miasta Czarnków, Pl. Wolności 6 64-700 Czarnków</w:t>
      </w:r>
    </w:p>
    <w:p w14:paraId="25837A9D" w14:textId="22AF0167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-</w:t>
      </w:r>
      <w:r w:rsidR="002220B6" w:rsidRPr="00387315">
        <w:rPr>
          <w:rFonts w:ascii="Arial" w:hAnsi="Arial" w:cs="Arial"/>
        </w:rPr>
        <w:t xml:space="preserve"> przez elektroniczną skrzynkę podawczą dostępna na: /</w:t>
      </w:r>
      <w:proofErr w:type="spellStart"/>
      <w:r w:rsidR="002220B6" w:rsidRPr="00387315">
        <w:rPr>
          <w:rFonts w:ascii="Arial" w:hAnsi="Arial" w:cs="Arial"/>
        </w:rPr>
        <w:t>miastoczarnkow</w:t>
      </w:r>
      <w:proofErr w:type="spellEnd"/>
      <w:r w:rsidR="002220B6" w:rsidRPr="00387315">
        <w:rPr>
          <w:rFonts w:ascii="Arial" w:hAnsi="Arial" w:cs="Arial"/>
        </w:rPr>
        <w:t>/</w:t>
      </w:r>
      <w:proofErr w:type="spellStart"/>
      <w:r w:rsidR="002220B6" w:rsidRPr="00387315">
        <w:rPr>
          <w:rFonts w:ascii="Arial" w:hAnsi="Arial" w:cs="Arial"/>
        </w:rPr>
        <w:t>SkrytkaESP</w:t>
      </w:r>
      <w:proofErr w:type="spellEnd"/>
    </w:p>
    <w:p w14:paraId="40039B32" w14:textId="1B53AF04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>poprzez e-mail:       um@czarnkow.pl</w:t>
      </w:r>
    </w:p>
    <w:p w14:paraId="0A00A94E" w14:textId="4C261D69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 xml:space="preserve"> telefonicznie:          (67) 255 28 01 (Biuro Obsługi Klienta) lub tel. bezpośredni</w:t>
      </w:r>
      <w:r w:rsidRPr="00387315">
        <w:rPr>
          <w:rFonts w:ascii="Arial" w:hAnsi="Arial" w:cs="Arial"/>
        </w:rPr>
        <w:t xml:space="preserve"> do Inspektora ochrony danych osobowych Kamili </w:t>
      </w:r>
      <w:proofErr w:type="spellStart"/>
      <w:r w:rsidRPr="00387315">
        <w:rPr>
          <w:rFonts w:ascii="Arial" w:hAnsi="Arial" w:cs="Arial"/>
        </w:rPr>
        <w:t>Szpotek</w:t>
      </w:r>
      <w:proofErr w:type="spellEnd"/>
      <w:r w:rsidR="002220B6" w:rsidRPr="00387315">
        <w:rPr>
          <w:rFonts w:ascii="Arial" w:hAnsi="Arial" w:cs="Arial"/>
        </w:rPr>
        <w:t xml:space="preserve"> </w:t>
      </w:r>
      <w:r w:rsidRPr="00387315">
        <w:rPr>
          <w:rFonts w:ascii="Arial" w:hAnsi="Arial" w:cs="Arial"/>
        </w:rPr>
        <w:t>(</w:t>
      </w:r>
      <w:r w:rsidR="002220B6" w:rsidRPr="00387315">
        <w:rPr>
          <w:rFonts w:ascii="Arial" w:hAnsi="Arial" w:cs="Arial"/>
        </w:rPr>
        <w:t>67</w:t>
      </w:r>
      <w:r w:rsidRPr="00387315">
        <w:rPr>
          <w:rFonts w:ascii="Arial" w:hAnsi="Arial" w:cs="Arial"/>
        </w:rPr>
        <w:t>)</w:t>
      </w:r>
      <w:r w:rsidR="002220B6" w:rsidRPr="00387315">
        <w:rPr>
          <w:rFonts w:ascii="Arial" w:hAnsi="Arial" w:cs="Arial"/>
        </w:rPr>
        <w:t xml:space="preserve"> 255 36 01</w:t>
      </w:r>
      <w:r w:rsidRPr="00387315">
        <w:rPr>
          <w:rFonts w:ascii="Arial" w:hAnsi="Arial" w:cs="Arial"/>
        </w:rPr>
        <w:t xml:space="preserve"> </w:t>
      </w:r>
    </w:p>
    <w:p w14:paraId="566BB9E6" w14:textId="1CBB8AF2" w:rsidR="002220B6" w:rsidRPr="00387315" w:rsidRDefault="002220B6" w:rsidP="002220B6">
      <w:pPr>
        <w:rPr>
          <w:rFonts w:ascii="Arial" w:hAnsi="Arial" w:cs="Arial"/>
        </w:rPr>
      </w:pPr>
    </w:p>
    <w:p w14:paraId="7DC79EF7" w14:textId="3EB3F2A6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Cel przetwarzania Państwa danych oraz podstawy prawne</w:t>
      </w:r>
    </w:p>
    <w:p w14:paraId="6E2A77F1" w14:textId="77777777" w:rsidR="002220B6" w:rsidRPr="00387315" w:rsidRDefault="002220B6" w:rsidP="002220B6">
      <w:pPr>
        <w:rPr>
          <w:rFonts w:ascii="Arial" w:hAnsi="Arial" w:cs="Arial"/>
        </w:rPr>
      </w:pPr>
    </w:p>
    <w:p w14:paraId="6E484F76" w14:textId="77777777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Państwa dane będą przetwarzane w celu związanym z postępowaniem o udzielenie zamówienia publicznego.</w:t>
      </w:r>
    </w:p>
    <w:p w14:paraId="671D45E5" w14:textId="77777777" w:rsidR="002220B6" w:rsidRPr="00387315" w:rsidRDefault="002220B6" w:rsidP="002220B6">
      <w:pPr>
        <w:rPr>
          <w:rFonts w:ascii="Arial" w:hAnsi="Arial" w:cs="Arial"/>
        </w:rPr>
      </w:pPr>
    </w:p>
    <w:p w14:paraId="690F4EE9" w14:textId="53E07D94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Podstawa prawną ich przetwarzania jest Państwa zgoda wyrażona poprzez akt uczestnictwa </w:t>
      </w:r>
      <w:r w:rsidR="002D61B0" w:rsidRPr="00387315">
        <w:rPr>
          <w:rFonts w:ascii="Arial" w:hAnsi="Arial" w:cs="Arial"/>
        </w:rPr>
        <w:t xml:space="preserve">              </w:t>
      </w:r>
      <w:r w:rsidRPr="00387315">
        <w:rPr>
          <w:rFonts w:ascii="Arial" w:hAnsi="Arial" w:cs="Arial"/>
        </w:rPr>
        <w:t>w postepowaniu oraz następujące przepisy prawa:</w:t>
      </w:r>
    </w:p>
    <w:p w14:paraId="0B532FFE" w14:textId="77777777" w:rsidR="002220B6" w:rsidRPr="00387315" w:rsidRDefault="002220B6" w:rsidP="002220B6">
      <w:pPr>
        <w:rPr>
          <w:rFonts w:ascii="Arial" w:hAnsi="Arial" w:cs="Arial"/>
        </w:rPr>
      </w:pPr>
    </w:p>
    <w:p w14:paraId="6ABF0B82" w14:textId="244AC514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ustawa z dnia </w:t>
      </w:r>
      <w:r w:rsidR="00ED2774" w:rsidRPr="00387315">
        <w:rPr>
          <w:rFonts w:ascii="Arial" w:hAnsi="Arial" w:cs="Arial"/>
        </w:rPr>
        <w:t>11</w:t>
      </w:r>
      <w:r w:rsidRPr="00387315">
        <w:rPr>
          <w:rFonts w:ascii="Arial" w:hAnsi="Arial" w:cs="Arial"/>
        </w:rPr>
        <w:t xml:space="preserve"> </w:t>
      </w:r>
      <w:r w:rsidR="00ED2774" w:rsidRPr="00387315">
        <w:rPr>
          <w:rFonts w:ascii="Arial" w:hAnsi="Arial" w:cs="Arial"/>
        </w:rPr>
        <w:t>września</w:t>
      </w:r>
      <w:r w:rsidRPr="00387315">
        <w:rPr>
          <w:rFonts w:ascii="Arial" w:hAnsi="Arial" w:cs="Arial"/>
        </w:rPr>
        <w:t xml:space="preserve"> 20</w:t>
      </w:r>
      <w:r w:rsidR="00ED2774" w:rsidRPr="00387315">
        <w:rPr>
          <w:rFonts w:ascii="Arial" w:hAnsi="Arial" w:cs="Arial"/>
        </w:rPr>
        <w:t>19</w:t>
      </w:r>
      <w:r w:rsidRPr="00387315">
        <w:rPr>
          <w:rFonts w:ascii="Arial" w:hAnsi="Arial" w:cs="Arial"/>
        </w:rPr>
        <w:t xml:space="preserve"> roku Prawo zamówień  publicznych (</w:t>
      </w:r>
      <w:r w:rsidR="00C025BA" w:rsidRPr="00C025BA">
        <w:rPr>
          <w:rFonts w:ascii="Arial" w:hAnsi="Arial" w:cs="Arial"/>
        </w:rPr>
        <w:t>Dz.U. z 2023 r.,</w:t>
      </w:r>
      <w:r w:rsidR="00BB5532">
        <w:rPr>
          <w:rFonts w:ascii="Arial" w:hAnsi="Arial" w:cs="Arial"/>
        </w:rPr>
        <w:t xml:space="preserve">                   </w:t>
      </w:r>
      <w:r w:rsidR="00C025BA" w:rsidRPr="00C025BA">
        <w:rPr>
          <w:rFonts w:ascii="Arial" w:hAnsi="Arial" w:cs="Arial"/>
        </w:rPr>
        <w:t xml:space="preserve"> poz. 1605 ze zm.</w:t>
      </w:r>
      <w:r w:rsidRPr="00387315">
        <w:rPr>
          <w:rFonts w:ascii="Arial" w:hAnsi="Arial" w:cs="Arial"/>
        </w:rPr>
        <w:t xml:space="preserve">), </w:t>
      </w:r>
    </w:p>
    <w:p w14:paraId="64169ADA" w14:textId="7F7F35B7" w:rsidR="002220B6" w:rsidRPr="00387315" w:rsidRDefault="002220B6" w:rsidP="00ED2774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ED2774" w:rsidRPr="00387315">
        <w:rPr>
          <w:rFonts w:ascii="Arial" w:hAnsi="Arial" w:cs="Arial"/>
        </w:rPr>
        <w:t>Rozporządzenie Ministra Rozwoju, Pracy i Technologii z dnia 23 grudnia 2020 r. w sprawie podmiotowych środków dowodowych oraz innych dokumentów lub oświadczeń, jakich może żądać zamawiający od wykonawcy</w:t>
      </w:r>
      <w:r w:rsidRPr="00387315">
        <w:rPr>
          <w:rFonts w:ascii="Arial" w:hAnsi="Arial" w:cs="Arial"/>
        </w:rPr>
        <w:t xml:space="preserve"> (Dz. U 20</w:t>
      </w:r>
      <w:r w:rsidR="00ED2774" w:rsidRPr="00387315">
        <w:rPr>
          <w:rFonts w:ascii="Arial" w:hAnsi="Arial" w:cs="Arial"/>
        </w:rPr>
        <w:t>20</w:t>
      </w:r>
      <w:r w:rsidRPr="00387315">
        <w:rPr>
          <w:rFonts w:ascii="Arial" w:hAnsi="Arial" w:cs="Arial"/>
        </w:rPr>
        <w:t xml:space="preserve"> r. poz. </w:t>
      </w:r>
      <w:r w:rsidR="00ED2774" w:rsidRPr="00387315">
        <w:rPr>
          <w:rFonts w:ascii="Arial" w:hAnsi="Arial" w:cs="Arial"/>
        </w:rPr>
        <w:t>2415</w:t>
      </w:r>
      <w:r w:rsidRPr="00387315">
        <w:rPr>
          <w:rFonts w:ascii="Arial" w:hAnsi="Arial" w:cs="Arial"/>
        </w:rPr>
        <w:t>)</w:t>
      </w:r>
      <w:r w:rsidR="00F83590" w:rsidRPr="00387315">
        <w:rPr>
          <w:rFonts w:ascii="Arial" w:hAnsi="Arial" w:cs="Arial"/>
        </w:rPr>
        <w:t>,</w:t>
      </w:r>
    </w:p>
    <w:p w14:paraId="523F8A37" w14:textId="7726C723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- ustawa o narodowym zasobie archiwalnym i archiwach (tj. Dz.U. 20</w:t>
      </w:r>
      <w:r w:rsidR="00ED2774" w:rsidRPr="00387315">
        <w:rPr>
          <w:rFonts w:ascii="Arial" w:hAnsi="Arial" w:cs="Arial"/>
        </w:rPr>
        <w:t>20</w:t>
      </w:r>
      <w:r w:rsidRPr="00387315">
        <w:rPr>
          <w:rFonts w:ascii="Arial" w:hAnsi="Arial" w:cs="Arial"/>
        </w:rPr>
        <w:t xml:space="preserve"> r. poz. </w:t>
      </w:r>
      <w:r w:rsidR="00ED2774" w:rsidRPr="00387315">
        <w:rPr>
          <w:rFonts w:ascii="Arial" w:hAnsi="Arial" w:cs="Arial"/>
        </w:rPr>
        <w:t>164</w:t>
      </w:r>
      <w:r w:rsidRPr="00387315">
        <w:rPr>
          <w:rFonts w:ascii="Arial" w:hAnsi="Arial" w:cs="Arial"/>
        </w:rPr>
        <w:t xml:space="preserve"> ze zm.).</w:t>
      </w:r>
    </w:p>
    <w:p w14:paraId="6AA644D5" w14:textId="77777777" w:rsidR="002220B6" w:rsidRPr="00387315" w:rsidRDefault="002220B6" w:rsidP="002220B6">
      <w:pPr>
        <w:rPr>
          <w:rFonts w:ascii="Arial" w:hAnsi="Arial" w:cs="Arial"/>
        </w:rPr>
      </w:pPr>
    </w:p>
    <w:p w14:paraId="07AB8BF4" w14:textId="1870A81E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Okres przechowywania danych</w:t>
      </w:r>
    </w:p>
    <w:p w14:paraId="5B24CAAF" w14:textId="77777777" w:rsidR="002220B6" w:rsidRPr="00387315" w:rsidRDefault="002220B6" w:rsidP="002220B6">
      <w:pPr>
        <w:rPr>
          <w:rFonts w:ascii="Arial" w:hAnsi="Arial" w:cs="Arial"/>
        </w:rPr>
      </w:pPr>
    </w:p>
    <w:p w14:paraId="2D807A83" w14:textId="41F738F3" w:rsidR="002220B6" w:rsidRPr="00387315" w:rsidRDefault="002220B6" w:rsidP="002220B6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Państwa dane pozyskane w związku z postępowaniem o udzielenie zamówienia publicznego przetwarzane będą przez okres 5 lat od dnia zakończenia postępowania o udzielenie zamówienia.</w:t>
      </w:r>
    </w:p>
    <w:p w14:paraId="34E8AC63" w14:textId="77777777" w:rsidR="002220B6" w:rsidRPr="00387315" w:rsidRDefault="002220B6" w:rsidP="002220B6">
      <w:pPr>
        <w:rPr>
          <w:rFonts w:ascii="Arial" w:hAnsi="Arial" w:cs="Arial"/>
        </w:rPr>
      </w:pPr>
    </w:p>
    <w:p w14:paraId="5D2A1FAA" w14:textId="34EE4A43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Komu przekazujemy Państwa dane</w:t>
      </w:r>
    </w:p>
    <w:p w14:paraId="340DA476" w14:textId="77777777" w:rsidR="002220B6" w:rsidRPr="00387315" w:rsidRDefault="002220B6" w:rsidP="002220B6">
      <w:pPr>
        <w:rPr>
          <w:rFonts w:ascii="Arial" w:hAnsi="Arial" w:cs="Arial"/>
        </w:rPr>
      </w:pPr>
    </w:p>
    <w:p w14:paraId="0A6B0555" w14:textId="53F29172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    Państwa dane pozyskane w związku z postępowaniem o udzielenie zamówienia publicznego przekazywane będą wszystkim zainteresowanym podmiotom i osobom, gdyż </w:t>
      </w:r>
      <w:r w:rsid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co do zasady postępowanie o udzielenie zamówienia publicznego jest jawne. </w:t>
      </w:r>
    </w:p>
    <w:p w14:paraId="46B845C6" w14:textId="3B6026CA" w:rsidR="002220B6" w:rsidRPr="00387315" w:rsidRDefault="002220B6" w:rsidP="00F83590">
      <w:pPr>
        <w:jc w:val="both"/>
        <w:rPr>
          <w:rFonts w:ascii="Arial" w:hAnsi="Arial" w:cs="Arial"/>
          <w:color w:val="FF0000"/>
        </w:rPr>
      </w:pPr>
      <w:r w:rsidRPr="00387315">
        <w:rPr>
          <w:rFonts w:ascii="Arial" w:hAnsi="Arial" w:cs="Arial"/>
        </w:rPr>
        <w:t xml:space="preserve">    Ograniczenie dostępu do Państwa danych o których mowa wyżej może wystąpić jedynie </w:t>
      </w:r>
      <w:r w:rsidR="002D61B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w  szczególnych przypadkach jeśli jest to uzasadnione ochroną prywatności zgodnie </w:t>
      </w:r>
      <w:r w:rsidR="00F8359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z art. </w:t>
      </w:r>
      <w:r w:rsidR="00F83590" w:rsidRPr="00387315">
        <w:rPr>
          <w:rFonts w:ascii="Arial" w:hAnsi="Arial" w:cs="Arial"/>
        </w:rPr>
        <w:t>1</w:t>
      </w:r>
      <w:r w:rsidRPr="00387315">
        <w:rPr>
          <w:rFonts w:ascii="Arial" w:hAnsi="Arial" w:cs="Arial"/>
        </w:rPr>
        <w:t>8 ust</w:t>
      </w:r>
      <w:r w:rsidR="00F83590" w:rsidRPr="00387315">
        <w:rPr>
          <w:rFonts w:ascii="Arial" w:hAnsi="Arial" w:cs="Arial"/>
        </w:rPr>
        <w:t>. 5</w:t>
      </w:r>
      <w:r w:rsidRPr="00387315">
        <w:rPr>
          <w:rFonts w:ascii="Arial" w:hAnsi="Arial" w:cs="Arial"/>
        </w:rPr>
        <w:t xml:space="preserve"> pkt 1 i 2 ustawy z dnia </w:t>
      </w:r>
      <w:r w:rsidR="00F83590" w:rsidRPr="00387315">
        <w:rPr>
          <w:rFonts w:ascii="Arial" w:hAnsi="Arial" w:cs="Arial"/>
        </w:rPr>
        <w:t xml:space="preserve">11 września 2019 roku Prawo zamówień  publicznych </w:t>
      </w:r>
      <w:r w:rsidR="00F83590" w:rsidRPr="00387315">
        <w:rPr>
          <w:rFonts w:ascii="Arial" w:hAnsi="Arial" w:cs="Arial"/>
        </w:rPr>
        <w:br/>
        <w:t>(</w:t>
      </w:r>
      <w:proofErr w:type="spellStart"/>
      <w:r w:rsidR="00F83590" w:rsidRPr="00387315">
        <w:rPr>
          <w:rFonts w:ascii="Arial" w:hAnsi="Arial" w:cs="Arial"/>
        </w:rPr>
        <w:t>t.j</w:t>
      </w:r>
      <w:proofErr w:type="spellEnd"/>
      <w:r w:rsidR="00F83590" w:rsidRPr="00387315">
        <w:rPr>
          <w:rFonts w:ascii="Arial" w:hAnsi="Arial" w:cs="Arial"/>
        </w:rPr>
        <w:t>. Dz. U. z 20</w:t>
      </w:r>
      <w:r w:rsidR="00642AE4" w:rsidRPr="00387315">
        <w:rPr>
          <w:rFonts w:ascii="Arial" w:hAnsi="Arial" w:cs="Arial"/>
        </w:rPr>
        <w:t>2</w:t>
      </w:r>
      <w:r w:rsidR="003568E1">
        <w:rPr>
          <w:rFonts w:ascii="Arial" w:hAnsi="Arial" w:cs="Arial"/>
        </w:rPr>
        <w:t>3</w:t>
      </w:r>
      <w:r w:rsidR="00F83590" w:rsidRPr="00387315">
        <w:rPr>
          <w:rFonts w:ascii="Arial" w:hAnsi="Arial" w:cs="Arial"/>
        </w:rPr>
        <w:t xml:space="preserve"> r., poz. </w:t>
      </w:r>
      <w:r w:rsidR="00642AE4" w:rsidRPr="00387315">
        <w:rPr>
          <w:rFonts w:ascii="Arial" w:hAnsi="Arial" w:cs="Arial"/>
        </w:rPr>
        <w:t>1</w:t>
      </w:r>
      <w:r w:rsidR="003568E1">
        <w:rPr>
          <w:rFonts w:ascii="Arial" w:hAnsi="Arial" w:cs="Arial"/>
        </w:rPr>
        <w:t>605</w:t>
      </w:r>
      <w:r w:rsidR="00F83590" w:rsidRPr="00387315">
        <w:rPr>
          <w:rFonts w:ascii="Arial" w:hAnsi="Arial" w:cs="Arial"/>
        </w:rPr>
        <w:t xml:space="preserve"> ze zm.)</w:t>
      </w:r>
    </w:p>
    <w:p w14:paraId="2659AA1A" w14:textId="151964F8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    Ponadto odbiorcą danych zawartych w dokumentach związanych z postępowaniem </w:t>
      </w:r>
      <w:r w:rsidR="002D61B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o za mówienie publiczne mogą być podmioty z którymi Gmina Miasta Czarnków zawarła umowy lub porozumienie na korzystanie z udostępnianych przez nie systemów informatycznych </w:t>
      </w:r>
      <w:r w:rsidR="002D61B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w zakresie przekazywania lub archiwizacji danych. Zakres przekazania danych tym odbiorcom ograniczony jest jednak wyłącznie do możliwości zapoznania się z tymi danymi </w:t>
      </w:r>
      <w:r w:rsid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>w związku ze świadczeniem usług wsparcia technicznego i usuwaniem awarii. Odbiorców tych obowiązuje klauzula zachowania poufności pozyskanych w takich okolicznościach wszelkich danych, w tym danych osobowych.</w:t>
      </w:r>
    </w:p>
    <w:p w14:paraId="58DF73DF" w14:textId="77777777" w:rsidR="002220B6" w:rsidRPr="00387315" w:rsidRDefault="002220B6" w:rsidP="002220B6">
      <w:pPr>
        <w:rPr>
          <w:rFonts w:ascii="Arial" w:hAnsi="Arial" w:cs="Arial"/>
        </w:rPr>
      </w:pPr>
    </w:p>
    <w:p w14:paraId="0F6D1658" w14:textId="263CEB05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Przekazywanie danych poza Europejski Obszar Gospodarczy</w:t>
      </w:r>
    </w:p>
    <w:p w14:paraId="66FEE9C2" w14:textId="77777777" w:rsidR="002220B6" w:rsidRPr="00387315" w:rsidRDefault="002220B6" w:rsidP="002220B6">
      <w:pPr>
        <w:rPr>
          <w:rFonts w:ascii="Arial" w:hAnsi="Arial" w:cs="Arial"/>
        </w:rPr>
      </w:pPr>
    </w:p>
    <w:p w14:paraId="5C5AB5BB" w14:textId="2F69944C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W związku z jawnością postępowania o udzielenie zamówienia publicznego Państwa dane  mogą być przekazywane do państw z poza EOG z zastrzeżeniem, o którym mowa w punkcie 5.</w:t>
      </w:r>
    </w:p>
    <w:p w14:paraId="1EFAA33F" w14:textId="77777777" w:rsidR="002220B6" w:rsidRPr="00387315" w:rsidRDefault="002220B6" w:rsidP="002220B6">
      <w:pPr>
        <w:rPr>
          <w:rFonts w:ascii="Arial" w:hAnsi="Arial" w:cs="Arial"/>
        </w:rPr>
      </w:pPr>
    </w:p>
    <w:p w14:paraId="10557956" w14:textId="0F9A1693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Przysługujące Państwu uprawnienia związane z przetwarzaniem danych osobowych</w:t>
      </w:r>
    </w:p>
    <w:p w14:paraId="3A1C9CBA" w14:textId="77777777" w:rsidR="002220B6" w:rsidRPr="00387315" w:rsidRDefault="002220B6" w:rsidP="002220B6">
      <w:pPr>
        <w:rPr>
          <w:rFonts w:ascii="Arial" w:hAnsi="Arial" w:cs="Arial"/>
        </w:rPr>
      </w:pPr>
    </w:p>
    <w:p w14:paraId="76B56628" w14:textId="0A434BF3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W odniesieniu do danych pozyskanych w związku z prowadzonym postępowaniem </w:t>
      </w:r>
      <w:r w:rsid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>o udzielenie zamówienia publicznego przysługują Państwu następujące uprawnienia:</w:t>
      </w:r>
    </w:p>
    <w:p w14:paraId="1C8EF0B5" w14:textId="77777777" w:rsidR="0081429D" w:rsidRPr="00387315" w:rsidRDefault="0081429D" w:rsidP="0081429D">
      <w:pPr>
        <w:jc w:val="both"/>
        <w:rPr>
          <w:rFonts w:ascii="Arial" w:hAnsi="Arial" w:cs="Arial"/>
        </w:rPr>
      </w:pPr>
    </w:p>
    <w:p w14:paraId="7B36D438" w14:textId="66D94E21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>prawo dostępu do swoich danych oraz otrzymania ich kopii;</w:t>
      </w:r>
    </w:p>
    <w:p w14:paraId="017860AF" w14:textId="764CEFEF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-</w:t>
      </w:r>
      <w:r w:rsidR="002220B6" w:rsidRPr="00387315">
        <w:rPr>
          <w:rFonts w:ascii="Arial" w:hAnsi="Arial" w:cs="Arial"/>
        </w:rPr>
        <w:t xml:space="preserve"> prawo do sprostowania (poprawiania) swoich danych;</w:t>
      </w:r>
    </w:p>
    <w:p w14:paraId="0221C244" w14:textId="63076225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 xml:space="preserve">prawo do usunięcia danych osobowych, w sytuacji, gdy przetwarzanie danych nie następuje </w:t>
      </w:r>
      <w:r w:rsidR="002D61B0" w:rsidRPr="00387315">
        <w:rPr>
          <w:rFonts w:ascii="Arial" w:hAnsi="Arial" w:cs="Arial"/>
        </w:rPr>
        <w:br/>
      </w:r>
      <w:r w:rsidR="002220B6" w:rsidRPr="00387315">
        <w:rPr>
          <w:rFonts w:ascii="Arial" w:hAnsi="Arial" w:cs="Arial"/>
        </w:rPr>
        <w:t xml:space="preserve">w celu wywiązania się z obowiązku wynikającego z przepisu prawa lub w ramach sprawowania władzy publicznej; </w:t>
      </w:r>
    </w:p>
    <w:p w14:paraId="64265004" w14:textId="0AE3EE94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>prawo do ograniczenia przetwarzania danych, przy czym przepisy odrębne mogą wyłączyć możliwość skorzystania z tego praw,</w:t>
      </w:r>
    </w:p>
    <w:p w14:paraId="2CD8A053" w14:textId="76EEDC04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lastRenderedPageBreak/>
        <w:t xml:space="preserve">- </w:t>
      </w:r>
      <w:r w:rsidR="002220B6" w:rsidRPr="00387315">
        <w:rPr>
          <w:rFonts w:ascii="Arial" w:hAnsi="Arial" w:cs="Arial"/>
        </w:rPr>
        <w:t xml:space="preserve">prawo do wniesienia skargi do Prezesa Urzędu Ochrony Danych Osobowych. </w:t>
      </w:r>
      <w:r w:rsidR="00387315">
        <w:rPr>
          <w:rFonts w:ascii="Arial" w:hAnsi="Arial" w:cs="Arial"/>
        </w:rPr>
        <w:br/>
      </w:r>
      <w:r w:rsidR="002220B6" w:rsidRPr="00387315">
        <w:rPr>
          <w:rFonts w:ascii="Arial" w:hAnsi="Arial" w:cs="Arial"/>
        </w:rPr>
        <w:t>Aby skorzystać z powyższych praw, należy się skontaktować z nami lub z naszym inspektorem ochrony danych (dane kontaktowe  zawarte są w punktach 1 i 2.</w:t>
      </w:r>
    </w:p>
    <w:p w14:paraId="0D8B6CD8" w14:textId="77777777" w:rsidR="002220B6" w:rsidRPr="00387315" w:rsidRDefault="002220B6" w:rsidP="002220B6">
      <w:pPr>
        <w:rPr>
          <w:rFonts w:ascii="Arial" w:hAnsi="Arial" w:cs="Arial"/>
        </w:rPr>
      </w:pPr>
    </w:p>
    <w:p w14:paraId="38DB4208" w14:textId="6E79CAFA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Obowiązek podania danych</w:t>
      </w:r>
    </w:p>
    <w:p w14:paraId="4E810326" w14:textId="77777777" w:rsidR="002220B6" w:rsidRPr="00387315" w:rsidRDefault="002220B6" w:rsidP="002220B6">
      <w:pPr>
        <w:rPr>
          <w:rFonts w:ascii="Arial" w:hAnsi="Arial" w:cs="Arial"/>
        </w:rPr>
      </w:pPr>
    </w:p>
    <w:p w14:paraId="55240809" w14:textId="5ADF4B8F" w:rsidR="002220B6" w:rsidRPr="00387315" w:rsidRDefault="002220B6" w:rsidP="00F83590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Podanie danych osobowych w związku udziałem w postępowaniu o zamówienia publiczne </w:t>
      </w:r>
      <w:r w:rsidR="002D61B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nie jest obowiązkowe, ale może być warunkiem niezbędnym do wzięcia w nim udziału. Wynika to stąd, że w zależności od przedmiotu zamówienia, zamawiający może żądać ich podania na podstawie przepisów ustawy </w:t>
      </w:r>
      <w:r w:rsidR="00F83590" w:rsidRPr="00387315">
        <w:rPr>
          <w:rFonts w:ascii="Arial" w:hAnsi="Arial" w:cs="Arial"/>
        </w:rPr>
        <w:t xml:space="preserve">z dnia 11 września 2019 roku </w:t>
      </w:r>
      <w:r w:rsidRPr="00387315">
        <w:rPr>
          <w:rFonts w:ascii="Arial" w:hAnsi="Arial" w:cs="Arial"/>
        </w:rPr>
        <w:t>Prawo zamówień publicznych</w:t>
      </w:r>
      <w:r w:rsidR="00F83590" w:rsidRPr="00387315">
        <w:rPr>
          <w:rFonts w:ascii="Arial" w:hAnsi="Arial" w:cs="Arial"/>
        </w:rPr>
        <w:t xml:space="preserve"> (</w:t>
      </w:r>
      <w:proofErr w:type="spellStart"/>
      <w:r w:rsidR="00F83590" w:rsidRPr="00387315">
        <w:rPr>
          <w:rFonts w:ascii="Arial" w:hAnsi="Arial" w:cs="Arial"/>
        </w:rPr>
        <w:t>t.j</w:t>
      </w:r>
      <w:proofErr w:type="spellEnd"/>
      <w:r w:rsidR="00F83590" w:rsidRPr="00387315">
        <w:rPr>
          <w:rFonts w:ascii="Arial" w:hAnsi="Arial" w:cs="Arial"/>
        </w:rPr>
        <w:t>. Dz. U. z 20</w:t>
      </w:r>
      <w:r w:rsidR="00642AE4" w:rsidRPr="00387315">
        <w:rPr>
          <w:rFonts w:ascii="Arial" w:hAnsi="Arial" w:cs="Arial"/>
        </w:rPr>
        <w:t>2</w:t>
      </w:r>
      <w:r w:rsidR="003568E1">
        <w:rPr>
          <w:rFonts w:ascii="Arial" w:hAnsi="Arial" w:cs="Arial"/>
        </w:rPr>
        <w:t>3</w:t>
      </w:r>
      <w:r w:rsidR="00F83590" w:rsidRPr="00387315">
        <w:rPr>
          <w:rFonts w:ascii="Arial" w:hAnsi="Arial" w:cs="Arial"/>
        </w:rPr>
        <w:t xml:space="preserve"> r., poz. </w:t>
      </w:r>
      <w:r w:rsidR="00642AE4" w:rsidRPr="00387315">
        <w:rPr>
          <w:rFonts w:ascii="Arial" w:hAnsi="Arial" w:cs="Arial"/>
        </w:rPr>
        <w:t>1</w:t>
      </w:r>
      <w:r w:rsidR="003568E1">
        <w:rPr>
          <w:rFonts w:ascii="Arial" w:hAnsi="Arial" w:cs="Arial"/>
        </w:rPr>
        <w:t>605</w:t>
      </w:r>
      <w:r w:rsidR="00F83590" w:rsidRPr="00387315">
        <w:rPr>
          <w:rFonts w:ascii="Arial" w:hAnsi="Arial" w:cs="Arial"/>
        </w:rPr>
        <w:t xml:space="preserve"> ze zm.)</w:t>
      </w:r>
      <w:r w:rsidRPr="00387315">
        <w:rPr>
          <w:rFonts w:ascii="Arial" w:hAnsi="Arial" w:cs="Arial"/>
        </w:rPr>
        <w:t xml:space="preserve"> oraz wydanych do niej przepisów wykonawczych, a w szczególności na podstawie </w:t>
      </w:r>
      <w:r w:rsidR="00F83590" w:rsidRPr="00387315">
        <w:rPr>
          <w:rFonts w:ascii="Arial" w:hAnsi="Arial" w:cs="Arial"/>
        </w:rPr>
        <w:t xml:space="preserve">Rozporządzenia Ministra Rozwoju, Pracy </w:t>
      </w:r>
      <w:r w:rsidR="00387315">
        <w:rPr>
          <w:rFonts w:ascii="Arial" w:hAnsi="Arial" w:cs="Arial"/>
        </w:rPr>
        <w:br/>
      </w:r>
      <w:r w:rsidR="00F83590" w:rsidRPr="00387315">
        <w:rPr>
          <w:rFonts w:ascii="Arial" w:hAnsi="Arial" w:cs="Arial"/>
        </w:rPr>
        <w:t>i Technologii z dnia 23 grudnia 2020 r. w sprawie podmiotowych środków dowodowych oraz innych dokumentów lub oświadczeń, jakich może żądać zamawiający od wykonawcy</w:t>
      </w:r>
      <w:r w:rsidR="00F83590" w:rsidRPr="00387315">
        <w:rPr>
          <w:rFonts w:ascii="Arial" w:hAnsi="Arial" w:cs="Arial"/>
        </w:rPr>
        <w:br/>
        <w:t>(Dz. U 2020 r. poz. 2415).</w:t>
      </w:r>
    </w:p>
    <w:sectPr w:rsidR="002220B6" w:rsidRPr="00387315" w:rsidSect="00393E88">
      <w:footerReference w:type="default" r:id="rId7"/>
      <w:pgSz w:w="11906" w:h="16838"/>
      <w:pgMar w:top="1079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40C46" w14:textId="77777777" w:rsidR="002E5CE1" w:rsidRDefault="002E5CE1">
      <w:r>
        <w:separator/>
      </w:r>
    </w:p>
  </w:endnote>
  <w:endnote w:type="continuationSeparator" w:id="0">
    <w:p w14:paraId="64AAD485" w14:textId="77777777" w:rsidR="002E5CE1" w:rsidRDefault="002E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BB517" w14:textId="77777777" w:rsidR="00640EA1" w:rsidRDefault="00640EA1" w:rsidP="00640EA1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C147F46" w14:textId="77777777" w:rsidR="00640EA1" w:rsidRDefault="00640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2C19A" w14:textId="77777777" w:rsidR="002E5CE1" w:rsidRDefault="002E5CE1">
      <w:r>
        <w:separator/>
      </w:r>
    </w:p>
  </w:footnote>
  <w:footnote w:type="continuationSeparator" w:id="0">
    <w:p w14:paraId="34B473B6" w14:textId="77777777" w:rsidR="002E5CE1" w:rsidRDefault="002E5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61B36"/>
    <w:multiLevelType w:val="hybridMultilevel"/>
    <w:tmpl w:val="A2A6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515161">
    <w:abstractNumId w:val="0"/>
  </w:num>
  <w:num w:numId="2" w16cid:durableId="59559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D1"/>
    <w:rsid w:val="00041807"/>
    <w:rsid w:val="00075667"/>
    <w:rsid w:val="00086487"/>
    <w:rsid w:val="000A1EB9"/>
    <w:rsid w:val="00103B46"/>
    <w:rsid w:val="001F592E"/>
    <w:rsid w:val="002220B6"/>
    <w:rsid w:val="0023724F"/>
    <w:rsid w:val="00293A13"/>
    <w:rsid w:val="00294973"/>
    <w:rsid w:val="002D61B0"/>
    <w:rsid w:val="002E5CE1"/>
    <w:rsid w:val="00335B55"/>
    <w:rsid w:val="003568E1"/>
    <w:rsid w:val="00365417"/>
    <w:rsid w:val="00387315"/>
    <w:rsid w:val="00393E88"/>
    <w:rsid w:val="003A593B"/>
    <w:rsid w:val="003F6653"/>
    <w:rsid w:val="00460FA1"/>
    <w:rsid w:val="0047349C"/>
    <w:rsid w:val="004B1AD6"/>
    <w:rsid w:val="00521A59"/>
    <w:rsid w:val="00563C44"/>
    <w:rsid w:val="00574422"/>
    <w:rsid w:val="00602567"/>
    <w:rsid w:val="00640EA1"/>
    <w:rsid w:val="00642AE4"/>
    <w:rsid w:val="00663A8E"/>
    <w:rsid w:val="0081429D"/>
    <w:rsid w:val="00866FD2"/>
    <w:rsid w:val="00892E78"/>
    <w:rsid w:val="009039E9"/>
    <w:rsid w:val="009561F9"/>
    <w:rsid w:val="00984E16"/>
    <w:rsid w:val="00A115D1"/>
    <w:rsid w:val="00A26244"/>
    <w:rsid w:val="00B52CB6"/>
    <w:rsid w:val="00BB5532"/>
    <w:rsid w:val="00C021D0"/>
    <w:rsid w:val="00C025BA"/>
    <w:rsid w:val="00C105BF"/>
    <w:rsid w:val="00C61CCF"/>
    <w:rsid w:val="00D82527"/>
    <w:rsid w:val="00E452B4"/>
    <w:rsid w:val="00E96EBE"/>
    <w:rsid w:val="00ED2774"/>
    <w:rsid w:val="00EE2002"/>
    <w:rsid w:val="00F24EF1"/>
    <w:rsid w:val="00F8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E1832"/>
  <w15:chartTrackingRefBased/>
  <w15:docId w15:val="{AD989132-571B-4F50-840B-04A92F8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F59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592E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640EA1"/>
    <w:pPr>
      <w:suppressAutoHyphens/>
      <w:autoSpaceDN w:val="0"/>
      <w:textAlignment w:val="baseline"/>
    </w:pPr>
    <w:rPr>
      <w:color w:val="00000A"/>
      <w:kern w:val="3"/>
      <w:lang w:eastAsia="zh-CN"/>
    </w:rPr>
  </w:style>
  <w:style w:type="character" w:customStyle="1" w:styleId="StopkaZnak">
    <w:name w:val="Stopka Znak"/>
    <w:link w:val="Stopka"/>
    <w:uiPriority w:val="99"/>
    <w:rsid w:val="00640E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GMINY CZARNKÓW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URZĄD GMINY CZARNKÓW</dc:creator>
  <cp:keywords/>
  <dc:description/>
  <cp:lastModifiedBy>Szymon Antkowiak</cp:lastModifiedBy>
  <cp:revision>19</cp:revision>
  <cp:lastPrinted>2004-08-31T07:07:00Z</cp:lastPrinted>
  <dcterms:created xsi:type="dcterms:W3CDTF">2021-01-25T13:28:00Z</dcterms:created>
  <dcterms:modified xsi:type="dcterms:W3CDTF">2024-07-25T08:33:00Z</dcterms:modified>
</cp:coreProperties>
</file>