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319C728C" w:rsidR="00C33F9E" w:rsidRPr="002F6F12" w:rsidRDefault="0073152D" w:rsidP="00690D0C">
      <w:pPr>
        <w:pStyle w:val="Data1"/>
        <w:spacing w:after="1080"/>
        <w:rPr>
          <w:rFonts w:ascii="Arial" w:hAnsi="Arial" w:cs="Arial"/>
        </w:rPr>
      </w:pPr>
      <w:r>
        <w:rPr>
          <w:rStyle w:val="Data1Znak"/>
          <w:rFonts w:ascii="Arial" w:hAnsi="Arial" w:cs="Arial"/>
        </w:rPr>
        <w:t>S</w:t>
      </w:r>
      <w:r w:rsidR="00C33F9E" w:rsidRPr="002F6F12">
        <w:rPr>
          <w:rStyle w:val="Data1Znak"/>
          <w:rFonts w:ascii="Arial" w:hAnsi="Arial" w:cs="Arial"/>
        </w:rPr>
        <w:t xml:space="preserve">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4-26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D62276">
            <w:rPr>
              <w:rStyle w:val="Data1Znak"/>
              <w:rFonts w:ascii="Arial" w:hAnsi="Arial" w:cs="Arial"/>
            </w:rPr>
            <w:t>26 kwietnia 2024</w:t>
          </w:r>
        </w:sdtContent>
      </w:sdt>
      <w:r w:rsidR="00C33F9E" w:rsidRPr="002F6F12">
        <w:rPr>
          <w:rStyle w:val="Data1Znak"/>
          <w:rFonts w:ascii="Arial" w:hAnsi="Arial" w:cs="Arial"/>
        </w:rPr>
        <w:t xml:space="preserve"> r.</w:t>
      </w:r>
    </w:p>
    <w:p w14:paraId="68675300" w14:textId="5570D053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CE2545">
        <w:rPr>
          <w:rFonts w:ascii="Arial" w:hAnsi="Arial" w:cs="Arial"/>
        </w:rPr>
        <w:t>3</w:t>
      </w:r>
      <w:r w:rsidR="00690D0C">
        <w:rPr>
          <w:rFonts w:ascii="Arial" w:hAnsi="Arial" w:cs="Arial"/>
        </w:rPr>
        <w:t>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2E4B3F76" w14:textId="0B8F53A6" w:rsidR="00690D0C" w:rsidRPr="00690D0C" w:rsidRDefault="004C1492" w:rsidP="00690D0C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90D0C">
        <w:rPr>
          <w:rFonts w:ascii="Arial" w:eastAsia="TrebuchetMS" w:hAnsi="Arial" w:cs="Arial"/>
          <w:sz w:val="24"/>
          <w:szCs w:val="24"/>
        </w:rPr>
        <w:t xml:space="preserve">Dotyczy </w:t>
      </w:r>
      <w:r w:rsidR="00690D0C" w:rsidRPr="00690D0C">
        <w:rPr>
          <w:rFonts w:ascii="Arial" w:eastAsia="TrebuchetMS" w:hAnsi="Arial" w:cs="Arial"/>
          <w:sz w:val="24"/>
          <w:szCs w:val="24"/>
        </w:rPr>
        <w:t>postępowania nr OR.272.</w:t>
      </w:r>
      <w:r w:rsidR="00CE2545">
        <w:rPr>
          <w:rFonts w:ascii="Arial" w:eastAsia="TrebuchetMS" w:hAnsi="Arial" w:cs="Arial"/>
          <w:sz w:val="24"/>
          <w:szCs w:val="24"/>
        </w:rPr>
        <w:t>3</w:t>
      </w:r>
      <w:r w:rsidR="00690D0C" w:rsidRPr="00690D0C">
        <w:rPr>
          <w:rFonts w:ascii="Arial" w:eastAsia="TrebuchetMS" w:hAnsi="Arial" w:cs="Arial"/>
          <w:sz w:val="24"/>
          <w:szCs w:val="24"/>
        </w:rPr>
        <w:t xml:space="preserve">.2024.V, o udzielenie zamówienia publicznego prowadzonego w trybie podstawowym z możliwością przeprowadzenia negocjacji, </w:t>
      </w:r>
      <w:r w:rsidR="00690D0C" w:rsidRPr="00690D0C">
        <w:rPr>
          <w:rFonts w:ascii="Arial" w:eastAsia="Calibri" w:hAnsi="Arial" w:cs="Arial"/>
          <w:sz w:val="24"/>
          <w:szCs w:val="24"/>
        </w:rPr>
        <w:t>o </w:t>
      </w:r>
      <w:r w:rsidR="00690D0C" w:rsidRPr="00690D0C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 w:rsidR="00690D0C" w:rsidRPr="00690D0C">
        <w:rPr>
          <w:rFonts w:ascii="Arial" w:hAnsi="Arial" w:cs="Arial"/>
          <w:sz w:val="24"/>
          <w:szCs w:val="24"/>
        </w:rPr>
        <w:t>późn</w:t>
      </w:r>
      <w:proofErr w:type="spellEnd"/>
      <w:r w:rsidR="00690D0C" w:rsidRPr="00690D0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90D0C" w:rsidRPr="00690D0C">
        <w:rPr>
          <w:rFonts w:ascii="Arial" w:hAnsi="Arial" w:cs="Arial"/>
          <w:sz w:val="24"/>
          <w:szCs w:val="24"/>
        </w:rPr>
        <w:t>zm</w:t>
      </w:r>
      <w:proofErr w:type="spellEnd"/>
      <w:r w:rsidR="00690D0C" w:rsidRPr="00690D0C">
        <w:rPr>
          <w:rFonts w:ascii="Arial" w:hAnsi="Arial" w:cs="Arial"/>
          <w:sz w:val="24"/>
          <w:szCs w:val="24"/>
        </w:rPr>
        <w:t xml:space="preserve">), </w:t>
      </w:r>
      <w:r w:rsidR="00690D0C">
        <w:rPr>
          <w:rFonts w:ascii="Arial" w:hAnsi="Arial" w:cs="Arial"/>
          <w:sz w:val="24"/>
          <w:szCs w:val="24"/>
        </w:rPr>
        <w:t xml:space="preserve">zwanej dalej „p.z.p.”, </w:t>
      </w:r>
      <w:r w:rsidR="00690D0C" w:rsidRPr="00690D0C">
        <w:rPr>
          <w:rFonts w:ascii="Arial" w:hAnsi="Arial" w:cs="Arial"/>
          <w:sz w:val="24"/>
          <w:szCs w:val="24"/>
        </w:rPr>
        <w:t>p</w:t>
      </w:r>
      <w:r w:rsidR="00690D0C" w:rsidRPr="00690D0C">
        <w:rPr>
          <w:rFonts w:ascii="Arial" w:hAnsi="Arial" w:cs="Arial"/>
          <w:b/>
          <w:bCs/>
          <w:sz w:val="24"/>
          <w:szCs w:val="24"/>
        </w:rPr>
        <w:t>n.</w:t>
      </w:r>
      <w:r w:rsidR="00690D0C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="00690D0C" w:rsidRPr="00690D0C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690D0C" w:rsidRPr="00690D0C"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– czerwiec 2024 / grudzień 2025</w:t>
      </w:r>
      <w:r w:rsidR="00690D0C" w:rsidRPr="00690D0C">
        <w:rPr>
          <w:rFonts w:ascii="Arial" w:hAnsi="Arial" w:cs="Arial"/>
          <w:b/>
          <w:bCs/>
          <w:sz w:val="24"/>
          <w:szCs w:val="24"/>
        </w:rPr>
        <w:t>”.</w:t>
      </w:r>
    </w:p>
    <w:p w14:paraId="7CE57A8F" w14:textId="73872E63" w:rsidR="00914319" w:rsidRPr="00055A9C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690D0C">
        <w:rPr>
          <w:rFonts w:ascii="Arial" w:hAnsi="Arial" w:cs="Arial"/>
          <w:sz w:val="24"/>
          <w:szCs w:val="24"/>
        </w:rPr>
        <w:t xml:space="preserve">p.z.p. </w:t>
      </w:r>
      <w:r w:rsidRPr="00914319">
        <w:rPr>
          <w:rFonts w:ascii="Arial" w:hAnsi="Arial" w:cs="Arial"/>
          <w:sz w:val="24"/>
          <w:szCs w:val="24"/>
        </w:rPr>
        <w:t>przekazuje informację z otwarcia ofert</w:t>
      </w:r>
      <w:r w:rsidR="00F35BDB">
        <w:rPr>
          <w:rFonts w:ascii="Arial" w:hAnsi="Arial" w:cs="Arial"/>
          <w:sz w:val="24"/>
          <w:szCs w:val="24"/>
        </w:rPr>
        <w:t xml:space="preserve">, które </w:t>
      </w:r>
      <w:r w:rsidRPr="00914319">
        <w:rPr>
          <w:rFonts w:ascii="Arial" w:hAnsi="Arial" w:cs="Arial"/>
          <w:sz w:val="24"/>
          <w:szCs w:val="24"/>
        </w:rPr>
        <w:t xml:space="preserve">odbyło się </w:t>
      </w:r>
      <w:r w:rsidR="004C1492">
        <w:rPr>
          <w:rFonts w:ascii="Arial" w:hAnsi="Arial" w:cs="Arial"/>
          <w:sz w:val="24"/>
          <w:szCs w:val="24"/>
        </w:rPr>
        <w:t>2</w:t>
      </w:r>
      <w:r w:rsidR="00CE2545">
        <w:rPr>
          <w:rFonts w:ascii="Arial" w:hAnsi="Arial" w:cs="Arial"/>
          <w:sz w:val="24"/>
          <w:szCs w:val="24"/>
        </w:rPr>
        <w:t>6 kwietnia 2024</w:t>
      </w:r>
      <w:r w:rsidR="00690D0C" w:rsidRPr="00055A9C">
        <w:rPr>
          <w:rFonts w:ascii="Arial" w:hAnsi="Arial" w:cs="Arial"/>
          <w:sz w:val="24"/>
          <w:szCs w:val="24"/>
        </w:rPr>
        <w:t xml:space="preserve"> r.,</w:t>
      </w:r>
      <w:r w:rsidRPr="00055A9C">
        <w:rPr>
          <w:rFonts w:ascii="Arial" w:hAnsi="Arial" w:cs="Arial"/>
          <w:sz w:val="24"/>
          <w:szCs w:val="24"/>
        </w:rPr>
        <w:t xml:space="preserve"> o godzinie </w:t>
      </w:r>
      <w:r w:rsidR="004C1492" w:rsidRPr="00055A9C">
        <w:rPr>
          <w:rFonts w:ascii="Arial" w:hAnsi="Arial" w:cs="Arial"/>
          <w:sz w:val="24"/>
          <w:szCs w:val="24"/>
        </w:rPr>
        <w:t>9</w:t>
      </w:r>
      <w:r w:rsidRPr="00055A9C">
        <w:rPr>
          <w:rFonts w:ascii="Arial" w:hAnsi="Arial" w:cs="Arial"/>
          <w:sz w:val="24"/>
          <w:szCs w:val="24"/>
        </w:rPr>
        <w:t>:</w:t>
      </w:r>
      <w:r w:rsidR="00690D0C" w:rsidRPr="00055A9C">
        <w:rPr>
          <w:rFonts w:ascii="Arial" w:hAnsi="Arial" w:cs="Arial"/>
          <w:sz w:val="24"/>
          <w:szCs w:val="24"/>
        </w:rPr>
        <w:t>15</w:t>
      </w:r>
      <w:r w:rsidRPr="00055A9C">
        <w:rPr>
          <w:rFonts w:ascii="Arial" w:hAnsi="Arial" w:cs="Arial"/>
          <w:sz w:val="24"/>
          <w:szCs w:val="24"/>
        </w:rPr>
        <w:t>.</w:t>
      </w:r>
    </w:p>
    <w:p w14:paraId="20289025" w14:textId="34A84DCB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Do upływu terminu składani</w:t>
      </w:r>
      <w:r w:rsidR="00055A9C">
        <w:rPr>
          <w:rFonts w:ascii="Arial" w:hAnsi="Arial" w:cs="Arial"/>
          <w:sz w:val="24"/>
          <w:szCs w:val="24"/>
        </w:rPr>
        <w:t>a</w:t>
      </w:r>
      <w:r w:rsidRPr="00055A9C">
        <w:rPr>
          <w:rFonts w:ascii="Arial" w:hAnsi="Arial" w:cs="Arial"/>
          <w:sz w:val="24"/>
          <w:szCs w:val="24"/>
        </w:rPr>
        <w:t xml:space="preserve"> ofert wpłynęło </w:t>
      </w:r>
      <w:r w:rsidR="00992E49">
        <w:rPr>
          <w:rFonts w:ascii="Arial" w:hAnsi="Arial" w:cs="Arial"/>
          <w:sz w:val="24"/>
          <w:szCs w:val="24"/>
        </w:rPr>
        <w:t>siedem</w:t>
      </w:r>
      <w:r w:rsidRPr="00055A9C">
        <w:rPr>
          <w:rFonts w:ascii="Arial" w:hAnsi="Arial" w:cs="Arial"/>
          <w:sz w:val="24"/>
          <w:szCs w:val="24"/>
        </w:rPr>
        <w:t xml:space="preserve"> ofert, złożonych przez:</w:t>
      </w:r>
    </w:p>
    <w:p w14:paraId="31EC158F" w14:textId="3A96AA30" w:rsidR="007E0BEA" w:rsidRPr="00CE2545" w:rsidRDefault="007E0BEA" w:rsidP="00A46342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E2545">
        <w:rPr>
          <w:rFonts w:ascii="Arial" w:hAnsi="Arial" w:cs="Arial"/>
          <w:sz w:val="24"/>
          <w:szCs w:val="24"/>
        </w:rPr>
        <w:t xml:space="preserve">oferta nr </w:t>
      </w:r>
      <w:r w:rsidR="00055A9C" w:rsidRPr="00CE2545">
        <w:rPr>
          <w:rFonts w:ascii="Arial" w:hAnsi="Arial" w:cs="Arial"/>
          <w:sz w:val="24"/>
          <w:szCs w:val="24"/>
        </w:rPr>
        <w:t>1</w:t>
      </w:r>
      <w:r w:rsidRPr="00CE2545">
        <w:rPr>
          <w:rFonts w:ascii="Arial" w:hAnsi="Arial" w:cs="Arial"/>
          <w:sz w:val="24"/>
          <w:szCs w:val="24"/>
        </w:rPr>
        <w:t xml:space="preserve">: </w:t>
      </w:r>
      <w:r w:rsidR="00CE2545" w:rsidRPr="00CE2545">
        <w:rPr>
          <w:rFonts w:ascii="Arial" w:hAnsi="Arial" w:cs="Arial"/>
          <w:sz w:val="24"/>
          <w:szCs w:val="24"/>
        </w:rPr>
        <w:t>EXTRACLEAN Sp. z o. o. z siedzibą w Charzykowach</w:t>
      </w:r>
      <w:r w:rsidR="00CE2545">
        <w:rPr>
          <w:rFonts w:ascii="Arial" w:hAnsi="Arial" w:cs="Arial"/>
          <w:sz w:val="24"/>
          <w:szCs w:val="24"/>
        </w:rPr>
        <w:t xml:space="preserve">, </w:t>
      </w:r>
      <w:r w:rsidRPr="00CE2545">
        <w:rPr>
          <w:rFonts w:ascii="Arial" w:hAnsi="Arial" w:cs="Arial"/>
          <w:sz w:val="24"/>
          <w:szCs w:val="24"/>
        </w:rPr>
        <w:t xml:space="preserve">o wartości </w:t>
      </w:r>
      <w:r w:rsidR="00CE2545">
        <w:rPr>
          <w:rFonts w:ascii="Arial" w:hAnsi="Arial" w:cs="Arial"/>
          <w:sz w:val="24"/>
          <w:szCs w:val="24"/>
        </w:rPr>
        <w:t>385 605,00</w:t>
      </w:r>
      <w:r w:rsidRPr="00CE2545">
        <w:rPr>
          <w:rFonts w:ascii="Arial" w:hAnsi="Arial" w:cs="Arial"/>
          <w:sz w:val="24"/>
          <w:szCs w:val="24"/>
        </w:rPr>
        <w:t xml:space="preserve"> zł, </w:t>
      </w:r>
    </w:p>
    <w:p w14:paraId="74BE3B4D" w14:textId="3D016494" w:rsidR="00CE2545" w:rsidRDefault="00CE2545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2: JANTAR 2 Sp. z o. o.  z siedzibą w Słupsku, o wartości 502 942,</w:t>
      </w:r>
      <w:r w:rsidR="00F35BDB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zł,</w:t>
      </w:r>
    </w:p>
    <w:p w14:paraId="35A4A374" w14:textId="78A7E0D4" w:rsidR="007E0BEA" w:rsidRP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oferta nr</w:t>
      </w:r>
      <w:r w:rsidR="00055A9C">
        <w:rPr>
          <w:rFonts w:ascii="Arial" w:hAnsi="Arial" w:cs="Arial"/>
          <w:sz w:val="24"/>
          <w:szCs w:val="24"/>
        </w:rPr>
        <w:t xml:space="preserve"> </w:t>
      </w:r>
      <w:r w:rsidR="00CE2545">
        <w:rPr>
          <w:rFonts w:ascii="Arial" w:hAnsi="Arial" w:cs="Arial"/>
          <w:sz w:val="24"/>
          <w:szCs w:val="24"/>
        </w:rPr>
        <w:t>3</w:t>
      </w:r>
      <w:r w:rsidRPr="00055A9C">
        <w:rPr>
          <w:rFonts w:ascii="Arial" w:hAnsi="Arial" w:cs="Arial"/>
          <w:sz w:val="24"/>
          <w:szCs w:val="24"/>
        </w:rPr>
        <w:t>: Konsorcjum w składzie:</w:t>
      </w:r>
    </w:p>
    <w:p w14:paraId="081F6532" w14:textId="77777777" w:rsidR="007E0BEA" w:rsidRPr="00055A9C" w:rsidRDefault="007E0BEA" w:rsidP="00055A9C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INWEMER Serwis sp. z o. o. z siedzibą w Łodzi (Lider Konsorcjum),</w:t>
      </w:r>
    </w:p>
    <w:p w14:paraId="3779F0A7" w14:textId="7F1AE80E" w:rsidR="007E0BEA" w:rsidRPr="00055A9C" w:rsidRDefault="007E0BEA" w:rsidP="00055A9C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INWEMER System sp. z o. o. z siedzibą w Warszawie (</w:t>
      </w:r>
      <w:r w:rsidR="00F35BDB">
        <w:rPr>
          <w:rFonts w:ascii="Arial" w:hAnsi="Arial" w:cs="Arial"/>
          <w:sz w:val="24"/>
          <w:szCs w:val="24"/>
        </w:rPr>
        <w:t xml:space="preserve">Uczestnik </w:t>
      </w:r>
      <w:r w:rsidRPr="00055A9C">
        <w:rPr>
          <w:rFonts w:ascii="Arial" w:hAnsi="Arial" w:cs="Arial"/>
          <w:sz w:val="24"/>
          <w:szCs w:val="24"/>
        </w:rPr>
        <w:t>Konsorcjum),</w:t>
      </w:r>
    </w:p>
    <w:p w14:paraId="5C120711" w14:textId="048A140F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- o wartości </w:t>
      </w:r>
      <w:r w:rsidR="00CE2545">
        <w:rPr>
          <w:rFonts w:ascii="Arial" w:hAnsi="Arial" w:cs="Arial"/>
          <w:sz w:val="24"/>
          <w:szCs w:val="24"/>
        </w:rPr>
        <w:t>602 852,52 zł</w:t>
      </w:r>
      <w:r w:rsidRPr="00055A9C">
        <w:rPr>
          <w:rFonts w:ascii="Arial" w:hAnsi="Arial" w:cs="Arial"/>
          <w:sz w:val="24"/>
          <w:szCs w:val="24"/>
        </w:rPr>
        <w:t>,</w:t>
      </w:r>
    </w:p>
    <w:p w14:paraId="3AA5ED32" w14:textId="37998890" w:rsidR="007E0BEA" w:rsidRPr="00055A9C" w:rsidRDefault="00055A9C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4</w:t>
      </w:r>
      <w:r w:rsidR="007E0BEA" w:rsidRPr="00055A9C">
        <w:rPr>
          <w:rFonts w:ascii="Arial" w:hAnsi="Arial" w:cs="Arial"/>
          <w:sz w:val="24"/>
          <w:szCs w:val="24"/>
        </w:rPr>
        <w:t xml:space="preserve">: JAK-BUD Jakub Budziński z siedzibą w Woli </w:t>
      </w:r>
      <w:proofErr w:type="spellStart"/>
      <w:r w:rsidR="007E0BEA" w:rsidRPr="00055A9C">
        <w:rPr>
          <w:rFonts w:ascii="Arial" w:hAnsi="Arial" w:cs="Arial"/>
          <w:sz w:val="24"/>
          <w:szCs w:val="24"/>
        </w:rPr>
        <w:t>Podłężnej</w:t>
      </w:r>
      <w:proofErr w:type="spellEnd"/>
      <w:r w:rsidR="007E0BEA" w:rsidRPr="00055A9C">
        <w:rPr>
          <w:rFonts w:ascii="Arial" w:hAnsi="Arial" w:cs="Arial"/>
          <w:sz w:val="24"/>
          <w:szCs w:val="24"/>
        </w:rPr>
        <w:t xml:space="preserve">, o wartości </w:t>
      </w:r>
      <w:r w:rsidR="00CE2545">
        <w:rPr>
          <w:rFonts w:ascii="Arial" w:hAnsi="Arial" w:cs="Arial"/>
          <w:sz w:val="24"/>
          <w:szCs w:val="24"/>
        </w:rPr>
        <w:t>488 433,00</w:t>
      </w:r>
      <w:r>
        <w:rPr>
          <w:rFonts w:ascii="Arial" w:hAnsi="Arial" w:cs="Arial"/>
          <w:sz w:val="24"/>
          <w:szCs w:val="24"/>
        </w:rPr>
        <w:t xml:space="preserve"> </w:t>
      </w:r>
      <w:r w:rsidR="007E0BEA" w:rsidRPr="00055A9C">
        <w:rPr>
          <w:rFonts w:ascii="Arial" w:hAnsi="Arial" w:cs="Arial"/>
          <w:sz w:val="24"/>
          <w:szCs w:val="24"/>
        </w:rPr>
        <w:t>zł,</w:t>
      </w:r>
    </w:p>
    <w:p w14:paraId="2BC95CC0" w14:textId="3437CC98" w:rsidR="00055A9C" w:rsidRDefault="00055A9C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5: AX SYSTEM Sp. z o. o. z siedzibą w Poznaniu, o wartości </w:t>
      </w:r>
      <w:r w:rsidR="00CE2545">
        <w:rPr>
          <w:rFonts w:ascii="Arial" w:hAnsi="Arial" w:cs="Arial"/>
          <w:sz w:val="24"/>
          <w:szCs w:val="24"/>
        </w:rPr>
        <w:t>458 869,95</w:t>
      </w:r>
      <w:r>
        <w:rPr>
          <w:rFonts w:ascii="Arial" w:hAnsi="Arial" w:cs="Arial"/>
          <w:sz w:val="24"/>
          <w:szCs w:val="24"/>
        </w:rPr>
        <w:t> zł,</w:t>
      </w:r>
    </w:p>
    <w:p w14:paraId="2032A878" w14:textId="03C685FA" w:rsidR="00F35BDB" w:rsidRDefault="0073152D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E2545">
        <w:rPr>
          <w:rFonts w:ascii="Arial" w:hAnsi="Arial" w:cs="Arial"/>
          <w:sz w:val="24"/>
          <w:szCs w:val="24"/>
        </w:rPr>
        <w:t>ferta nr 6: F.U. M.A.D. SERVICE z siedzibą w Jamielniku Kolonii, o wartości 600 609,00 zł</w:t>
      </w:r>
    </w:p>
    <w:p w14:paraId="0A895EB9" w14:textId="0A7E06D1" w:rsidR="007E0BEA" w:rsidRP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oferta nr </w:t>
      </w:r>
      <w:r w:rsidR="00F35BDB">
        <w:rPr>
          <w:rFonts w:ascii="Arial" w:hAnsi="Arial" w:cs="Arial"/>
          <w:sz w:val="24"/>
          <w:szCs w:val="24"/>
        </w:rPr>
        <w:t>7</w:t>
      </w:r>
      <w:r w:rsidRPr="00055A9C">
        <w:rPr>
          <w:rFonts w:ascii="Arial" w:hAnsi="Arial" w:cs="Arial"/>
          <w:sz w:val="24"/>
          <w:szCs w:val="24"/>
        </w:rPr>
        <w:t xml:space="preserve">: EKOSZOP Krystian Iwanowski z siedzibą w Słupsku, o wartości </w:t>
      </w:r>
      <w:r w:rsidR="00F35BDB">
        <w:rPr>
          <w:rFonts w:ascii="Arial" w:hAnsi="Arial" w:cs="Arial"/>
          <w:sz w:val="24"/>
          <w:szCs w:val="24"/>
        </w:rPr>
        <w:t>498</w:t>
      </w:r>
      <w:r w:rsidR="0073152D">
        <w:rPr>
          <w:rFonts w:ascii="Arial" w:hAnsi="Arial" w:cs="Arial"/>
          <w:sz w:val="24"/>
          <w:szCs w:val="24"/>
        </w:rPr>
        <w:t> </w:t>
      </w:r>
      <w:r w:rsidR="00F35BDB">
        <w:rPr>
          <w:rFonts w:ascii="Arial" w:hAnsi="Arial" w:cs="Arial"/>
          <w:sz w:val="24"/>
          <w:szCs w:val="24"/>
        </w:rPr>
        <w:t>000,00</w:t>
      </w:r>
      <w:r w:rsidR="00055A9C">
        <w:rPr>
          <w:rFonts w:ascii="Arial" w:hAnsi="Arial" w:cs="Arial"/>
          <w:sz w:val="24"/>
          <w:szCs w:val="24"/>
        </w:rPr>
        <w:t> </w:t>
      </w:r>
      <w:r w:rsidRPr="00055A9C">
        <w:rPr>
          <w:rFonts w:ascii="Arial" w:hAnsi="Arial" w:cs="Arial"/>
          <w:sz w:val="24"/>
          <w:szCs w:val="24"/>
        </w:rPr>
        <w:t>zł,</w:t>
      </w:r>
    </w:p>
    <w:p w14:paraId="0E71DC4C" w14:textId="6E17A8B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411D1418" w14:textId="7777777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1B1472EF" w14:textId="240B7025" w:rsidR="00ED4D08" w:rsidRPr="002F6F12" w:rsidRDefault="00914319" w:rsidP="00F35BDB">
      <w:pPr>
        <w:spacing w:after="0" w:line="360" w:lineRule="auto"/>
        <w:ind w:left="5664" w:firstLine="708"/>
        <w:jc w:val="both"/>
        <w:rPr>
          <w:rStyle w:val="markedcontent"/>
          <w:rFonts w:ascii="Arial" w:hAnsi="Arial" w:cs="Arial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sectPr w:rsidR="00ED4D08" w:rsidRPr="002F6F12" w:rsidSect="005C24D0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8B34" w14:textId="77777777" w:rsidR="005C24D0" w:rsidRDefault="005C24D0" w:rsidP="004517EC">
      <w:pPr>
        <w:spacing w:after="0" w:line="240" w:lineRule="auto"/>
      </w:pPr>
      <w:r>
        <w:separator/>
      </w:r>
    </w:p>
  </w:endnote>
  <w:endnote w:type="continuationSeparator" w:id="0">
    <w:p w14:paraId="391557B7" w14:textId="77777777" w:rsidR="005C24D0" w:rsidRDefault="005C24D0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BE19" w14:textId="77777777" w:rsidR="005C24D0" w:rsidRDefault="005C24D0" w:rsidP="004517EC">
      <w:pPr>
        <w:spacing w:after="0" w:line="240" w:lineRule="auto"/>
      </w:pPr>
      <w:r>
        <w:separator/>
      </w:r>
    </w:p>
  </w:footnote>
  <w:footnote w:type="continuationSeparator" w:id="0">
    <w:p w14:paraId="56301B0A" w14:textId="77777777" w:rsidR="005C24D0" w:rsidRDefault="005C24D0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8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3"/>
  </w:num>
  <w:num w:numId="18" w16cid:durableId="65803407">
    <w:abstractNumId w:val="19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6"/>
  </w:num>
  <w:num w:numId="23" w16cid:durableId="747728383">
    <w:abstractNumId w:val="21"/>
  </w:num>
  <w:num w:numId="24" w16cid:durableId="502553300">
    <w:abstractNumId w:val="22"/>
  </w:num>
  <w:num w:numId="25" w16cid:durableId="587807318">
    <w:abstractNumId w:val="25"/>
  </w:num>
  <w:num w:numId="26" w16cid:durableId="613169870">
    <w:abstractNumId w:val="6"/>
  </w:num>
  <w:num w:numId="27" w16cid:durableId="644743515">
    <w:abstractNumId w:val="29"/>
  </w:num>
  <w:num w:numId="28" w16cid:durableId="502743343">
    <w:abstractNumId w:val="26"/>
  </w:num>
  <w:num w:numId="29" w16cid:durableId="176238828">
    <w:abstractNumId w:val="24"/>
  </w:num>
  <w:num w:numId="30" w16cid:durableId="206601048">
    <w:abstractNumId w:val="20"/>
  </w:num>
  <w:num w:numId="31" w16cid:durableId="9357912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60B15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D3BC2"/>
    <w:rsid w:val="002E7086"/>
    <w:rsid w:val="002F018C"/>
    <w:rsid w:val="002F6F12"/>
    <w:rsid w:val="0030654A"/>
    <w:rsid w:val="00336CCA"/>
    <w:rsid w:val="00341E3E"/>
    <w:rsid w:val="0035070E"/>
    <w:rsid w:val="003C0DF4"/>
    <w:rsid w:val="003D732D"/>
    <w:rsid w:val="003F3ABD"/>
    <w:rsid w:val="00403EF5"/>
    <w:rsid w:val="00406758"/>
    <w:rsid w:val="004517EC"/>
    <w:rsid w:val="00464DDF"/>
    <w:rsid w:val="004B2C90"/>
    <w:rsid w:val="004C1492"/>
    <w:rsid w:val="004C2A24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4D0"/>
    <w:rsid w:val="005C298F"/>
    <w:rsid w:val="005C4033"/>
    <w:rsid w:val="005C7CBE"/>
    <w:rsid w:val="005D4A3E"/>
    <w:rsid w:val="005D5FCD"/>
    <w:rsid w:val="005F0EC9"/>
    <w:rsid w:val="005F624E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152D"/>
    <w:rsid w:val="007323CC"/>
    <w:rsid w:val="00742BFF"/>
    <w:rsid w:val="00750B5E"/>
    <w:rsid w:val="00751820"/>
    <w:rsid w:val="0077579F"/>
    <w:rsid w:val="00782E1A"/>
    <w:rsid w:val="007862CA"/>
    <w:rsid w:val="007A51CA"/>
    <w:rsid w:val="007B461B"/>
    <w:rsid w:val="007B4A98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4319"/>
    <w:rsid w:val="0091596F"/>
    <w:rsid w:val="00915F71"/>
    <w:rsid w:val="009165C2"/>
    <w:rsid w:val="00926AF3"/>
    <w:rsid w:val="00933EC9"/>
    <w:rsid w:val="00936AA5"/>
    <w:rsid w:val="009404E1"/>
    <w:rsid w:val="009449B0"/>
    <w:rsid w:val="00961337"/>
    <w:rsid w:val="00992E49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C16DA3"/>
    <w:rsid w:val="00C24622"/>
    <w:rsid w:val="00C26F80"/>
    <w:rsid w:val="00C33F9E"/>
    <w:rsid w:val="00C5584A"/>
    <w:rsid w:val="00C95DF3"/>
    <w:rsid w:val="00CA3EFF"/>
    <w:rsid w:val="00CA6899"/>
    <w:rsid w:val="00CD2A01"/>
    <w:rsid w:val="00CE2545"/>
    <w:rsid w:val="00CE7C0B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2276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35BDB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F1934"/>
    <w:rsid w:val="00217C0B"/>
    <w:rsid w:val="002C5E1C"/>
    <w:rsid w:val="00375D54"/>
    <w:rsid w:val="003A6AE3"/>
    <w:rsid w:val="003D5782"/>
    <w:rsid w:val="003F6404"/>
    <w:rsid w:val="004069C2"/>
    <w:rsid w:val="00480C73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88267D"/>
    <w:rsid w:val="008A56D7"/>
    <w:rsid w:val="009004D5"/>
    <w:rsid w:val="00A25E76"/>
    <w:rsid w:val="00A8657C"/>
    <w:rsid w:val="00AA03A2"/>
    <w:rsid w:val="00AD6873"/>
    <w:rsid w:val="00B35E24"/>
    <w:rsid w:val="00B417A4"/>
    <w:rsid w:val="00BD37E1"/>
    <w:rsid w:val="00CE7747"/>
    <w:rsid w:val="00CF7C0B"/>
    <w:rsid w:val="00DD3053"/>
    <w:rsid w:val="00E444F4"/>
    <w:rsid w:val="00EA3846"/>
    <w:rsid w:val="00EC76B9"/>
    <w:rsid w:val="00EE3132"/>
    <w:rsid w:val="00F300D2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46</cp:revision>
  <cp:lastPrinted>2024-04-26T09:32:00Z</cp:lastPrinted>
  <dcterms:created xsi:type="dcterms:W3CDTF">2021-01-22T12:32:00Z</dcterms:created>
  <dcterms:modified xsi:type="dcterms:W3CDTF">2024-04-26T09:32:00Z</dcterms:modified>
</cp:coreProperties>
</file>