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F1BC" w14:textId="1898B24C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10E29978" w:rsidR="006F288E" w:rsidRDefault="00377F3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2F37A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2F37AE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2F37AE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2F37A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2F37AE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2F37AE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13666F9F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2E259E84" w14:textId="77777777" w:rsid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28CE7C32" w14:textId="0DB4F9EB" w:rsidR="006F288E" w:rsidRP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77F3F">
        <w:rPr>
          <w:rFonts w:ascii="Calibri" w:hAnsi="Calibri"/>
          <w:b/>
        </w:rPr>
        <w:t>OFERUJĘ</w:t>
      </w:r>
      <w:r w:rsidRPr="00377F3F">
        <w:rPr>
          <w:rFonts w:ascii="Calibri" w:hAnsi="Calibri"/>
        </w:rPr>
        <w:t xml:space="preserve"> wykonanie zamówienia zgodnie z opisem przedmiotu zamówienia za łączną </w:t>
      </w:r>
      <w:r w:rsidRPr="00377F3F">
        <w:rPr>
          <w:rFonts w:ascii="Calibri" w:hAnsi="Calibri"/>
        </w:rPr>
        <w:br/>
        <w:t xml:space="preserve">cenę brutto </w:t>
      </w:r>
      <w:r w:rsidRPr="00377F3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377F3F">
        <w:rPr>
          <w:rFonts w:asciiTheme="minorHAnsi" w:hAnsiTheme="minorHAnsi"/>
          <w:b/>
        </w:rPr>
        <w:instrText xml:space="preserve"> FORMTEXT </w:instrText>
      </w:r>
      <w:r w:rsidRPr="00377F3F">
        <w:rPr>
          <w:rFonts w:asciiTheme="minorHAnsi" w:hAnsiTheme="minorHAnsi"/>
          <w:b/>
        </w:rPr>
      </w:r>
      <w:r w:rsidRPr="00377F3F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377F3F">
        <w:rPr>
          <w:rFonts w:asciiTheme="minorHAnsi" w:hAnsiTheme="minorHAnsi"/>
          <w:b/>
        </w:rPr>
        <w:fldChar w:fldCharType="end"/>
      </w:r>
      <w:bookmarkEnd w:id="8"/>
      <w:r w:rsidRPr="00377F3F">
        <w:rPr>
          <w:rFonts w:ascii="Calibri" w:hAnsi="Calibri"/>
        </w:rPr>
        <w:t xml:space="preserve"> zł</w:t>
      </w:r>
      <w:r w:rsidR="006F288E" w:rsidRPr="00377F3F">
        <w:rPr>
          <w:rFonts w:ascii="Calibri" w:hAnsi="Calibri"/>
        </w:rPr>
        <w:t xml:space="preserve">, (słownie: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bookmarkEnd w:id="9"/>
      <w:r w:rsidR="006F288E" w:rsidRPr="00377F3F">
        <w:rPr>
          <w:rFonts w:ascii="Calibri" w:hAnsi="Calibri"/>
        </w:rPr>
        <w:t>)</w:t>
      </w:r>
      <w:r w:rsidR="004F2DA4" w:rsidRPr="00377F3F">
        <w:rPr>
          <w:rFonts w:ascii="Calibri" w:hAnsi="Calibri"/>
        </w:rPr>
        <w:t xml:space="preserve"> </w:t>
      </w:r>
      <w:r w:rsidR="006F288E" w:rsidRPr="00377F3F">
        <w:rPr>
          <w:rFonts w:ascii="Calibri" w:hAnsi="Calibri"/>
        </w:rPr>
        <w:t xml:space="preserve">w tym podatek VAT w kwocie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r w:rsidR="00C82A39">
        <w:rPr>
          <w:rFonts w:asciiTheme="minorHAnsi" w:hAnsiTheme="minorHAnsi"/>
          <w:b/>
        </w:rPr>
        <w:t>.</w:t>
      </w:r>
    </w:p>
    <w:p w14:paraId="72E469E2" w14:textId="7E907FF6" w:rsidR="00C82A39" w:rsidRDefault="00C82A39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82A39">
        <w:rPr>
          <w:rFonts w:ascii="Calibri" w:hAnsi="Calibri"/>
          <w:b/>
        </w:rPr>
        <w:t xml:space="preserve">OFERUJĘ </w:t>
      </w:r>
      <w:r>
        <w:rPr>
          <w:rFonts w:ascii="Calibri" w:hAnsi="Calibri"/>
        </w:rPr>
        <w:t xml:space="preserve">podstawienie pojazdu zastępczego na miejsce awarii w czasie:  </w:t>
      </w:r>
    </w:p>
    <w:p w14:paraId="656FE007" w14:textId="77777777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AB643D">
        <w:rPr>
          <w:rFonts w:asciiTheme="minorHAnsi" w:hAnsiTheme="minorHAnsi"/>
          <w:spacing w:val="4"/>
        </w:rPr>
      </w:r>
      <w:r w:rsidR="00AB643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powyżej 51 minut – 0 pkt.</w:t>
      </w:r>
    </w:p>
    <w:p w14:paraId="0FF254EC" w14:textId="27617EBC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AB643D">
        <w:rPr>
          <w:rFonts w:asciiTheme="minorHAnsi" w:hAnsiTheme="minorHAnsi"/>
          <w:spacing w:val="4"/>
        </w:rPr>
      </w:r>
      <w:r w:rsidR="00AB643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od 26 do 50 minut – 1</w:t>
      </w:r>
      <w:r>
        <w:rPr>
          <w:rFonts w:asciiTheme="minorHAnsi" w:hAnsiTheme="minorHAnsi"/>
          <w:spacing w:val="4"/>
        </w:rPr>
        <w:t>0</w:t>
      </w:r>
      <w:r w:rsidRPr="00C82A39">
        <w:rPr>
          <w:rFonts w:asciiTheme="minorHAnsi" w:hAnsiTheme="minorHAnsi"/>
          <w:spacing w:val="4"/>
        </w:rPr>
        <w:t xml:space="preserve"> pkt</w:t>
      </w:r>
    </w:p>
    <w:p w14:paraId="5EB0962F" w14:textId="66A2BFB4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AB643D">
        <w:rPr>
          <w:rFonts w:asciiTheme="minorHAnsi" w:hAnsiTheme="minorHAnsi"/>
          <w:spacing w:val="4"/>
        </w:rPr>
      </w:r>
      <w:r w:rsidR="00AB643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do 25 minut- </w:t>
      </w:r>
      <w:r>
        <w:rPr>
          <w:rFonts w:asciiTheme="minorHAnsi" w:hAnsiTheme="minorHAnsi"/>
          <w:spacing w:val="4"/>
        </w:rPr>
        <w:t>2</w:t>
      </w:r>
      <w:r w:rsidRPr="00C82A39">
        <w:rPr>
          <w:rFonts w:asciiTheme="minorHAnsi" w:hAnsiTheme="minorHAnsi"/>
          <w:spacing w:val="4"/>
        </w:rPr>
        <w:t>0 pkt.</w:t>
      </w:r>
    </w:p>
    <w:p w14:paraId="6BF20EC4" w14:textId="7136027E" w:rsidR="00C82A39" w:rsidRPr="00C82A39" w:rsidRDefault="00C82A39" w:rsidP="00C82A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(Odpowiednie pole zaznaczyć znakiem X)</w:t>
      </w:r>
    </w:p>
    <w:p w14:paraId="6F3CB388" w14:textId="18D0CE5C" w:rsidR="00C82A39" w:rsidRPr="00C82A39" w:rsidRDefault="002F37AE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Oferuję </w:t>
      </w:r>
      <w:r w:rsidRPr="002F37AE">
        <w:rPr>
          <w:rFonts w:ascii="Calibri" w:hAnsi="Calibri"/>
        </w:rPr>
        <w:t>pojazd wyposażony w pasy bezpieczeństwa.</w:t>
      </w:r>
    </w:p>
    <w:p w14:paraId="42A6688B" w14:textId="0740874D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AB643D">
        <w:rPr>
          <w:rFonts w:asciiTheme="minorHAnsi" w:hAnsiTheme="minorHAnsi"/>
          <w:spacing w:val="4"/>
        </w:rPr>
      </w:r>
      <w:r w:rsidR="00AB643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>TAK</w:t>
      </w:r>
      <w:r w:rsidRPr="00C82A39">
        <w:rPr>
          <w:rFonts w:asciiTheme="minorHAnsi" w:hAnsiTheme="minorHAnsi"/>
          <w:spacing w:val="4"/>
        </w:rPr>
        <w:t xml:space="preserve"> – </w:t>
      </w:r>
      <w:r>
        <w:rPr>
          <w:rFonts w:asciiTheme="minorHAnsi" w:hAnsiTheme="minorHAnsi"/>
          <w:spacing w:val="4"/>
        </w:rPr>
        <w:t>20</w:t>
      </w:r>
      <w:r w:rsidRPr="00C82A39">
        <w:rPr>
          <w:rFonts w:asciiTheme="minorHAnsi" w:hAnsiTheme="minorHAnsi"/>
          <w:spacing w:val="4"/>
        </w:rPr>
        <w:t xml:space="preserve"> pkt.</w:t>
      </w:r>
    </w:p>
    <w:p w14:paraId="050584BA" w14:textId="383E3DB1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AB643D">
        <w:rPr>
          <w:rFonts w:asciiTheme="minorHAnsi" w:hAnsiTheme="minorHAnsi"/>
          <w:spacing w:val="4"/>
        </w:rPr>
      </w:r>
      <w:r w:rsidR="00AB643D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 xml:space="preserve">NIE </w:t>
      </w:r>
      <w:r w:rsidRPr="00C82A39">
        <w:rPr>
          <w:rFonts w:asciiTheme="minorHAnsi" w:hAnsiTheme="minorHAnsi"/>
          <w:spacing w:val="4"/>
        </w:rPr>
        <w:t xml:space="preserve">– </w:t>
      </w:r>
      <w:r>
        <w:rPr>
          <w:rFonts w:asciiTheme="minorHAnsi" w:hAnsiTheme="minorHAnsi"/>
          <w:spacing w:val="4"/>
        </w:rPr>
        <w:t>0</w:t>
      </w:r>
      <w:r w:rsidRPr="00C82A39">
        <w:rPr>
          <w:rFonts w:asciiTheme="minorHAnsi" w:hAnsiTheme="minorHAnsi"/>
          <w:spacing w:val="4"/>
        </w:rPr>
        <w:t xml:space="preserve"> pkt</w:t>
      </w:r>
    </w:p>
    <w:p w14:paraId="16AB3F41" w14:textId="6765E9F9" w:rsidR="00C82A39" w:rsidRPr="00C82A39" w:rsidRDefault="002F37AE" w:rsidP="00C82A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(Odpowiednie pole zaznaczyć znakiem X)</w:t>
      </w:r>
    </w:p>
    <w:p w14:paraId="2A366845" w14:textId="3EDA630C" w:rsidR="00737936" w:rsidRPr="002F37A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Uważam się za związanych niniejszą ofertą przez czas wskazany w SWZ, </w:t>
      </w:r>
      <w:r w:rsidR="006F288E">
        <w:rPr>
          <w:rFonts w:ascii="Calibri" w:hAnsi="Calibri"/>
        </w:rPr>
        <w:br/>
      </w:r>
      <w:r w:rsidRPr="002F37AE">
        <w:rPr>
          <w:rFonts w:ascii="Calibri" w:hAnsi="Calibri"/>
        </w:rPr>
        <w:t>tj. przez okres 30 dni.</w:t>
      </w:r>
    </w:p>
    <w:p w14:paraId="044ADB76" w14:textId="77777777" w:rsidR="00737936" w:rsidRPr="002F37A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F37AE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46D200C7" w14:textId="24DFC7D2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bookmarkStart w:id="10" w:name="_GoBack"/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AB643D" w:rsidRPr="00B61465">
        <w:rPr>
          <w:rFonts w:ascii="Calibri" w:hAnsi="Calibri" w:cs="Calibri"/>
          <w:b/>
          <w:bCs/>
        </w:rPr>
      </w:r>
      <w:r w:rsidR="00AB643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bookmarkEnd w:id="10"/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AB643D" w:rsidRPr="00B61465">
        <w:rPr>
          <w:rFonts w:ascii="Calibri" w:hAnsi="Calibri" w:cs="Calibri"/>
          <w:b/>
          <w:bCs/>
        </w:rPr>
      </w:r>
      <w:r w:rsidR="00AB643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43CE9FB1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AB643D">
        <w:rPr>
          <w:rFonts w:ascii="Calibri" w:hAnsi="Calibri" w:cs="Calibri"/>
          <w:b/>
          <w:bCs/>
        </w:rPr>
      </w:r>
      <w:r w:rsidR="00AB643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Pr="00737936">
        <w:rPr>
          <w:rFonts w:ascii="Calibri" w:hAnsi="Calibri"/>
        </w:rPr>
        <w:t>samodzielnie/</w:t>
      </w:r>
      <w:r w:rsidR="00377F3F">
        <w:rPr>
          <w:rFonts w:ascii="Calibri" w:hAnsi="Calibri"/>
        </w:rPr>
        <w:t xml:space="preserve">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AB643D">
        <w:rPr>
          <w:rFonts w:ascii="Calibri" w:hAnsi="Calibri" w:cs="Calibri"/>
          <w:b/>
          <w:bCs/>
        </w:rPr>
      </w:r>
      <w:r w:rsidR="00AB643D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AB643D">
        <w:rPr>
          <w:rFonts w:ascii="Calibri" w:hAnsi="Calibri" w:cs="Calibri"/>
          <w:b/>
          <w:bCs/>
        </w:rPr>
      </w:r>
      <w:r w:rsidR="00AB643D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AB643D">
        <w:rPr>
          <w:rFonts w:asciiTheme="minorHAnsi" w:hAnsiTheme="minorHAnsi" w:cs="Calibri"/>
          <w:b/>
          <w:bCs/>
        </w:rPr>
      </w:r>
      <w:r w:rsidR="00AB643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AB643D">
        <w:rPr>
          <w:rFonts w:asciiTheme="minorHAnsi" w:hAnsiTheme="minorHAnsi" w:cs="Calibri"/>
          <w:b/>
          <w:bCs/>
        </w:rPr>
      </w:r>
      <w:r w:rsidR="00AB643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lastRenderedPageBreak/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59D00B44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hyperlink r:id="rId9" w:history="1">
        <w:r w:rsidR="00377F3F" w:rsidRPr="00101B5C">
          <w:rPr>
            <w:rStyle w:val="Hipercze"/>
            <w:rFonts w:ascii="Calibri" w:hAnsi="Calibri" w:cs="Arial"/>
          </w:rPr>
          <w:t>https://platformazakupowa.pl/pn/pniewy_wlkp</w:t>
        </w:r>
      </w:hyperlink>
      <w:r w:rsidR="00377F3F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93D43" w14:textId="77777777" w:rsidR="00264424" w:rsidRDefault="00264424" w:rsidP="00FA11E4">
      <w:r>
        <w:separator/>
      </w:r>
    </w:p>
  </w:endnote>
  <w:endnote w:type="continuationSeparator" w:id="0">
    <w:p w14:paraId="3BEAB3D6" w14:textId="77777777" w:rsidR="00264424" w:rsidRDefault="0026442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AB643D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CDAC" w14:textId="77777777" w:rsidR="00264424" w:rsidRDefault="00264424" w:rsidP="00FA11E4">
      <w:r>
        <w:separator/>
      </w:r>
    </w:p>
  </w:footnote>
  <w:footnote w:type="continuationSeparator" w:id="0">
    <w:p w14:paraId="68ABFCC1" w14:textId="77777777" w:rsidR="00264424" w:rsidRDefault="0026442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pHJ1hDRJqFlagLN9XQ1J6ySyPs=" w:salt="XoyEpYIG98tGuUA2z0gYc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264424"/>
    <w:rsid w:val="00277E7C"/>
    <w:rsid w:val="00281B52"/>
    <w:rsid w:val="002E4510"/>
    <w:rsid w:val="002F37AE"/>
    <w:rsid w:val="00377F3F"/>
    <w:rsid w:val="003D2364"/>
    <w:rsid w:val="004D03E9"/>
    <w:rsid w:val="004F2DA4"/>
    <w:rsid w:val="00550049"/>
    <w:rsid w:val="006F288E"/>
    <w:rsid w:val="006F5FE0"/>
    <w:rsid w:val="00737936"/>
    <w:rsid w:val="007B565D"/>
    <w:rsid w:val="008E1E8D"/>
    <w:rsid w:val="00964378"/>
    <w:rsid w:val="009D5EFB"/>
    <w:rsid w:val="009F2388"/>
    <w:rsid w:val="00AB643D"/>
    <w:rsid w:val="00B61465"/>
    <w:rsid w:val="00C82A39"/>
    <w:rsid w:val="00CE2707"/>
    <w:rsid w:val="00CF24CC"/>
    <w:rsid w:val="00D14808"/>
    <w:rsid w:val="00F3571F"/>
    <w:rsid w:val="00F417F1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0E7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7F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pniewy_wlk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FD18-C26F-42B1-A0AC-22F41C11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22</cp:revision>
  <dcterms:created xsi:type="dcterms:W3CDTF">2021-01-27T09:53:00Z</dcterms:created>
  <dcterms:modified xsi:type="dcterms:W3CDTF">2021-07-20T10:42:00Z</dcterms:modified>
</cp:coreProperties>
</file>