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7"/>
        <w:gridCol w:w="4900"/>
        <w:gridCol w:w="2740"/>
      </w:tblGrid>
      <w:tr w:rsidR="006C2115" w:rsidRPr="006C2115" w:rsidTr="006C2115">
        <w:trPr>
          <w:trHeight w:val="330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0" w:name="RANGE!A1:C26"/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załącznik nr 2 do umowy……………………</w:t>
            </w:r>
            <w:bookmarkEnd w:id="0"/>
          </w:p>
        </w:tc>
      </w:tr>
      <w:tr w:rsidR="006C2115" w:rsidRPr="006C2115" w:rsidTr="006C2115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C2115" w:rsidRPr="006C2115" w:rsidTr="006C2115">
        <w:trPr>
          <w:trHeight w:val="390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WYKAZ ODBIORU NIECZYSTOŚCI CIEKŁYCH ZE ZBIORNIKÓW BEZODPŁYWOWYCH</w:t>
            </w:r>
          </w:p>
        </w:tc>
      </w:tr>
      <w:tr w:rsidR="006C2115" w:rsidRPr="006C2115" w:rsidTr="006C2115">
        <w:trPr>
          <w:trHeight w:val="330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115" w:rsidRPr="006C2115" w:rsidRDefault="006C2115" w:rsidP="006C21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SOI USTKA - ZAD.I</w:t>
            </w:r>
          </w:p>
        </w:tc>
      </w:tr>
      <w:tr w:rsidR="006C2115" w:rsidRPr="006C2115" w:rsidTr="006C2115">
        <w:trPr>
          <w:trHeight w:val="360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</w:t>
            </w:r>
          </w:p>
        </w:tc>
      </w:tr>
      <w:tr w:rsidR="006C2115" w:rsidRPr="006C2115" w:rsidTr="006C2115">
        <w:trPr>
          <w:trHeight w:val="870"/>
        </w:trPr>
        <w:tc>
          <w:tcPr>
            <w:tcW w:w="6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miejsce wydobycia nieczystości ciekłych / lokalizacja zbiorników bezodpływowych/ jednostki pływające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C21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miejsce zrzutu</w:t>
            </w: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Sekcja Obsługi Infrastruktury                                 Ustka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Kompleks koszarowy Lędowo punkty odbioru: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punkty zlewne (najbliższe miejsca wydobycia nieczystości) wskazane w pozwoleniach na prowadzenie działalności  w zakresie opróżniania zbiorników bezodpływowych i transportu nieczystości ciekłych</w:t>
            </w: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1) budynek 123 (wartownia)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2) budynek 115 (magazyn samochodowy)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3) budynek 116 (magazyn)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4) budynek 117 (magazyn)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5) budynek 120 (magazyn)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51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6) dyżurka przy obiekcie szkol. CSMW-pas ćwiczeń taktycznych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7) budynek 230 strzelnica sportowa CSMW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Punkt Obserwacji i Łączności Ustka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9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Punkt Obserwacji i Łączności Czołpino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51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Kompleks koszarowy Ustka-Wicko punkty odbioru: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1) budynek 300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2) PKT -  dyżurka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3) przy b. 20 (była oczyszczalnia ścieków)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51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Kompleks poligonowy Ustka - Wicko punkty odbioru: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1) wzgórze p-lot.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2) budynek 150 PDO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3) Potena obozowisko Z-IV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3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4) budynek 139 PKT poligon Górsko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  <w:tr w:rsidR="006C2115" w:rsidRPr="006C2115" w:rsidTr="006C2115">
        <w:trPr>
          <w:trHeight w:val="67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211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Punkt Manewrowego Bazowania- jednostki pływające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115" w:rsidRPr="006C2115" w:rsidRDefault="006C2115" w:rsidP="006C211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</w:tr>
    </w:tbl>
    <w:p w:rsidR="00712040" w:rsidRDefault="00712040">
      <w:bookmarkStart w:id="1" w:name="_GoBack"/>
      <w:bookmarkEnd w:id="1"/>
    </w:p>
    <w:sectPr w:rsidR="00712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15" w:rsidRDefault="006C2115" w:rsidP="006C2115">
      <w:pPr>
        <w:spacing w:after="0" w:line="240" w:lineRule="auto"/>
      </w:pPr>
      <w:r>
        <w:separator/>
      </w:r>
    </w:p>
  </w:endnote>
  <w:end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15" w:rsidRDefault="006C2115" w:rsidP="006C2115">
      <w:pPr>
        <w:spacing w:after="0" w:line="240" w:lineRule="auto"/>
      </w:pPr>
      <w:r>
        <w:separator/>
      </w:r>
    </w:p>
  </w:footnote>
  <w:foot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5"/>
    <w:rsid w:val="006C2115"/>
    <w:rsid w:val="0071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C9398E-6E7B-4C89-92AD-6DACD282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115"/>
  </w:style>
  <w:style w:type="paragraph" w:styleId="Stopka">
    <w:name w:val="footer"/>
    <w:basedOn w:val="Normalny"/>
    <w:link w:val="Stopka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A56B898-84EA-46AA-AA20-A144C5AFCE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Panek Kamilla</dc:creator>
  <cp:keywords/>
  <dc:description/>
  <cp:lastModifiedBy>Panek Kamilla</cp:lastModifiedBy>
  <cp:revision>1</cp:revision>
  <dcterms:created xsi:type="dcterms:W3CDTF">2023-10-04T06:21:00Z</dcterms:created>
  <dcterms:modified xsi:type="dcterms:W3CDTF">2023-10-04T06:23:00Z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57833942-02ad-4b36-a634-e551f45e196f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Panek Kamilla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10.50.115.118</vt:lpwstr>
  </property>
  <property fmtid="{D5CDD505-2E9C-101B-9397-08002B2CF9AE}" pid="10" name="bjClsUserRVM">
    <vt:lpwstr>[]</vt:lpwstr>
  </property>
  <property fmtid="{D5CDD505-2E9C-101B-9397-08002B2CF9AE}" pid="11" name="bjSaver">
    <vt:lpwstr>n9egit5YvqAYTTfdTWQZhlnf2Rz/DEkp</vt:lpwstr>
  </property>
</Properties>
</file>