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E56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64E2DAAF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6DEC45B6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1C3B44AA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28C5F6D1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 xml:space="preserve">(pełna nazwa / firma, adres, NIP / PESEL, KRS / </w:t>
      </w:r>
      <w:proofErr w:type="spellStart"/>
      <w:r w:rsidRPr="0095066A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95066A">
        <w:rPr>
          <w:rFonts w:asciiTheme="majorHAnsi" w:hAnsiTheme="majorHAnsi" w:cs="Arial"/>
          <w:i/>
          <w:sz w:val="18"/>
          <w:szCs w:val="18"/>
        </w:rPr>
        <w:t>)</w:t>
      </w:r>
    </w:p>
    <w:p w14:paraId="4D9A6739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3776D17F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644FBC2B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61F29EF4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33C8CE9C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39AAF397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6E4FB52E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02E690F0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252F7F7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23FFA217" w14:textId="06328EC8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 xml:space="preserve">Zakup i dostawa leków </w:t>
      </w:r>
      <w:r w:rsidR="00431C28">
        <w:rPr>
          <w:rFonts w:asciiTheme="majorHAnsi" w:hAnsiTheme="majorHAnsi" w:cs="Arial"/>
        </w:rPr>
        <w:t>onkologicznych</w:t>
      </w:r>
      <w:r w:rsidR="0095066A" w:rsidRPr="0095066A">
        <w:rPr>
          <w:rFonts w:asciiTheme="majorHAnsi" w:hAnsiTheme="majorHAnsi" w:cs="Arial"/>
        </w:rPr>
        <w:t xml:space="preserve"> 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F3712A" w:rsidRPr="00A86009">
        <w:rPr>
          <w:rFonts w:asciiTheme="majorHAnsi" w:hAnsiTheme="majorHAnsi" w:cs="Arial"/>
          <w:b/>
        </w:rPr>
        <w:t>I</w:t>
      </w:r>
      <w:r w:rsidR="004E2D5D" w:rsidRPr="00A86009">
        <w:rPr>
          <w:rFonts w:asciiTheme="majorHAnsi" w:hAnsiTheme="majorHAnsi" w:cs="Arial"/>
          <w:b/>
        </w:rPr>
        <w:t>ZP.2411</w:t>
      </w:r>
      <w:r w:rsidR="00ED2381" w:rsidRPr="00A86009">
        <w:rPr>
          <w:rFonts w:asciiTheme="majorHAnsi" w:hAnsiTheme="majorHAnsi" w:cs="Arial"/>
          <w:b/>
        </w:rPr>
        <w:t>.</w:t>
      </w:r>
      <w:r w:rsidR="00D35107">
        <w:rPr>
          <w:rFonts w:asciiTheme="majorHAnsi" w:hAnsiTheme="majorHAnsi" w:cs="Arial"/>
          <w:b/>
        </w:rPr>
        <w:t>77</w:t>
      </w:r>
      <w:r w:rsidR="00704253" w:rsidRPr="00A86009">
        <w:rPr>
          <w:rFonts w:asciiTheme="majorHAnsi" w:hAnsiTheme="majorHAnsi" w:cs="Arial"/>
          <w:b/>
        </w:rPr>
        <w:t>.</w:t>
      </w:r>
      <w:r w:rsidR="0095066A" w:rsidRPr="00A86009">
        <w:rPr>
          <w:rFonts w:asciiTheme="majorHAnsi" w:hAnsiTheme="majorHAnsi" w:cs="Arial"/>
          <w:b/>
        </w:rPr>
        <w:t>202</w:t>
      </w:r>
      <w:r w:rsidR="00B3737B">
        <w:rPr>
          <w:rFonts w:asciiTheme="majorHAnsi" w:hAnsiTheme="majorHAnsi" w:cs="Arial"/>
          <w:b/>
        </w:rPr>
        <w:t>4</w:t>
      </w:r>
      <w:r w:rsidR="00A86009">
        <w:rPr>
          <w:rFonts w:asciiTheme="majorHAnsi" w:hAnsiTheme="majorHAnsi" w:cs="Arial"/>
          <w:b/>
        </w:rPr>
        <w:t>.</w:t>
      </w:r>
      <w:r w:rsidR="00D35107">
        <w:rPr>
          <w:rFonts w:asciiTheme="majorHAnsi" w:hAnsiTheme="majorHAnsi" w:cs="Arial"/>
          <w:b/>
        </w:rPr>
        <w:t>MM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20FA114B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347621EB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33000CA3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23F1A20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07E0E39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59871E6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2FA5F80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0D2947F7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>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 xml:space="preserve">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03BA8848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60AD274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08386AA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775F8F0E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80013DC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2606977F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5EE9BEE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0DE0ED8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09051562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23121311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</w:t>
      </w:r>
      <w:proofErr w:type="spellStart"/>
      <w:r w:rsidRPr="0095066A">
        <w:rPr>
          <w:rFonts w:asciiTheme="majorHAnsi" w:eastAsia="Calibri" w:hAnsiTheme="majorHAnsi" w:cs="Arial"/>
          <w:lang w:eastAsia="en-US"/>
        </w:rPr>
        <w:t>CEiDG</w:t>
      </w:r>
      <w:proofErr w:type="spellEnd"/>
      <w:r w:rsidRPr="0095066A">
        <w:rPr>
          <w:rFonts w:asciiTheme="majorHAnsi" w:eastAsia="Calibri" w:hAnsiTheme="majorHAnsi" w:cs="Arial"/>
          <w:lang w:eastAsia="en-US"/>
        </w:rPr>
        <w:t>), nie zachodzą podstawy wykluczenia z postępowania o udzielenie zamówienia przewidziane w  art.  5k rozporządzenia 833/2014 w brzmieniu nadanym rozporządzeniem 2022/576.</w:t>
      </w:r>
    </w:p>
    <w:p w14:paraId="07722B13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41EB3EB6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78D1988A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BD5F0D4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B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CA9F" w14:textId="77777777" w:rsidR="00B1104A" w:rsidRDefault="00B1104A" w:rsidP="00B45728">
      <w:pPr>
        <w:spacing w:after="0" w:line="240" w:lineRule="auto"/>
      </w:pPr>
      <w:r>
        <w:separator/>
      </w:r>
    </w:p>
  </w:endnote>
  <w:endnote w:type="continuationSeparator" w:id="0">
    <w:p w14:paraId="32A41D88" w14:textId="77777777" w:rsidR="00B1104A" w:rsidRDefault="00B1104A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BD0F" w14:textId="77777777" w:rsidR="00B1104A" w:rsidRDefault="00B1104A" w:rsidP="00B45728">
      <w:pPr>
        <w:spacing w:after="0" w:line="240" w:lineRule="auto"/>
      </w:pPr>
      <w:r>
        <w:separator/>
      </w:r>
    </w:p>
  </w:footnote>
  <w:footnote w:type="continuationSeparator" w:id="0">
    <w:p w14:paraId="2E26EA51" w14:textId="77777777" w:rsidR="00B1104A" w:rsidRDefault="00B1104A" w:rsidP="00B45728">
      <w:pPr>
        <w:spacing w:after="0" w:line="240" w:lineRule="auto"/>
      </w:pPr>
      <w:r>
        <w:continuationSeparator/>
      </w:r>
    </w:p>
  </w:footnote>
  <w:footnote w:id="1">
    <w:p w14:paraId="5F0C69B9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9389">
    <w:abstractNumId w:val="2"/>
  </w:num>
  <w:num w:numId="2" w16cid:durableId="1050031192">
    <w:abstractNumId w:val="1"/>
  </w:num>
  <w:num w:numId="3" w16cid:durableId="208262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31218"/>
    <w:rsid w:val="003760E3"/>
    <w:rsid w:val="00380545"/>
    <w:rsid w:val="003A4384"/>
    <w:rsid w:val="003A5FD8"/>
    <w:rsid w:val="003C68E5"/>
    <w:rsid w:val="00430E5A"/>
    <w:rsid w:val="00431C28"/>
    <w:rsid w:val="00434F97"/>
    <w:rsid w:val="00447F9A"/>
    <w:rsid w:val="0045728D"/>
    <w:rsid w:val="004E2D5D"/>
    <w:rsid w:val="004F7BC4"/>
    <w:rsid w:val="005C77AF"/>
    <w:rsid w:val="0061040F"/>
    <w:rsid w:val="00620130"/>
    <w:rsid w:val="00630148"/>
    <w:rsid w:val="006312BF"/>
    <w:rsid w:val="00633F6B"/>
    <w:rsid w:val="00690C70"/>
    <w:rsid w:val="00690F50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854FD"/>
    <w:rsid w:val="008B4ADB"/>
    <w:rsid w:val="008C702D"/>
    <w:rsid w:val="00903964"/>
    <w:rsid w:val="009046DD"/>
    <w:rsid w:val="0095066A"/>
    <w:rsid w:val="00994CC0"/>
    <w:rsid w:val="009F0B43"/>
    <w:rsid w:val="00A01037"/>
    <w:rsid w:val="00A0554E"/>
    <w:rsid w:val="00A262A1"/>
    <w:rsid w:val="00A86009"/>
    <w:rsid w:val="00B1104A"/>
    <w:rsid w:val="00B33354"/>
    <w:rsid w:val="00B3737B"/>
    <w:rsid w:val="00B45728"/>
    <w:rsid w:val="00BB2760"/>
    <w:rsid w:val="00BD17F0"/>
    <w:rsid w:val="00BF76B4"/>
    <w:rsid w:val="00C9689D"/>
    <w:rsid w:val="00CB0FB9"/>
    <w:rsid w:val="00D10900"/>
    <w:rsid w:val="00D202AF"/>
    <w:rsid w:val="00D35107"/>
    <w:rsid w:val="00DA3ECF"/>
    <w:rsid w:val="00DD1C9C"/>
    <w:rsid w:val="00E604ED"/>
    <w:rsid w:val="00E968F3"/>
    <w:rsid w:val="00ED2381"/>
    <w:rsid w:val="00F3712A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7D1"/>
  <w15:docId w15:val="{77693BC6-287F-47EE-A959-F751A29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F38D-D20D-4361-86EB-7D2D0A6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6</cp:revision>
  <cp:lastPrinted>2022-06-22T06:38:00Z</cp:lastPrinted>
  <dcterms:created xsi:type="dcterms:W3CDTF">2023-12-06T11:52:00Z</dcterms:created>
  <dcterms:modified xsi:type="dcterms:W3CDTF">2024-03-19T12:20:00Z</dcterms:modified>
</cp:coreProperties>
</file>