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65DA1" w14:textId="77777777" w:rsidR="00C918B2" w:rsidRPr="008A3CCD" w:rsidRDefault="00C918B2" w:rsidP="00C918B2">
      <w:pPr>
        <w:pStyle w:val="Tematkomentarza"/>
        <w:tabs>
          <w:tab w:val="left" w:pos="5670"/>
        </w:tabs>
        <w:spacing w:after="0" w:line="360" w:lineRule="auto"/>
        <w:rPr>
          <w:rFonts w:asciiTheme="minorHAnsi" w:hAnsiTheme="minorHAnsi" w:cstheme="minorHAnsi"/>
          <w:b w:val="0"/>
          <w:bCs w:val="0"/>
          <w:noProof/>
          <w:sz w:val="22"/>
          <w:szCs w:val="22"/>
        </w:rPr>
      </w:pPr>
      <w:r w:rsidRPr="008A3CCD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DO.WAL.261.01.22.</w:t>
      </w:r>
      <w:r w:rsidRPr="008A3CCD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ab/>
      </w:r>
      <w:r w:rsidRPr="008A3CCD">
        <w:rPr>
          <w:rFonts w:asciiTheme="minorHAnsi" w:hAnsiTheme="minorHAnsi" w:cstheme="minorHAnsi"/>
          <w:b w:val="0"/>
          <w:bCs w:val="0"/>
          <w:sz w:val="22"/>
          <w:szCs w:val="22"/>
        </w:rPr>
        <w:t>Warszawa, dnia 22.</w:t>
      </w:r>
      <w:r w:rsidRPr="008A3CCD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04</w:t>
      </w:r>
      <w:r w:rsidRPr="008A3CCD">
        <w:rPr>
          <w:rFonts w:asciiTheme="minorHAnsi" w:hAnsiTheme="minorHAnsi" w:cstheme="minorHAnsi"/>
          <w:b w:val="0"/>
          <w:bCs w:val="0"/>
          <w:sz w:val="22"/>
          <w:szCs w:val="22"/>
        </w:rPr>
        <w:t>.202</w:t>
      </w:r>
      <w:r w:rsidRPr="008A3CCD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2</w:t>
      </w:r>
      <w:r w:rsidRPr="008A3CC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r.</w:t>
      </w:r>
    </w:p>
    <w:p w14:paraId="66F2D575" w14:textId="77777777" w:rsidR="00C918B2" w:rsidRPr="00C918B2" w:rsidRDefault="00C918B2" w:rsidP="00C918B2">
      <w:pPr>
        <w:spacing w:after="0"/>
        <w:rPr>
          <w:rFonts w:asciiTheme="minorHAnsi" w:hAnsiTheme="minorHAnsi" w:cstheme="minorHAnsi"/>
          <w:b/>
        </w:rPr>
      </w:pPr>
    </w:p>
    <w:p w14:paraId="0507A536" w14:textId="77777777" w:rsidR="00C918B2" w:rsidRDefault="00C918B2" w:rsidP="00C918B2">
      <w:pPr>
        <w:autoSpaceDE w:val="0"/>
        <w:autoSpaceDN w:val="0"/>
        <w:adjustRightInd w:val="0"/>
        <w:spacing w:after="0"/>
        <w:ind w:left="3540" w:firstLine="1416"/>
        <w:rPr>
          <w:rFonts w:asciiTheme="minorHAnsi" w:hAnsiTheme="minorHAnsi" w:cstheme="minorHAnsi"/>
          <w:b/>
          <w:lang w:eastAsia="pl-PL"/>
        </w:rPr>
      </w:pPr>
    </w:p>
    <w:p w14:paraId="0CF3DFE5" w14:textId="627D8942" w:rsidR="00C918B2" w:rsidRPr="008A3CCD" w:rsidRDefault="00C918B2" w:rsidP="00C918B2">
      <w:pPr>
        <w:autoSpaceDE w:val="0"/>
        <w:autoSpaceDN w:val="0"/>
        <w:adjustRightInd w:val="0"/>
        <w:spacing w:after="0"/>
        <w:ind w:left="3540" w:firstLine="1416"/>
        <w:rPr>
          <w:rFonts w:asciiTheme="minorHAnsi" w:hAnsiTheme="minorHAnsi" w:cstheme="minorHAnsi"/>
          <w:b/>
          <w:lang w:eastAsia="pl-PL"/>
        </w:rPr>
      </w:pPr>
      <w:r w:rsidRPr="008A3CCD">
        <w:rPr>
          <w:rFonts w:asciiTheme="minorHAnsi" w:hAnsiTheme="minorHAnsi" w:cstheme="minorHAnsi"/>
          <w:b/>
          <w:lang w:eastAsia="pl-PL"/>
        </w:rPr>
        <w:t>WSZYSCY</w:t>
      </w:r>
    </w:p>
    <w:p w14:paraId="02E1075F" w14:textId="77777777" w:rsidR="00C918B2" w:rsidRPr="008A3CCD" w:rsidRDefault="00C918B2" w:rsidP="00C918B2">
      <w:pPr>
        <w:autoSpaceDE w:val="0"/>
        <w:autoSpaceDN w:val="0"/>
        <w:adjustRightInd w:val="0"/>
        <w:spacing w:after="0"/>
        <w:ind w:left="3540" w:firstLine="1416"/>
        <w:rPr>
          <w:rFonts w:asciiTheme="minorHAnsi" w:hAnsiTheme="minorHAnsi" w:cstheme="minorHAnsi"/>
          <w:b/>
          <w:lang w:eastAsia="pl-PL"/>
        </w:rPr>
      </w:pPr>
      <w:r w:rsidRPr="008A3CCD">
        <w:rPr>
          <w:rFonts w:asciiTheme="minorHAnsi" w:hAnsiTheme="minorHAnsi" w:cstheme="minorHAnsi"/>
          <w:b/>
          <w:lang w:eastAsia="pl-PL"/>
        </w:rPr>
        <w:t>WYKONAWCY</w:t>
      </w:r>
    </w:p>
    <w:p w14:paraId="0DE47D50" w14:textId="1159C23D" w:rsidR="00C918B2" w:rsidRDefault="00C918B2" w:rsidP="00C918B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lang w:eastAsia="pl-PL"/>
        </w:rPr>
      </w:pPr>
    </w:p>
    <w:p w14:paraId="3B7D6BC9" w14:textId="77777777" w:rsidR="00C918B2" w:rsidRPr="008A3CCD" w:rsidRDefault="00C918B2" w:rsidP="00C918B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lang w:eastAsia="pl-PL"/>
        </w:rPr>
      </w:pPr>
    </w:p>
    <w:p w14:paraId="11A82994" w14:textId="77777777" w:rsidR="00C918B2" w:rsidRPr="008A3CCD" w:rsidRDefault="00C918B2" w:rsidP="00C918B2">
      <w:pPr>
        <w:autoSpaceDE w:val="0"/>
        <w:autoSpaceDN w:val="0"/>
        <w:adjustRightInd w:val="0"/>
        <w:spacing w:after="0" w:line="360" w:lineRule="auto"/>
        <w:ind w:firstLine="4"/>
        <w:rPr>
          <w:rFonts w:asciiTheme="minorHAnsi" w:hAnsiTheme="minorHAnsi" w:cstheme="minorHAnsi"/>
          <w:b/>
          <w:lang w:eastAsia="pl-PL"/>
        </w:rPr>
      </w:pPr>
      <w:r w:rsidRPr="008A3CCD">
        <w:rPr>
          <w:rFonts w:asciiTheme="minorHAnsi" w:hAnsiTheme="minorHAnsi" w:cstheme="minorHAnsi"/>
          <w:b/>
          <w:lang w:eastAsia="pl-PL"/>
        </w:rPr>
        <w:t>ZAWIADOMIENIE O WYBORZE NAJKORZYSTNIEJSZEJ OFERTY</w:t>
      </w:r>
    </w:p>
    <w:p w14:paraId="7B4FD021" w14:textId="77777777" w:rsidR="00C918B2" w:rsidRPr="008A3CCD" w:rsidRDefault="00C918B2" w:rsidP="00C918B2">
      <w:pPr>
        <w:spacing w:after="0"/>
        <w:ind w:left="5664" w:firstLine="6"/>
        <w:rPr>
          <w:rFonts w:asciiTheme="minorHAnsi" w:hAnsiTheme="minorHAnsi" w:cstheme="minorHAnsi"/>
          <w:b/>
        </w:rPr>
      </w:pPr>
    </w:p>
    <w:p w14:paraId="3FF07920" w14:textId="77777777" w:rsidR="00C918B2" w:rsidRPr="008A3CCD" w:rsidRDefault="00C918B2" w:rsidP="00C918B2">
      <w:pPr>
        <w:spacing w:after="314" w:line="272" w:lineRule="auto"/>
        <w:ind w:left="567" w:right="561" w:hanging="567"/>
        <w:jc w:val="both"/>
        <w:rPr>
          <w:rFonts w:asciiTheme="minorHAnsi" w:hAnsiTheme="minorHAnsi" w:cstheme="minorHAnsi"/>
          <w:color w:val="000000"/>
          <w:lang w:eastAsia="pl-PL"/>
        </w:rPr>
      </w:pPr>
      <w:r w:rsidRPr="008A3CCD">
        <w:rPr>
          <w:rFonts w:asciiTheme="minorHAnsi" w:hAnsiTheme="minorHAnsi" w:cstheme="minorHAnsi"/>
          <w:color w:val="000000"/>
          <w:lang w:eastAsia="pl-PL"/>
        </w:rPr>
        <w:t xml:space="preserve">dot. postępowania o udzielenie zamówienia publicznego prowadzonego w trybie </w:t>
      </w:r>
      <w:r w:rsidRPr="008A3CCD">
        <w:rPr>
          <w:rFonts w:asciiTheme="minorHAnsi" w:hAnsiTheme="minorHAnsi" w:cstheme="minorHAnsi"/>
          <w:color w:val="000000"/>
          <w:lang w:eastAsia="pl-PL"/>
        </w:rPr>
        <w:br/>
        <w:t xml:space="preserve">przetargu nieograniczonego na </w:t>
      </w:r>
      <w:r w:rsidRPr="008A3CCD">
        <w:rPr>
          <w:rFonts w:asciiTheme="minorHAnsi" w:hAnsiTheme="minorHAnsi" w:cstheme="minorHAnsi"/>
          <w:b/>
        </w:rPr>
        <w:t>Outsourcing specjalistów IT</w:t>
      </w:r>
      <w:r w:rsidRPr="008A3CCD">
        <w:rPr>
          <w:rFonts w:asciiTheme="minorHAnsi" w:hAnsiTheme="minorHAnsi" w:cstheme="minorHAnsi"/>
          <w:color w:val="000000"/>
          <w:lang w:eastAsia="pl-PL"/>
        </w:rPr>
        <w:t>, Część nr 1 — znak sprawy ZP/01/22.</w:t>
      </w:r>
    </w:p>
    <w:p w14:paraId="07639346" w14:textId="20D222F1" w:rsidR="00C918B2" w:rsidRPr="008A3CCD" w:rsidRDefault="00C918B2" w:rsidP="00C918B2">
      <w:pPr>
        <w:numPr>
          <w:ilvl w:val="0"/>
          <w:numId w:val="7"/>
        </w:numPr>
        <w:tabs>
          <w:tab w:val="clear" w:pos="357"/>
          <w:tab w:val="num" w:pos="284"/>
        </w:tabs>
        <w:spacing w:after="0" w:line="240" w:lineRule="auto"/>
        <w:ind w:left="284" w:hanging="284"/>
        <w:rPr>
          <w:rFonts w:asciiTheme="minorHAnsi" w:hAnsiTheme="minorHAnsi" w:cstheme="minorHAnsi"/>
          <w:b/>
          <w:lang w:eastAsia="pl-PL"/>
        </w:rPr>
      </w:pPr>
      <w:r w:rsidRPr="008A3CCD">
        <w:rPr>
          <w:rFonts w:asciiTheme="minorHAnsi" w:hAnsiTheme="minorHAnsi" w:cstheme="minorHAnsi"/>
          <w:lang w:eastAsia="pl-PL"/>
        </w:rPr>
        <w:t>Na podstawie art. 253 ust.</w:t>
      </w:r>
      <w:r w:rsidR="00BF6849">
        <w:rPr>
          <w:rFonts w:asciiTheme="minorHAnsi" w:hAnsiTheme="minorHAnsi" w:cstheme="minorHAnsi"/>
          <w:lang w:eastAsia="pl-PL"/>
        </w:rPr>
        <w:t xml:space="preserve"> 2</w:t>
      </w:r>
      <w:r w:rsidRPr="008A3CCD">
        <w:rPr>
          <w:rFonts w:asciiTheme="minorHAnsi" w:hAnsiTheme="minorHAnsi" w:cstheme="minorHAnsi"/>
          <w:lang w:eastAsia="pl-PL"/>
        </w:rPr>
        <w:t xml:space="preserve"> ustawy Prawo zamówień publicznych </w:t>
      </w:r>
      <w:r w:rsidRPr="008A3CCD">
        <w:rPr>
          <w:rFonts w:asciiTheme="minorHAnsi" w:hAnsiTheme="minorHAnsi" w:cstheme="minorHAnsi"/>
          <w:bCs/>
          <w:lang w:eastAsia="pl-PL"/>
        </w:rPr>
        <w:t xml:space="preserve">(Dz. U. z 2021 r., poz. 1129 ze zm.) </w:t>
      </w:r>
      <w:r w:rsidRPr="008A3CCD">
        <w:rPr>
          <w:rFonts w:asciiTheme="minorHAnsi" w:hAnsiTheme="minorHAnsi" w:cstheme="minorHAnsi"/>
          <w:lang w:eastAsia="pl-PL"/>
        </w:rPr>
        <w:t>zawiadamiam, iż w przedmiotowym postępowaniu najkorzystniejszą ofertę złożył Wykonawca:</w:t>
      </w:r>
    </w:p>
    <w:p w14:paraId="1215A552" w14:textId="77777777" w:rsidR="00C918B2" w:rsidRPr="00C918B2" w:rsidRDefault="00C918B2" w:rsidP="00C918B2">
      <w:pPr>
        <w:spacing w:after="0" w:line="240" w:lineRule="auto"/>
        <w:rPr>
          <w:rFonts w:asciiTheme="minorHAnsi" w:hAnsiTheme="minorHAnsi" w:cstheme="minorHAnsi"/>
          <w:b/>
          <w:lang w:eastAsia="pl-PL"/>
        </w:rPr>
      </w:pPr>
    </w:p>
    <w:p w14:paraId="6373F9CD" w14:textId="77777777" w:rsidR="00C918B2" w:rsidRPr="008A3CCD" w:rsidRDefault="00C918B2" w:rsidP="00C918B2">
      <w:pPr>
        <w:spacing w:after="287" w:line="240" w:lineRule="auto"/>
        <w:ind w:left="276" w:right="561" w:firstLine="8"/>
        <w:jc w:val="both"/>
        <w:rPr>
          <w:rFonts w:asciiTheme="minorHAnsi" w:hAnsiTheme="minorHAnsi" w:cstheme="minorHAnsi"/>
          <w:color w:val="000000"/>
          <w:lang w:eastAsia="pl-PL"/>
        </w:rPr>
      </w:pPr>
      <w:proofErr w:type="spellStart"/>
      <w:r w:rsidRPr="00C918B2">
        <w:rPr>
          <w:rFonts w:asciiTheme="minorHAnsi" w:hAnsiTheme="minorHAnsi" w:cstheme="minorHAnsi"/>
          <w:color w:val="000000"/>
          <w:lang w:val="en-US" w:eastAsia="pl-PL"/>
        </w:rPr>
        <w:t>Nexio</w:t>
      </w:r>
      <w:proofErr w:type="spellEnd"/>
      <w:r w:rsidRPr="00C918B2">
        <w:rPr>
          <w:rFonts w:asciiTheme="minorHAnsi" w:hAnsiTheme="minorHAnsi" w:cstheme="minorHAnsi"/>
          <w:color w:val="000000"/>
          <w:lang w:val="en-US" w:eastAsia="pl-PL"/>
        </w:rPr>
        <w:t xml:space="preserve"> Management Sp. z o. o.</w:t>
      </w:r>
      <w:r w:rsidRPr="00C918B2">
        <w:rPr>
          <w:rFonts w:asciiTheme="minorHAnsi" w:hAnsiTheme="minorHAnsi" w:cstheme="minorHAnsi"/>
          <w:color w:val="000000"/>
          <w:lang w:val="en-US" w:eastAsia="pl-PL"/>
        </w:rPr>
        <w:tab/>
      </w:r>
      <w:r w:rsidRPr="00C918B2">
        <w:rPr>
          <w:rFonts w:asciiTheme="minorHAnsi" w:hAnsiTheme="minorHAnsi" w:cstheme="minorHAnsi"/>
          <w:color w:val="000000"/>
          <w:lang w:val="en-US" w:eastAsia="pl-PL"/>
        </w:rPr>
        <w:br/>
      </w:r>
      <w:r w:rsidRPr="008A3CCD">
        <w:rPr>
          <w:rFonts w:asciiTheme="minorHAnsi" w:hAnsiTheme="minorHAnsi" w:cstheme="minorHAnsi"/>
          <w:color w:val="000000"/>
          <w:lang w:eastAsia="pl-PL"/>
        </w:rPr>
        <w:t xml:space="preserve">ul. Szturmowa 2A </w:t>
      </w:r>
      <w:r w:rsidRPr="008A3CCD">
        <w:rPr>
          <w:rFonts w:asciiTheme="minorHAnsi" w:hAnsiTheme="minorHAnsi" w:cstheme="minorHAnsi"/>
          <w:color w:val="000000"/>
          <w:lang w:eastAsia="pl-PL"/>
        </w:rPr>
        <w:tab/>
      </w:r>
      <w:r w:rsidRPr="008A3CCD">
        <w:rPr>
          <w:rFonts w:asciiTheme="minorHAnsi" w:hAnsiTheme="minorHAnsi" w:cstheme="minorHAnsi"/>
          <w:color w:val="000000"/>
          <w:lang w:eastAsia="pl-PL"/>
        </w:rPr>
        <w:br/>
        <w:t xml:space="preserve">02-678 Warszawa </w:t>
      </w:r>
    </w:p>
    <w:p w14:paraId="73432475" w14:textId="77777777" w:rsidR="00C918B2" w:rsidRPr="008A3CCD" w:rsidRDefault="00C918B2" w:rsidP="00C918B2">
      <w:pPr>
        <w:spacing w:after="287" w:line="272" w:lineRule="auto"/>
        <w:ind w:left="276" w:right="561" w:hanging="3"/>
        <w:jc w:val="both"/>
        <w:rPr>
          <w:rFonts w:asciiTheme="minorHAnsi" w:hAnsiTheme="minorHAnsi" w:cstheme="minorHAnsi"/>
          <w:color w:val="000000"/>
          <w:lang w:eastAsia="pl-PL"/>
        </w:rPr>
      </w:pPr>
      <w:r w:rsidRPr="008A3CCD">
        <w:rPr>
          <w:rFonts w:asciiTheme="minorHAnsi" w:hAnsiTheme="minorHAnsi" w:cstheme="minorHAnsi"/>
          <w:color w:val="000000"/>
          <w:lang w:eastAsia="pl-PL"/>
        </w:rPr>
        <w:t xml:space="preserve">którego oferta uzyskała największą liczbę punktów w wyniku oceny przeprowadzonej przez Zamawiającego, zgodnie z kryteriami określonymi w Specyfikacji Warunków Zamówienia (SWZ) oraz spełnia warunki określone w SWZ, oferując kwotę </w:t>
      </w:r>
      <w:r w:rsidRPr="00913A43">
        <w:rPr>
          <w:rFonts w:asciiTheme="minorHAnsi" w:eastAsiaTheme="minorHAnsi" w:hAnsiTheme="minorHAnsi" w:cstheme="minorHAnsi"/>
          <w:color w:val="000000"/>
        </w:rPr>
        <w:t>6</w:t>
      </w:r>
      <w:r>
        <w:rPr>
          <w:rFonts w:asciiTheme="minorHAnsi" w:eastAsiaTheme="minorHAnsi" w:hAnsiTheme="minorHAnsi" w:cstheme="minorHAnsi"/>
          <w:color w:val="000000"/>
        </w:rPr>
        <w:t>.</w:t>
      </w:r>
      <w:r w:rsidRPr="00913A43">
        <w:rPr>
          <w:rFonts w:asciiTheme="minorHAnsi" w:eastAsiaTheme="minorHAnsi" w:hAnsiTheme="minorHAnsi" w:cstheme="minorHAnsi"/>
          <w:color w:val="000000"/>
        </w:rPr>
        <w:t>886</w:t>
      </w:r>
      <w:r>
        <w:rPr>
          <w:rFonts w:asciiTheme="minorHAnsi" w:eastAsiaTheme="minorHAnsi" w:hAnsiTheme="minorHAnsi" w:cstheme="minorHAnsi"/>
          <w:color w:val="000000"/>
        </w:rPr>
        <w:t>.</w:t>
      </w:r>
      <w:r w:rsidRPr="00913A43">
        <w:rPr>
          <w:rFonts w:asciiTheme="minorHAnsi" w:eastAsiaTheme="minorHAnsi" w:hAnsiTheme="minorHAnsi" w:cstheme="minorHAnsi"/>
          <w:color w:val="000000"/>
        </w:rPr>
        <w:t xml:space="preserve">462,50 </w:t>
      </w:r>
      <w:r w:rsidRPr="0042007C">
        <w:rPr>
          <w:rFonts w:asciiTheme="minorHAnsi" w:hAnsiTheme="minorHAnsi" w:cstheme="minorHAnsi"/>
          <w:lang w:eastAsia="pl-PL"/>
        </w:rPr>
        <w:t xml:space="preserve"> </w:t>
      </w:r>
      <w:r w:rsidRPr="008A3CCD">
        <w:rPr>
          <w:rFonts w:asciiTheme="minorHAnsi" w:hAnsiTheme="minorHAnsi" w:cstheme="minorHAnsi"/>
          <w:color w:val="000000"/>
          <w:lang w:eastAsia="pl-PL"/>
        </w:rPr>
        <w:t>zł brutto.</w:t>
      </w:r>
    </w:p>
    <w:p w14:paraId="71DA876D" w14:textId="2B943B25" w:rsidR="00C918B2" w:rsidRDefault="00C918B2" w:rsidP="00C918B2">
      <w:pPr>
        <w:pStyle w:val="Akapitzlist"/>
        <w:numPr>
          <w:ilvl w:val="0"/>
          <w:numId w:val="7"/>
        </w:numPr>
        <w:spacing w:after="0" w:line="240" w:lineRule="auto"/>
        <w:ind w:right="-569"/>
        <w:rPr>
          <w:rFonts w:asciiTheme="minorHAnsi" w:hAnsiTheme="minorHAnsi" w:cstheme="minorHAnsi"/>
          <w:lang w:eastAsia="pl-PL"/>
        </w:rPr>
      </w:pPr>
      <w:r w:rsidRPr="008A3CCD">
        <w:rPr>
          <w:rFonts w:asciiTheme="minorHAnsi" w:hAnsiTheme="minorHAnsi" w:cstheme="minorHAnsi"/>
          <w:u w:val="single"/>
          <w:lang w:eastAsia="pl-PL"/>
        </w:rPr>
        <w:t>Informacja o Wykonawcach, którzy złożyli oferty wraz z punktacją przyznaną ofertom w poszczególnych kryteriach oceny ofert i łączna punktacja</w:t>
      </w:r>
      <w:r w:rsidRPr="008A3CCD">
        <w:rPr>
          <w:rFonts w:asciiTheme="minorHAnsi" w:hAnsiTheme="minorHAnsi" w:cstheme="minorHAnsi"/>
          <w:lang w:eastAsia="pl-PL"/>
        </w:rPr>
        <w:t>:</w:t>
      </w:r>
    </w:p>
    <w:p w14:paraId="70ADC2BF" w14:textId="77777777" w:rsidR="00C918B2" w:rsidRPr="008A3CCD" w:rsidRDefault="00C918B2" w:rsidP="00C918B2">
      <w:pPr>
        <w:pStyle w:val="Akapitzlist"/>
        <w:spacing w:after="0" w:line="240" w:lineRule="auto"/>
        <w:ind w:left="357" w:right="-569"/>
        <w:rPr>
          <w:rFonts w:asciiTheme="minorHAnsi" w:hAnsiTheme="minorHAnsi" w:cstheme="minorHAnsi"/>
          <w:lang w:eastAsia="pl-PL"/>
        </w:rPr>
      </w:pPr>
    </w:p>
    <w:p w14:paraId="678A423A" w14:textId="77777777" w:rsidR="00C918B2" w:rsidRPr="008A3CCD" w:rsidRDefault="00C918B2" w:rsidP="00C918B2">
      <w:pPr>
        <w:spacing w:after="0" w:line="240" w:lineRule="auto"/>
        <w:ind w:right="-569"/>
        <w:rPr>
          <w:rFonts w:asciiTheme="minorHAnsi" w:hAnsiTheme="minorHAnsi" w:cstheme="minorHAnsi"/>
          <w:lang w:eastAsia="pl-PL"/>
        </w:rPr>
      </w:pPr>
    </w:p>
    <w:p w14:paraId="3E1B9EFC" w14:textId="77777777" w:rsidR="00C918B2" w:rsidRPr="008A3CCD" w:rsidRDefault="00C918B2" w:rsidP="00C918B2">
      <w:pPr>
        <w:tabs>
          <w:tab w:val="left" w:pos="993"/>
        </w:tabs>
        <w:spacing w:after="0"/>
        <w:rPr>
          <w:rFonts w:asciiTheme="minorHAnsi" w:hAnsiTheme="minorHAnsi" w:cstheme="minorHAnsi"/>
          <w:lang w:eastAsia="pl-PL"/>
        </w:rPr>
      </w:pPr>
      <w:bookmarkStart w:id="0" w:name="_Hlk77858571"/>
      <w:r w:rsidRPr="008A3CCD">
        <w:rPr>
          <w:rFonts w:asciiTheme="minorHAnsi" w:hAnsiTheme="minorHAnsi" w:cstheme="minorHAnsi"/>
          <w:lang w:eastAsia="pl-PL"/>
        </w:rPr>
        <w:t>Część nr 1</w:t>
      </w:r>
    </w:p>
    <w:tbl>
      <w:tblPr>
        <w:tblStyle w:val="Tabela-Siatka1"/>
        <w:tblW w:w="9356" w:type="dxa"/>
        <w:tblInd w:w="3" w:type="dxa"/>
        <w:tblLook w:val="04A0" w:firstRow="1" w:lastRow="0" w:firstColumn="1" w:lastColumn="0" w:noHBand="0" w:noVBand="1"/>
      </w:tblPr>
      <w:tblGrid>
        <w:gridCol w:w="575"/>
        <w:gridCol w:w="3253"/>
        <w:gridCol w:w="1701"/>
        <w:gridCol w:w="2268"/>
        <w:gridCol w:w="1559"/>
      </w:tblGrid>
      <w:tr w:rsidR="00C918B2" w:rsidRPr="008A3CCD" w14:paraId="412CF401" w14:textId="77777777" w:rsidTr="00F136A5">
        <w:trPr>
          <w:trHeight w:val="138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0350" w14:textId="77777777" w:rsidR="00C918B2" w:rsidRPr="008A3CCD" w:rsidRDefault="00C918B2" w:rsidP="00F136A5">
            <w:pPr>
              <w:contextualSpacing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8A3CCD">
              <w:rPr>
                <w:rFonts w:asciiTheme="minorHAnsi" w:eastAsia="Times New Roman" w:hAnsiTheme="minorHAnsi" w:cstheme="minorHAnsi"/>
                <w:b/>
                <w:lang w:eastAsia="pl-PL"/>
              </w:rPr>
              <w:t>L.p.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DEC5" w14:textId="77777777" w:rsidR="00C918B2" w:rsidRPr="008A3CCD" w:rsidRDefault="00C918B2" w:rsidP="00F136A5">
            <w:pPr>
              <w:contextualSpacing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8A3CCD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Wykonawca </w:t>
            </w:r>
            <w:r w:rsidRPr="008A3CCD">
              <w:rPr>
                <w:rFonts w:asciiTheme="minorHAnsi" w:eastAsia="Times New Roman" w:hAnsiTheme="minorHAnsi" w:cstheme="minorHAnsi"/>
                <w:b/>
                <w:lang w:eastAsia="pl-PL"/>
              </w:rPr>
              <w:br/>
              <w:t xml:space="preserve">(Firma i adres </w:t>
            </w:r>
            <w:r w:rsidRPr="008A3CCD">
              <w:rPr>
                <w:rFonts w:asciiTheme="minorHAnsi" w:eastAsia="Times New Roman" w:hAnsiTheme="minorHAnsi" w:cstheme="minorHAnsi"/>
                <w:b/>
                <w:lang w:eastAsia="pl-PL"/>
              </w:rPr>
              <w:br/>
              <w:t>Wykonawcy)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E2B8" w14:textId="77777777" w:rsidR="00C918B2" w:rsidRPr="008A3CCD" w:rsidRDefault="00C918B2" w:rsidP="00F136A5">
            <w:pPr>
              <w:contextualSpacing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538A5455" w14:textId="77777777" w:rsidR="00C918B2" w:rsidRPr="008A3CCD" w:rsidRDefault="00C918B2" w:rsidP="00F136A5">
            <w:pPr>
              <w:contextualSpacing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8A3CCD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Pkt w kryterium </w:t>
            </w:r>
            <w:r w:rsidRPr="008A3CCD">
              <w:rPr>
                <w:rFonts w:asciiTheme="minorHAnsi" w:eastAsia="Times New Roman" w:hAnsiTheme="minorHAnsi" w:cstheme="minorHAnsi"/>
                <w:b/>
                <w:lang w:eastAsia="pl-PL"/>
              </w:rPr>
              <w:br/>
            </w:r>
            <w:r w:rsidRPr="008A3CCD">
              <w:rPr>
                <w:rFonts w:asciiTheme="minorHAnsi" w:eastAsia="Times New Roman" w:hAnsiTheme="minorHAnsi" w:cstheme="minorHAnsi"/>
                <w:bCs/>
                <w:lang w:eastAsia="pl-PL"/>
              </w:rPr>
              <w:t>Cena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1027" w14:textId="77777777" w:rsidR="00C918B2" w:rsidRPr="008A3CCD" w:rsidRDefault="00C918B2" w:rsidP="00F136A5">
            <w:pPr>
              <w:contextualSpacing/>
              <w:rPr>
                <w:rFonts w:asciiTheme="minorHAnsi" w:hAnsiTheme="minorHAnsi" w:cstheme="minorHAnsi"/>
                <w:b/>
                <w:lang w:eastAsia="pl-PL"/>
              </w:rPr>
            </w:pPr>
            <w:r w:rsidRPr="008A3CCD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Pkt w kryterium </w:t>
            </w:r>
            <w:r w:rsidRPr="008A3CCD">
              <w:rPr>
                <w:rFonts w:asciiTheme="minorHAnsi" w:eastAsia="Times New Roman" w:hAnsiTheme="minorHAnsi" w:cstheme="minorHAnsi"/>
                <w:b/>
                <w:lang w:eastAsia="pl-PL"/>
              </w:rPr>
              <w:br/>
            </w:r>
            <w:r w:rsidRPr="008A3CCD">
              <w:rPr>
                <w:rFonts w:asciiTheme="minorHAnsi" w:hAnsiTheme="minorHAnsi" w:cs="Calibri"/>
              </w:rPr>
              <w:t>termin rozpoczęcia przez Konsultanta świadczenia prac u Zamawiającego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9724" w14:textId="77777777" w:rsidR="00C918B2" w:rsidRPr="008A3CCD" w:rsidRDefault="00C918B2" w:rsidP="00F136A5">
            <w:pPr>
              <w:contextualSpacing/>
              <w:rPr>
                <w:rFonts w:asciiTheme="minorHAnsi" w:hAnsiTheme="minorHAnsi" w:cstheme="minorHAnsi"/>
                <w:b/>
                <w:lang w:eastAsia="pl-PL"/>
              </w:rPr>
            </w:pPr>
            <w:r w:rsidRPr="008A3CCD">
              <w:rPr>
                <w:rFonts w:asciiTheme="minorHAnsi" w:hAnsiTheme="minorHAnsi" w:cstheme="minorHAnsi"/>
                <w:b/>
                <w:lang w:eastAsia="pl-PL"/>
              </w:rPr>
              <w:br/>
              <w:t>Suma punktów</w:t>
            </w:r>
          </w:p>
        </w:tc>
      </w:tr>
      <w:tr w:rsidR="00C918B2" w:rsidRPr="008A3CCD" w14:paraId="5FC7DEF6" w14:textId="77777777" w:rsidTr="00F136A5">
        <w:trPr>
          <w:trHeight w:val="102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9F7B" w14:textId="77777777" w:rsidR="00C918B2" w:rsidRPr="008A3CCD" w:rsidRDefault="00C918B2" w:rsidP="00F136A5">
            <w:pPr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8A3CCD">
              <w:rPr>
                <w:rFonts w:asciiTheme="minorHAnsi" w:hAnsiTheme="minorHAnsi" w:cstheme="minorHAnsi"/>
                <w:lang w:eastAsia="pl-PL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CEAB" w14:textId="74A225A0" w:rsidR="00C918B2" w:rsidRPr="00C918B2" w:rsidRDefault="00C918B2" w:rsidP="00C918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bookmarkStart w:id="1" w:name="_Hlk101526204"/>
            <w:r w:rsidRPr="008A3CCD">
              <w:rPr>
                <w:rFonts w:asciiTheme="minorHAnsi" w:hAnsiTheme="minorHAnsi" w:cstheme="minorHAnsi"/>
                <w:color w:val="000000"/>
                <w:lang w:eastAsia="pl-PL"/>
              </w:rPr>
              <w:t>Nexio Management Sp. z o. o.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br/>
            </w:r>
            <w:r w:rsidRPr="008A3CCD">
              <w:rPr>
                <w:rFonts w:asciiTheme="minorHAnsi" w:hAnsiTheme="minorHAnsi" w:cstheme="minorHAnsi"/>
                <w:color w:val="000000"/>
                <w:lang w:eastAsia="pl-PL"/>
              </w:rPr>
              <w:t xml:space="preserve">ul. Szturmowa 2A </w:t>
            </w:r>
            <w:r w:rsidRPr="008A3CCD">
              <w:rPr>
                <w:rFonts w:asciiTheme="minorHAnsi" w:hAnsiTheme="minorHAnsi" w:cstheme="minorHAnsi"/>
                <w:color w:val="000000"/>
                <w:lang w:eastAsia="pl-PL"/>
              </w:rPr>
              <w:br/>
              <w:t>02-678 Warszawa</w:t>
            </w:r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33B7" w14:textId="77777777" w:rsidR="00C918B2" w:rsidRPr="008A3CCD" w:rsidRDefault="00C918B2" w:rsidP="00F136A5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A3CCD">
              <w:rPr>
                <w:rFonts w:asciiTheme="minorHAnsi" w:hAnsiTheme="minorHAnsi" w:cstheme="minorHAnsi"/>
                <w:lang w:eastAsia="pl-PL"/>
              </w:rPr>
              <w:t>59,01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B2CB" w14:textId="77777777" w:rsidR="00C918B2" w:rsidRPr="008A3CCD" w:rsidRDefault="00C918B2" w:rsidP="00F136A5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A3CCD">
              <w:rPr>
                <w:rFonts w:asciiTheme="minorHAnsi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023F" w14:textId="77777777" w:rsidR="00C918B2" w:rsidRPr="008A3CCD" w:rsidRDefault="00C918B2" w:rsidP="00F136A5">
            <w:pPr>
              <w:ind w:firstLine="595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8A3CCD">
              <w:rPr>
                <w:rFonts w:asciiTheme="minorHAnsi" w:hAnsiTheme="minorHAnsi" w:cstheme="minorHAnsi"/>
                <w:lang w:eastAsia="pl-PL"/>
              </w:rPr>
              <w:t>89,01</w:t>
            </w:r>
          </w:p>
        </w:tc>
      </w:tr>
      <w:tr w:rsidR="00C918B2" w:rsidRPr="008A3CCD" w14:paraId="2298434C" w14:textId="77777777" w:rsidTr="00F136A5">
        <w:trPr>
          <w:trHeight w:val="98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666D" w14:textId="77777777" w:rsidR="00C918B2" w:rsidRPr="008A3CCD" w:rsidRDefault="00C918B2" w:rsidP="00F136A5">
            <w:pPr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8A3CCD">
              <w:rPr>
                <w:rFonts w:asciiTheme="minorHAnsi" w:hAnsiTheme="minorHAnsi" w:cstheme="minorHAnsi"/>
                <w:lang w:eastAsia="pl-PL"/>
              </w:rPr>
              <w:lastRenderedPageBreak/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FE94" w14:textId="39A5338E" w:rsidR="00C918B2" w:rsidRPr="00C918B2" w:rsidRDefault="00C918B2" w:rsidP="00C918B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F95019">
              <w:rPr>
                <w:rFonts w:asciiTheme="minorHAnsi" w:eastAsiaTheme="minorHAnsi" w:hAnsiTheme="minorHAnsi" w:cstheme="minorHAnsi"/>
                <w:color w:val="000000"/>
                <w:lang w:val="en-US"/>
              </w:rPr>
              <w:t xml:space="preserve">RITS Professional Sp. z o. o. </w:t>
            </w:r>
            <w:r w:rsidRPr="00F95019">
              <w:rPr>
                <w:rFonts w:asciiTheme="minorHAnsi" w:eastAsiaTheme="minorHAnsi" w:hAnsiTheme="minorHAnsi" w:cstheme="minorHAnsi"/>
                <w:color w:val="000000"/>
                <w:lang w:val="en-US"/>
              </w:rPr>
              <w:br/>
            </w:r>
            <w:r w:rsidRPr="008A3CCD">
              <w:rPr>
                <w:rFonts w:asciiTheme="minorHAnsi" w:eastAsiaTheme="minorHAnsi" w:hAnsiTheme="minorHAnsi" w:cstheme="minorHAnsi"/>
                <w:color w:val="000000"/>
              </w:rPr>
              <w:t>ul. Wołoska 9</w:t>
            </w:r>
            <w:r>
              <w:rPr>
                <w:rFonts w:asciiTheme="minorHAnsi" w:eastAsiaTheme="minorHAnsi" w:hAnsiTheme="minorHAnsi" w:cstheme="minorHAnsi"/>
                <w:color w:val="000000"/>
              </w:rPr>
              <w:br/>
            </w:r>
            <w:r w:rsidRPr="008A3CCD">
              <w:rPr>
                <w:rFonts w:asciiTheme="minorHAnsi" w:eastAsiaTheme="minorHAnsi" w:hAnsiTheme="minorHAnsi" w:cstheme="minorHAnsi"/>
                <w:color w:val="000000"/>
              </w:rPr>
              <w:t>02 – 583 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345A" w14:textId="77777777" w:rsidR="00C918B2" w:rsidRPr="008A3CCD" w:rsidRDefault="00C918B2" w:rsidP="00F136A5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A3CCD">
              <w:rPr>
                <w:rFonts w:asciiTheme="minorHAnsi" w:hAnsiTheme="minorHAnsi" w:cstheme="minorHAnsi"/>
                <w:lang w:eastAsia="pl-PL"/>
              </w:rPr>
              <w:t>53,53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5090" w14:textId="77777777" w:rsidR="00C918B2" w:rsidRPr="008A3CCD" w:rsidRDefault="00C918B2" w:rsidP="00F136A5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A3CCD">
              <w:rPr>
                <w:rFonts w:asciiTheme="minorHAnsi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856B" w14:textId="77777777" w:rsidR="00C918B2" w:rsidRPr="008A3CCD" w:rsidRDefault="00C918B2" w:rsidP="00F136A5">
            <w:pPr>
              <w:ind w:left="312" w:firstLine="142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8A3CCD">
              <w:rPr>
                <w:rFonts w:asciiTheme="minorHAnsi" w:hAnsiTheme="minorHAnsi" w:cstheme="minorHAnsi"/>
                <w:lang w:eastAsia="pl-PL"/>
              </w:rPr>
              <w:t>83,53</w:t>
            </w:r>
          </w:p>
        </w:tc>
      </w:tr>
      <w:tr w:rsidR="00C918B2" w:rsidRPr="008A3CCD" w14:paraId="6B258FD5" w14:textId="77777777" w:rsidTr="00C918B2">
        <w:trPr>
          <w:trHeight w:val="84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83E4" w14:textId="77777777" w:rsidR="00C918B2" w:rsidRPr="008A3CCD" w:rsidRDefault="00C918B2" w:rsidP="00F136A5">
            <w:pPr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8A3CCD">
              <w:rPr>
                <w:rFonts w:asciiTheme="minorHAnsi" w:hAnsiTheme="minorHAnsi" w:cstheme="minorHAnsi"/>
                <w:lang w:eastAsia="pl-PL"/>
              </w:rPr>
              <w:t>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BD09" w14:textId="7F38D495" w:rsidR="00C918B2" w:rsidRPr="00C918B2" w:rsidRDefault="00C918B2" w:rsidP="00C918B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8A3CCD">
              <w:rPr>
                <w:rFonts w:asciiTheme="minorHAnsi" w:eastAsiaTheme="minorHAnsi" w:hAnsiTheme="minorHAnsi" w:cstheme="minorHAnsi"/>
                <w:color w:val="000000"/>
              </w:rPr>
              <w:t>SEDIVIO S.A.</w:t>
            </w:r>
            <w:r>
              <w:rPr>
                <w:rFonts w:asciiTheme="minorHAnsi" w:eastAsiaTheme="minorHAnsi" w:hAnsiTheme="minorHAnsi" w:cstheme="minorHAnsi"/>
                <w:color w:val="000000"/>
              </w:rPr>
              <w:br/>
            </w:r>
            <w:r w:rsidRPr="008A3CCD">
              <w:rPr>
                <w:rFonts w:asciiTheme="minorHAnsi" w:eastAsiaTheme="minorHAnsi" w:hAnsiTheme="minorHAnsi" w:cstheme="minorHAnsi"/>
                <w:color w:val="000000"/>
              </w:rPr>
              <w:t>ul. Okopowa 47 lok. 23</w:t>
            </w:r>
            <w:r>
              <w:rPr>
                <w:rFonts w:asciiTheme="minorHAnsi" w:eastAsiaTheme="minorHAnsi" w:hAnsiTheme="minorHAnsi" w:cstheme="minorHAnsi"/>
                <w:color w:val="000000"/>
              </w:rPr>
              <w:br/>
            </w:r>
            <w:r w:rsidRPr="008A3CCD">
              <w:rPr>
                <w:rFonts w:asciiTheme="minorHAnsi" w:eastAsiaTheme="minorHAnsi" w:hAnsiTheme="minorHAnsi" w:cstheme="minorHAnsi"/>
                <w:color w:val="000000"/>
              </w:rPr>
              <w:t xml:space="preserve">01-059 Warszawa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D909" w14:textId="77777777" w:rsidR="00C918B2" w:rsidRPr="008A3CCD" w:rsidRDefault="00C918B2" w:rsidP="00F136A5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A3CCD">
              <w:rPr>
                <w:rFonts w:asciiTheme="minorHAnsi" w:hAnsiTheme="minorHAnsi" w:cstheme="minorHAnsi"/>
                <w:lang w:eastAsia="pl-PL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1526" w14:textId="77777777" w:rsidR="00C918B2" w:rsidRPr="008A3CCD" w:rsidRDefault="00C918B2" w:rsidP="00F136A5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A3CCD">
              <w:rPr>
                <w:rFonts w:asciiTheme="minorHAnsi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1558" w14:textId="77777777" w:rsidR="00C918B2" w:rsidRPr="008A3CCD" w:rsidRDefault="00C918B2" w:rsidP="00F136A5">
            <w:pPr>
              <w:ind w:firstLine="595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8A3CCD">
              <w:rPr>
                <w:rFonts w:asciiTheme="minorHAnsi" w:hAnsiTheme="minorHAnsi" w:cstheme="minorHAnsi"/>
                <w:lang w:eastAsia="pl-PL"/>
              </w:rPr>
              <w:t>65</w:t>
            </w:r>
          </w:p>
        </w:tc>
      </w:tr>
      <w:tr w:rsidR="00C918B2" w:rsidRPr="008A3CCD" w14:paraId="3F5731B3" w14:textId="77777777" w:rsidTr="00C918B2">
        <w:trPr>
          <w:trHeight w:val="8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C76E" w14:textId="77777777" w:rsidR="00C918B2" w:rsidRPr="008A3CCD" w:rsidRDefault="00C918B2" w:rsidP="00F136A5">
            <w:pPr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8A3CCD">
              <w:rPr>
                <w:rFonts w:asciiTheme="minorHAnsi" w:hAnsiTheme="minorHAnsi" w:cstheme="minorHAnsi"/>
                <w:lang w:eastAsia="pl-PL"/>
              </w:rPr>
              <w:t>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01A2" w14:textId="392948C6" w:rsidR="00C918B2" w:rsidRPr="008A3CCD" w:rsidRDefault="00C918B2" w:rsidP="00F136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proofErr w:type="spellStart"/>
            <w:r w:rsidRPr="008A3CCD">
              <w:rPr>
                <w:rFonts w:asciiTheme="minorHAnsi" w:eastAsiaTheme="minorHAnsi" w:hAnsiTheme="minorHAnsi" w:cstheme="minorHAnsi"/>
                <w:color w:val="000000"/>
              </w:rPr>
              <w:t>Britenet</w:t>
            </w:r>
            <w:proofErr w:type="spellEnd"/>
            <w:r w:rsidRPr="008A3CCD">
              <w:rPr>
                <w:rFonts w:asciiTheme="minorHAnsi" w:eastAsiaTheme="minorHAnsi" w:hAnsiTheme="minorHAnsi" w:cstheme="minorHAnsi"/>
                <w:color w:val="000000"/>
              </w:rPr>
              <w:t xml:space="preserve"> Sp. z o.o. </w:t>
            </w:r>
            <w:r>
              <w:rPr>
                <w:rFonts w:asciiTheme="minorHAnsi" w:eastAsiaTheme="minorHAnsi" w:hAnsiTheme="minorHAnsi" w:cstheme="minorHAnsi"/>
                <w:color w:val="000000"/>
              </w:rPr>
              <w:br/>
            </w:r>
            <w:r w:rsidRPr="008A3CCD">
              <w:rPr>
                <w:rFonts w:asciiTheme="minorHAnsi" w:eastAsiaTheme="minorHAnsi" w:hAnsiTheme="minorHAnsi" w:cstheme="minorHAnsi"/>
                <w:color w:val="000000"/>
              </w:rPr>
              <w:t xml:space="preserve">ul. </w:t>
            </w:r>
            <w:proofErr w:type="spellStart"/>
            <w:r w:rsidRPr="008A3CCD">
              <w:rPr>
                <w:rFonts w:asciiTheme="minorHAnsi" w:eastAsiaTheme="minorHAnsi" w:hAnsiTheme="minorHAnsi" w:cstheme="minorHAnsi"/>
                <w:color w:val="000000"/>
              </w:rPr>
              <w:t>Karolkowa</w:t>
            </w:r>
            <w:proofErr w:type="spellEnd"/>
            <w:r w:rsidRPr="008A3CCD">
              <w:rPr>
                <w:rFonts w:asciiTheme="minorHAnsi" w:eastAsiaTheme="minorHAnsi" w:hAnsiTheme="minorHAnsi" w:cstheme="minorHAnsi"/>
                <w:color w:val="000000"/>
              </w:rPr>
              <w:t xml:space="preserve"> 30</w:t>
            </w:r>
            <w:r>
              <w:rPr>
                <w:rFonts w:asciiTheme="minorHAnsi" w:eastAsiaTheme="minorHAnsi" w:hAnsiTheme="minorHAnsi" w:cstheme="minorHAnsi"/>
                <w:color w:val="000000"/>
              </w:rPr>
              <w:br/>
            </w:r>
            <w:r w:rsidRPr="008A3CCD">
              <w:rPr>
                <w:rFonts w:asciiTheme="minorHAnsi" w:eastAsiaTheme="minorHAnsi" w:hAnsiTheme="minorHAnsi" w:cstheme="minorHAnsi"/>
                <w:color w:val="000000"/>
              </w:rPr>
              <w:t>01-207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A4BB" w14:textId="77777777" w:rsidR="00C918B2" w:rsidRPr="008A3CCD" w:rsidRDefault="00C918B2" w:rsidP="00F136A5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A3CCD">
              <w:rPr>
                <w:rFonts w:asciiTheme="minorHAnsi" w:hAnsiTheme="minorHAnsi" w:cstheme="minorHAnsi"/>
                <w:lang w:eastAsia="pl-PL"/>
              </w:rPr>
              <w:t>59,46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5D97" w14:textId="77777777" w:rsidR="00C918B2" w:rsidRPr="008A3CCD" w:rsidRDefault="00C918B2" w:rsidP="00F136A5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A3CCD">
              <w:rPr>
                <w:rFonts w:asciiTheme="minorHAnsi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6AE2" w14:textId="77777777" w:rsidR="00C918B2" w:rsidRPr="008A3CCD" w:rsidRDefault="00C918B2" w:rsidP="00F136A5">
            <w:pPr>
              <w:ind w:firstLine="454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8A3CCD">
              <w:rPr>
                <w:rFonts w:asciiTheme="minorHAnsi" w:hAnsiTheme="minorHAnsi" w:cstheme="minorHAnsi"/>
                <w:lang w:eastAsia="pl-PL"/>
              </w:rPr>
              <w:t>64,46</w:t>
            </w:r>
          </w:p>
        </w:tc>
      </w:tr>
    </w:tbl>
    <w:p w14:paraId="0F1A7274" w14:textId="77777777" w:rsidR="00C918B2" w:rsidRPr="00CB584C" w:rsidRDefault="00C918B2" w:rsidP="00C918B2">
      <w:pPr>
        <w:spacing w:after="0" w:line="259" w:lineRule="auto"/>
        <w:rPr>
          <w:rFonts w:cs="Calibri"/>
          <w:color w:val="000000"/>
          <w:sz w:val="24"/>
          <w:szCs w:val="24"/>
          <w:lang w:eastAsia="pl-PL"/>
        </w:rPr>
      </w:pPr>
    </w:p>
    <w:p w14:paraId="283C1A8C" w14:textId="38934840" w:rsidR="00BF6849" w:rsidRDefault="00C918B2" w:rsidP="00BF6849">
      <w:pPr>
        <w:tabs>
          <w:tab w:val="left" w:pos="4536"/>
        </w:tabs>
        <w:autoSpaceDE w:val="0"/>
        <w:autoSpaceDN w:val="0"/>
        <w:adjustRightInd w:val="0"/>
        <w:spacing w:line="240" w:lineRule="auto"/>
        <w:ind w:left="4254"/>
        <w:jc w:val="center"/>
        <w:rPr>
          <w:rFonts w:cs="Calibri"/>
          <w:bCs/>
          <w:color w:val="000000"/>
        </w:rPr>
      </w:pPr>
      <w:r w:rsidRPr="000A7374">
        <w:rPr>
          <w:rFonts w:cs="Calibri"/>
          <w:bCs/>
          <w:color w:val="000000"/>
        </w:rPr>
        <w:t>Dyrektor Generalny</w:t>
      </w:r>
      <w:r w:rsidRPr="000A7374">
        <w:rPr>
          <w:rFonts w:cs="Calibri"/>
          <w:bCs/>
          <w:color w:val="000000"/>
        </w:rPr>
        <w:br/>
        <w:t xml:space="preserve">Funduszu </w:t>
      </w:r>
    </w:p>
    <w:p w14:paraId="5AFE2F00" w14:textId="77777777" w:rsidR="00C918B2" w:rsidRDefault="00C918B2" w:rsidP="00C918B2">
      <w:pPr>
        <w:tabs>
          <w:tab w:val="left" w:pos="4536"/>
        </w:tabs>
        <w:autoSpaceDE w:val="0"/>
        <w:autoSpaceDN w:val="0"/>
        <w:adjustRightInd w:val="0"/>
        <w:spacing w:line="240" w:lineRule="auto"/>
        <w:ind w:left="4536" w:hanging="141"/>
        <w:jc w:val="center"/>
        <w:rPr>
          <w:rFonts w:ascii="Times New Roman" w:hAnsi="Times New Roman"/>
        </w:rPr>
      </w:pPr>
      <w:r w:rsidRPr="000A7374">
        <w:rPr>
          <w:rFonts w:cs="Calibri"/>
          <w:bCs/>
          <w:color w:val="000000"/>
        </w:rPr>
        <w:t>Sebastian Szymonik</w:t>
      </w:r>
    </w:p>
    <w:bookmarkEnd w:id="0"/>
    <w:p w14:paraId="645E08DC" w14:textId="77777777" w:rsidR="00C918B2" w:rsidRDefault="00C918B2" w:rsidP="00C918B2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19809F7C" w14:textId="77777777" w:rsidR="00A36148" w:rsidRDefault="00A36148" w:rsidP="00A36148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iCs/>
          <w:lang w:eastAsia="pl-PL"/>
        </w:rPr>
      </w:pPr>
    </w:p>
    <w:p w14:paraId="0067E341" w14:textId="77777777" w:rsidR="00675577" w:rsidRDefault="00675577" w:rsidP="00A36148">
      <w:pPr>
        <w:spacing w:after="0"/>
        <w:ind w:left="5664" w:firstLine="6"/>
        <w:rPr>
          <w:rFonts w:asciiTheme="minorHAnsi" w:hAnsiTheme="minorHAnsi" w:cstheme="minorHAnsi"/>
          <w:iCs/>
          <w:lang w:eastAsia="pl-PL"/>
        </w:rPr>
      </w:pPr>
    </w:p>
    <w:sectPr w:rsidR="00675577" w:rsidSect="00CC3551">
      <w:headerReference w:type="first" r:id="rId8"/>
      <w:footerReference w:type="first" r:id="rId9"/>
      <w:pgSz w:w="11906" w:h="16838"/>
      <w:pgMar w:top="993" w:right="991" w:bottom="1134" w:left="1418" w:header="1559" w:footer="154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A3AC5" w14:textId="77777777" w:rsidR="000B6191" w:rsidRDefault="000B6191">
      <w:pPr>
        <w:spacing w:after="0" w:line="240" w:lineRule="auto"/>
      </w:pPr>
      <w:r>
        <w:separator/>
      </w:r>
    </w:p>
  </w:endnote>
  <w:endnote w:type="continuationSeparator" w:id="0">
    <w:p w14:paraId="2528AE82" w14:textId="77777777" w:rsidR="000B6191" w:rsidRDefault="000B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C962A" w14:textId="6F045FD7" w:rsidR="00105B02" w:rsidRDefault="00105B0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9F58684" wp14:editId="7317B194">
          <wp:simplePos x="0" y="0"/>
          <wp:positionH relativeFrom="column">
            <wp:posOffset>-808990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B531D" w14:textId="77777777" w:rsidR="000B6191" w:rsidRDefault="000B61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4A5F13" w14:textId="77777777" w:rsidR="000B6191" w:rsidRDefault="000B6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CCDA" w14:textId="24B2780A" w:rsidR="00105B02" w:rsidRPr="008F09E6" w:rsidRDefault="00105B02" w:rsidP="008F09E6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3D98A9AF">
          <wp:simplePos x="0" y="0"/>
          <wp:positionH relativeFrom="column">
            <wp:posOffset>-871220</wp:posOffset>
          </wp:positionH>
          <wp:positionV relativeFrom="paragraph">
            <wp:posOffset>-938530</wp:posOffset>
          </wp:positionV>
          <wp:extent cx="7487285" cy="2237740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214594AC" w14:textId="77777777" w:rsidR="00105B02" w:rsidRDefault="00105B02">
    <w:pPr>
      <w:pStyle w:val="Nagwek"/>
    </w:pPr>
  </w:p>
  <w:p w14:paraId="05655D49" w14:textId="77777777" w:rsidR="00105B02" w:rsidRDefault="00105B02">
    <w:pPr>
      <w:pStyle w:val="Nagwek"/>
    </w:pPr>
  </w:p>
  <w:p w14:paraId="1CB861FC" w14:textId="77777777" w:rsidR="00105B02" w:rsidRDefault="00105B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951E10A8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211013C"/>
    <w:multiLevelType w:val="hybridMultilevel"/>
    <w:tmpl w:val="EDC06C7A"/>
    <w:lvl w:ilvl="0" w:tplc="8BC475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77742830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1E4328"/>
    <w:multiLevelType w:val="multilevel"/>
    <w:tmpl w:val="F7E82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7BDF764F"/>
    <w:multiLevelType w:val="multilevel"/>
    <w:tmpl w:val="951E10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508B"/>
    <w:rsid w:val="0001741E"/>
    <w:rsid w:val="00022720"/>
    <w:rsid w:val="00023939"/>
    <w:rsid w:val="0002520F"/>
    <w:rsid w:val="00036CF2"/>
    <w:rsid w:val="00050A10"/>
    <w:rsid w:val="00053CA8"/>
    <w:rsid w:val="0005671C"/>
    <w:rsid w:val="000654EC"/>
    <w:rsid w:val="00080848"/>
    <w:rsid w:val="00082C4B"/>
    <w:rsid w:val="000837EA"/>
    <w:rsid w:val="000B071B"/>
    <w:rsid w:val="000B6191"/>
    <w:rsid w:val="000C030C"/>
    <w:rsid w:val="000C4328"/>
    <w:rsid w:val="000E0CAD"/>
    <w:rsid w:val="00100069"/>
    <w:rsid w:val="001026D0"/>
    <w:rsid w:val="00105B02"/>
    <w:rsid w:val="0014029D"/>
    <w:rsid w:val="00147951"/>
    <w:rsid w:val="001538D2"/>
    <w:rsid w:val="00155A22"/>
    <w:rsid w:val="00163201"/>
    <w:rsid w:val="00163436"/>
    <w:rsid w:val="0017019D"/>
    <w:rsid w:val="00171ABA"/>
    <w:rsid w:val="0017649A"/>
    <w:rsid w:val="00194356"/>
    <w:rsid w:val="00195F2D"/>
    <w:rsid w:val="001A0DF3"/>
    <w:rsid w:val="001A3E2B"/>
    <w:rsid w:val="001B24DD"/>
    <w:rsid w:val="001B59F4"/>
    <w:rsid w:val="001C20DA"/>
    <w:rsid w:val="001C2EE0"/>
    <w:rsid w:val="001E4332"/>
    <w:rsid w:val="00204115"/>
    <w:rsid w:val="0020570B"/>
    <w:rsid w:val="00214AA5"/>
    <w:rsid w:val="00214FDF"/>
    <w:rsid w:val="00220E92"/>
    <w:rsid w:val="00227842"/>
    <w:rsid w:val="002461E7"/>
    <w:rsid w:val="00252C63"/>
    <w:rsid w:val="00257EF3"/>
    <w:rsid w:val="00262EE6"/>
    <w:rsid w:val="00265B3B"/>
    <w:rsid w:val="0027429E"/>
    <w:rsid w:val="00286EB8"/>
    <w:rsid w:val="002916B9"/>
    <w:rsid w:val="002A3319"/>
    <w:rsid w:val="002B18EA"/>
    <w:rsid w:val="002C4F91"/>
    <w:rsid w:val="002E03EB"/>
    <w:rsid w:val="002E0E57"/>
    <w:rsid w:val="002E64D4"/>
    <w:rsid w:val="002F41B5"/>
    <w:rsid w:val="003215EF"/>
    <w:rsid w:val="0032702F"/>
    <w:rsid w:val="003300F9"/>
    <w:rsid w:val="0033261E"/>
    <w:rsid w:val="00342BCC"/>
    <w:rsid w:val="003806A7"/>
    <w:rsid w:val="00383541"/>
    <w:rsid w:val="003A3022"/>
    <w:rsid w:val="003A5EC7"/>
    <w:rsid w:val="003A7755"/>
    <w:rsid w:val="003B063F"/>
    <w:rsid w:val="003B1EA5"/>
    <w:rsid w:val="003B5EAA"/>
    <w:rsid w:val="003C5B97"/>
    <w:rsid w:val="003C6929"/>
    <w:rsid w:val="003D6BBF"/>
    <w:rsid w:val="003F60A9"/>
    <w:rsid w:val="004020C3"/>
    <w:rsid w:val="00407EB9"/>
    <w:rsid w:val="0041602F"/>
    <w:rsid w:val="00423065"/>
    <w:rsid w:val="004269AA"/>
    <w:rsid w:val="00426C4A"/>
    <w:rsid w:val="00454EFE"/>
    <w:rsid w:val="00462F11"/>
    <w:rsid w:val="00470801"/>
    <w:rsid w:val="004A0130"/>
    <w:rsid w:val="004A3097"/>
    <w:rsid w:val="004A7ADB"/>
    <w:rsid w:val="004B3B50"/>
    <w:rsid w:val="004D4F2C"/>
    <w:rsid w:val="004D5CA7"/>
    <w:rsid w:val="004D7961"/>
    <w:rsid w:val="004E1D25"/>
    <w:rsid w:val="004E3957"/>
    <w:rsid w:val="00502415"/>
    <w:rsid w:val="005035D4"/>
    <w:rsid w:val="0051147E"/>
    <w:rsid w:val="005123B1"/>
    <w:rsid w:val="00512989"/>
    <w:rsid w:val="005317B6"/>
    <w:rsid w:val="00574012"/>
    <w:rsid w:val="005742E7"/>
    <w:rsid w:val="00580D17"/>
    <w:rsid w:val="00595D58"/>
    <w:rsid w:val="005A02DD"/>
    <w:rsid w:val="005B2DA7"/>
    <w:rsid w:val="005C0E86"/>
    <w:rsid w:val="005E1B77"/>
    <w:rsid w:val="005F3B42"/>
    <w:rsid w:val="006022DF"/>
    <w:rsid w:val="00621F99"/>
    <w:rsid w:val="00632739"/>
    <w:rsid w:val="00633FB3"/>
    <w:rsid w:val="00636307"/>
    <w:rsid w:val="006403C5"/>
    <w:rsid w:val="00644574"/>
    <w:rsid w:val="00653681"/>
    <w:rsid w:val="00666362"/>
    <w:rsid w:val="00674166"/>
    <w:rsid w:val="00675577"/>
    <w:rsid w:val="00677075"/>
    <w:rsid w:val="00686A3A"/>
    <w:rsid w:val="00687BEE"/>
    <w:rsid w:val="006A1D46"/>
    <w:rsid w:val="006B0AE2"/>
    <w:rsid w:val="006B3880"/>
    <w:rsid w:val="006B3F36"/>
    <w:rsid w:val="006C4C0F"/>
    <w:rsid w:val="006E5B8B"/>
    <w:rsid w:val="006F38FD"/>
    <w:rsid w:val="006F4C38"/>
    <w:rsid w:val="00704A24"/>
    <w:rsid w:val="00714078"/>
    <w:rsid w:val="007317AC"/>
    <w:rsid w:val="007425C8"/>
    <w:rsid w:val="00745016"/>
    <w:rsid w:val="00745E22"/>
    <w:rsid w:val="00747A65"/>
    <w:rsid w:val="00754652"/>
    <w:rsid w:val="00760F04"/>
    <w:rsid w:val="00776C6E"/>
    <w:rsid w:val="0079581E"/>
    <w:rsid w:val="007B6905"/>
    <w:rsid w:val="007D1C8E"/>
    <w:rsid w:val="007E6FBD"/>
    <w:rsid w:val="0080060F"/>
    <w:rsid w:val="008037B2"/>
    <w:rsid w:val="008153D1"/>
    <w:rsid w:val="008202B0"/>
    <w:rsid w:val="00821065"/>
    <w:rsid w:val="00823BD5"/>
    <w:rsid w:val="008254EC"/>
    <w:rsid w:val="00825AE5"/>
    <w:rsid w:val="00844D79"/>
    <w:rsid w:val="008472A4"/>
    <w:rsid w:val="00855356"/>
    <w:rsid w:val="00860D4F"/>
    <w:rsid w:val="0086425C"/>
    <w:rsid w:val="008730A4"/>
    <w:rsid w:val="0087390A"/>
    <w:rsid w:val="0088110C"/>
    <w:rsid w:val="00883652"/>
    <w:rsid w:val="00886E4D"/>
    <w:rsid w:val="008A3F5A"/>
    <w:rsid w:val="008A4161"/>
    <w:rsid w:val="008A72CD"/>
    <w:rsid w:val="008B3209"/>
    <w:rsid w:val="008B7A9B"/>
    <w:rsid w:val="008D3BD5"/>
    <w:rsid w:val="008D45EB"/>
    <w:rsid w:val="008D60E5"/>
    <w:rsid w:val="008D65F6"/>
    <w:rsid w:val="008E57A2"/>
    <w:rsid w:val="008E69B6"/>
    <w:rsid w:val="008F09E6"/>
    <w:rsid w:val="00907AAC"/>
    <w:rsid w:val="00913496"/>
    <w:rsid w:val="009156B1"/>
    <w:rsid w:val="009223C4"/>
    <w:rsid w:val="00924AE7"/>
    <w:rsid w:val="00926B49"/>
    <w:rsid w:val="009321C7"/>
    <w:rsid w:val="00932C14"/>
    <w:rsid w:val="00941A69"/>
    <w:rsid w:val="00943031"/>
    <w:rsid w:val="009457D8"/>
    <w:rsid w:val="00946765"/>
    <w:rsid w:val="00956824"/>
    <w:rsid w:val="00964FAF"/>
    <w:rsid w:val="0097047A"/>
    <w:rsid w:val="00970567"/>
    <w:rsid w:val="00976A95"/>
    <w:rsid w:val="0099302E"/>
    <w:rsid w:val="00994276"/>
    <w:rsid w:val="009A1AB1"/>
    <w:rsid w:val="009A5AA8"/>
    <w:rsid w:val="009C00EA"/>
    <w:rsid w:val="009C7596"/>
    <w:rsid w:val="009D4C21"/>
    <w:rsid w:val="009D6F99"/>
    <w:rsid w:val="009E3196"/>
    <w:rsid w:val="009E3FBA"/>
    <w:rsid w:val="009E713B"/>
    <w:rsid w:val="00A01B4F"/>
    <w:rsid w:val="00A022F4"/>
    <w:rsid w:val="00A12945"/>
    <w:rsid w:val="00A24C53"/>
    <w:rsid w:val="00A2662A"/>
    <w:rsid w:val="00A36148"/>
    <w:rsid w:val="00A42F55"/>
    <w:rsid w:val="00A52D04"/>
    <w:rsid w:val="00A53ACE"/>
    <w:rsid w:val="00A72E2A"/>
    <w:rsid w:val="00A84BA8"/>
    <w:rsid w:val="00A9192B"/>
    <w:rsid w:val="00AA13DD"/>
    <w:rsid w:val="00AA1ACF"/>
    <w:rsid w:val="00AA1C80"/>
    <w:rsid w:val="00AA4D36"/>
    <w:rsid w:val="00AB4385"/>
    <w:rsid w:val="00AE0AB3"/>
    <w:rsid w:val="00AE4BDA"/>
    <w:rsid w:val="00AF1FD1"/>
    <w:rsid w:val="00AF326E"/>
    <w:rsid w:val="00B04DF2"/>
    <w:rsid w:val="00B06623"/>
    <w:rsid w:val="00B0738C"/>
    <w:rsid w:val="00B17FC3"/>
    <w:rsid w:val="00B24391"/>
    <w:rsid w:val="00B25FCA"/>
    <w:rsid w:val="00B26215"/>
    <w:rsid w:val="00B27C7D"/>
    <w:rsid w:val="00B322D8"/>
    <w:rsid w:val="00B46D2D"/>
    <w:rsid w:val="00B479F0"/>
    <w:rsid w:val="00B60A23"/>
    <w:rsid w:val="00B61A18"/>
    <w:rsid w:val="00B63C71"/>
    <w:rsid w:val="00B668A1"/>
    <w:rsid w:val="00B67BC1"/>
    <w:rsid w:val="00B736BF"/>
    <w:rsid w:val="00B81ADF"/>
    <w:rsid w:val="00B84CB2"/>
    <w:rsid w:val="00BA63AB"/>
    <w:rsid w:val="00BC42DF"/>
    <w:rsid w:val="00BD19A1"/>
    <w:rsid w:val="00BD5FD9"/>
    <w:rsid w:val="00BE4A73"/>
    <w:rsid w:val="00BE6E65"/>
    <w:rsid w:val="00BF31E1"/>
    <w:rsid w:val="00BF6449"/>
    <w:rsid w:val="00BF6849"/>
    <w:rsid w:val="00C1022E"/>
    <w:rsid w:val="00C13E38"/>
    <w:rsid w:val="00C21113"/>
    <w:rsid w:val="00C2424A"/>
    <w:rsid w:val="00C3148E"/>
    <w:rsid w:val="00C559AC"/>
    <w:rsid w:val="00C55E82"/>
    <w:rsid w:val="00C57018"/>
    <w:rsid w:val="00C6289E"/>
    <w:rsid w:val="00C74EE1"/>
    <w:rsid w:val="00C762CA"/>
    <w:rsid w:val="00C84E24"/>
    <w:rsid w:val="00C918B2"/>
    <w:rsid w:val="00CA59B5"/>
    <w:rsid w:val="00CB2728"/>
    <w:rsid w:val="00CC26AD"/>
    <w:rsid w:val="00CC3551"/>
    <w:rsid w:val="00CD520D"/>
    <w:rsid w:val="00CD5605"/>
    <w:rsid w:val="00CE58BD"/>
    <w:rsid w:val="00CF2184"/>
    <w:rsid w:val="00CF5354"/>
    <w:rsid w:val="00D14266"/>
    <w:rsid w:val="00D16110"/>
    <w:rsid w:val="00D34F22"/>
    <w:rsid w:val="00D43E6F"/>
    <w:rsid w:val="00D44CF7"/>
    <w:rsid w:val="00D52EFE"/>
    <w:rsid w:val="00D6000C"/>
    <w:rsid w:val="00D60C4F"/>
    <w:rsid w:val="00D62E54"/>
    <w:rsid w:val="00D73884"/>
    <w:rsid w:val="00D74B8E"/>
    <w:rsid w:val="00D74CE8"/>
    <w:rsid w:val="00D75BBE"/>
    <w:rsid w:val="00D907C8"/>
    <w:rsid w:val="00D96F14"/>
    <w:rsid w:val="00D97337"/>
    <w:rsid w:val="00DA0A7F"/>
    <w:rsid w:val="00DA171F"/>
    <w:rsid w:val="00DD2A24"/>
    <w:rsid w:val="00DE4984"/>
    <w:rsid w:val="00DF0878"/>
    <w:rsid w:val="00DF0E3F"/>
    <w:rsid w:val="00DF5F1E"/>
    <w:rsid w:val="00DF67FA"/>
    <w:rsid w:val="00E002C1"/>
    <w:rsid w:val="00E02B7F"/>
    <w:rsid w:val="00E04368"/>
    <w:rsid w:val="00E11FB7"/>
    <w:rsid w:val="00E21188"/>
    <w:rsid w:val="00E23E02"/>
    <w:rsid w:val="00E452A3"/>
    <w:rsid w:val="00E71967"/>
    <w:rsid w:val="00E830AC"/>
    <w:rsid w:val="00E85256"/>
    <w:rsid w:val="00E87463"/>
    <w:rsid w:val="00EA761A"/>
    <w:rsid w:val="00EE2184"/>
    <w:rsid w:val="00EE5A03"/>
    <w:rsid w:val="00EE760D"/>
    <w:rsid w:val="00EF4AD2"/>
    <w:rsid w:val="00F115F5"/>
    <w:rsid w:val="00F1399B"/>
    <w:rsid w:val="00F21BFA"/>
    <w:rsid w:val="00F229A2"/>
    <w:rsid w:val="00F230B9"/>
    <w:rsid w:val="00F35565"/>
    <w:rsid w:val="00F5198F"/>
    <w:rsid w:val="00F53D8A"/>
    <w:rsid w:val="00F7168A"/>
    <w:rsid w:val="00F84F97"/>
    <w:rsid w:val="00F95019"/>
    <w:rsid w:val="00F9569C"/>
    <w:rsid w:val="00FA0E4D"/>
    <w:rsid w:val="00FB1248"/>
    <w:rsid w:val="00FB7B56"/>
    <w:rsid w:val="00FC73BB"/>
    <w:rsid w:val="00FE739D"/>
    <w:rsid w:val="00FF1516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CA76629"/>
  <w15:docId w15:val="{2DC0F4B4-20EE-4B89-8926-58CA015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Nagłowek 3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1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Akapit z listą5 Znak,Numerowanie Znak,Nagłowek 3 Znak,Preambuła Znak,Akapit z listą BS Znak,Kolorowa lista — akcent 11 Znak,Dot pt Znak,F5 List Paragraph Znak,Recommendation Znak,List Paragraph11 Znak"/>
    <w:link w:val="Akapitzlist"/>
    <w:uiPriority w:val="34"/>
    <w:rsid w:val="00105B02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uiPriority w:val="59"/>
    <w:rsid w:val="00A36148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6DBFC-51B5-4C63-B95E-0A5E0E12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 Goc</dc:creator>
  <cp:lastModifiedBy>Morgiewicz Seweryn</cp:lastModifiedBy>
  <cp:revision>3</cp:revision>
  <cp:lastPrinted>2022-04-22T14:44:00Z</cp:lastPrinted>
  <dcterms:created xsi:type="dcterms:W3CDTF">2022-04-22T14:22:00Z</dcterms:created>
  <dcterms:modified xsi:type="dcterms:W3CDTF">2022-04-22T14:44:00Z</dcterms:modified>
</cp:coreProperties>
</file>