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110AC79A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B14C3E">
        <w:rPr>
          <w:color w:val="000000"/>
          <w:sz w:val="22"/>
          <w:szCs w:val="22"/>
        </w:rPr>
        <w:t>2</w:t>
      </w:r>
      <w:r w:rsidR="00A5075B">
        <w:rPr>
          <w:color w:val="000000"/>
          <w:sz w:val="22"/>
          <w:szCs w:val="22"/>
        </w:rPr>
        <w:t>2</w:t>
      </w:r>
      <w:r w:rsidR="00793776">
        <w:rPr>
          <w:color w:val="000000"/>
          <w:sz w:val="22"/>
          <w:szCs w:val="22"/>
        </w:rPr>
        <w:t>.12.2021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64E6284C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B14C3E">
        <w:rPr>
          <w:color w:val="000000"/>
          <w:sz w:val="22"/>
          <w:szCs w:val="22"/>
        </w:rPr>
        <w:t>4</w:t>
      </w:r>
      <w:r w:rsidR="00A5075B">
        <w:rPr>
          <w:color w:val="000000"/>
          <w:sz w:val="22"/>
          <w:szCs w:val="22"/>
        </w:rPr>
        <w:t>5</w:t>
      </w:r>
      <w:r w:rsidR="00484E3E" w:rsidRPr="00E1034C">
        <w:rPr>
          <w:color w:val="000000"/>
          <w:sz w:val="22"/>
          <w:szCs w:val="22"/>
        </w:rPr>
        <w:t>.2021</w:t>
      </w:r>
      <w:r w:rsidR="00C706DA" w:rsidRPr="00E1034C">
        <w:rPr>
          <w:color w:val="000000"/>
          <w:sz w:val="22"/>
          <w:szCs w:val="22"/>
        </w:rPr>
        <w:t>.</w:t>
      </w:r>
      <w:r w:rsidR="00793776">
        <w:rPr>
          <w:color w:val="000000"/>
          <w:sz w:val="22"/>
          <w:szCs w:val="22"/>
        </w:rPr>
        <w:t>RF/</w:t>
      </w:r>
      <w:r w:rsidR="00B14C3E">
        <w:rPr>
          <w:color w:val="000000"/>
          <w:sz w:val="22"/>
          <w:szCs w:val="22"/>
        </w:rPr>
        <w:t>1</w:t>
      </w:r>
      <w:r w:rsidR="00A5075B">
        <w:rPr>
          <w:color w:val="000000"/>
          <w:sz w:val="22"/>
          <w:szCs w:val="22"/>
        </w:rPr>
        <w:t>1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34798FB8" w14:textId="6E2D0D2B" w:rsidR="0013540A" w:rsidRPr="00EA37CC" w:rsidRDefault="00D82689" w:rsidP="00C706DA">
      <w:pPr>
        <w:jc w:val="both"/>
        <w:rPr>
          <w:sz w:val="20"/>
        </w:rPr>
      </w:pPr>
      <w:r w:rsidRPr="00EA37CC">
        <w:rPr>
          <w:sz w:val="20"/>
        </w:rPr>
        <w:tab/>
      </w:r>
      <w:r w:rsidR="00C706DA" w:rsidRPr="00EA37CC">
        <w:rPr>
          <w:sz w:val="20"/>
        </w:rPr>
        <w:t>Na podstawie art. 222 ust. 5 ustawy z dnia 11 września 2019 r. – Prawo zamówień publicznych</w:t>
      </w:r>
      <w:r w:rsidR="00E1034C" w:rsidRPr="00EA37CC">
        <w:rPr>
          <w:sz w:val="20"/>
        </w:rPr>
        <w:t xml:space="preserve"> </w:t>
      </w:r>
      <w:r w:rsidR="00793776">
        <w:rPr>
          <w:sz w:val="20"/>
        </w:rPr>
        <w:t xml:space="preserve">                          </w:t>
      </w:r>
      <w:r w:rsidR="00C706DA" w:rsidRPr="00EA37CC">
        <w:rPr>
          <w:sz w:val="20"/>
        </w:rPr>
        <w:t>(tj. Dz. U. z 20</w:t>
      </w:r>
      <w:r w:rsidR="00EA37CC" w:rsidRPr="00EA37CC">
        <w:rPr>
          <w:sz w:val="20"/>
        </w:rPr>
        <w:t>21</w:t>
      </w:r>
      <w:r w:rsidR="00C706DA" w:rsidRPr="00EA37CC">
        <w:rPr>
          <w:sz w:val="20"/>
        </w:rPr>
        <w:t xml:space="preserve"> r.</w:t>
      </w:r>
      <w:r w:rsidR="00EA37CC" w:rsidRPr="00EA37CC">
        <w:rPr>
          <w:sz w:val="20"/>
        </w:rPr>
        <w:t>,</w:t>
      </w:r>
      <w:r w:rsidR="00C706DA" w:rsidRPr="00EA37CC">
        <w:rPr>
          <w:sz w:val="20"/>
        </w:rPr>
        <w:t xml:space="preserve"> poz. </w:t>
      </w:r>
      <w:r w:rsidR="00EA37CC" w:rsidRPr="00EA37CC">
        <w:rPr>
          <w:sz w:val="20"/>
        </w:rPr>
        <w:t>1129</w:t>
      </w:r>
      <w:r w:rsidR="00793776">
        <w:rPr>
          <w:sz w:val="20"/>
        </w:rPr>
        <w:t xml:space="preserve"> ze zm. - zwanej dalej Ustawą</w:t>
      </w:r>
      <w:r w:rsidR="00C706DA" w:rsidRPr="00EA37CC">
        <w:rPr>
          <w:sz w:val="20"/>
        </w:rPr>
        <w:t>)</w:t>
      </w:r>
      <w:r w:rsidR="000F30B0" w:rsidRPr="00EA37CC">
        <w:rPr>
          <w:sz w:val="20"/>
        </w:rPr>
        <w:t>,</w:t>
      </w:r>
      <w:r w:rsidR="00C706DA" w:rsidRPr="00EA37CC">
        <w:rPr>
          <w:sz w:val="20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EA37CC">
        <w:rPr>
          <w:sz w:val="20"/>
        </w:rPr>
        <w:t xml:space="preserve">prowadzonym w trybie podstawowym na podstawie art. 275 pkt </w:t>
      </w:r>
      <w:r w:rsidR="00793776">
        <w:rPr>
          <w:sz w:val="20"/>
        </w:rPr>
        <w:t>1</w:t>
      </w:r>
      <w:r w:rsidR="00C706DA" w:rsidRPr="00EA37CC">
        <w:rPr>
          <w:sz w:val="20"/>
        </w:rPr>
        <w:t xml:space="preserve"> Ustawy</w:t>
      </w:r>
      <w:r w:rsidR="00E1034C" w:rsidRPr="00EA37CC">
        <w:rPr>
          <w:sz w:val="20"/>
        </w:rPr>
        <w:t>,</w:t>
      </w:r>
      <w:r w:rsidR="00C706DA" w:rsidRPr="00EA37CC">
        <w:rPr>
          <w:sz w:val="20"/>
        </w:rPr>
        <w:t xml:space="preserve"> pn</w:t>
      </w:r>
      <w:r w:rsidR="0013540A" w:rsidRPr="00EA37CC">
        <w:rPr>
          <w:sz w:val="20"/>
        </w:rPr>
        <w:t>.</w:t>
      </w:r>
      <w:r w:rsidR="00C706DA" w:rsidRPr="00EA37CC">
        <w:rPr>
          <w:sz w:val="20"/>
        </w:rPr>
        <w:t>:</w:t>
      </w:r>
      <w:bookmarkEnd w:id="0"/>
      <w:r w:rsidR="00C706DA" w:rsidRPr="00EA37CC">
        <w:rPr>
          <w:sz w:val="20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38A3B652" w14:textId="77777777" w:rsidR="0039049D" w:rsidRPr="00EA37CC" w:rsidRDefault="0039049D" w:rsidP="0013540A">
      <w:pPr>
        <w:jc w:val="center"/>
        <w:rPr>
          <w:b/>
          <w:bCs/>
          <w:iCs/>
          <w:sz w:val="20"/>
        </w:rPr>
      </w:pPr>
    </w:p>
    <w:p w14:paraId="77224523" w14:textId="244CE809" w:rsidR="00793776" w:rsidRPr="000B2EED" w:rsidRDefault="00793776" w:rsidP="00793776">
      <w:pPr>
        <w:ind w:left="426" w:right="292" w:hanging="284"/>
        <w:jc w:val="center"/>
        <w:rPr>
          <w:b/>
          <w:sz w:val="22"/>
          <w:szCs w:val="22"/>
        </w:rPr>
      </w:pPr>
      <w:bookmarkStart w:id="1" w:name="_Hlk65663818"/>
      <w:bookmarkStart w:id="2" w:name="_Hlk67294428"/>
      <w:r w:rsidRPr="000B2EED">
        <w:rPr>
          <w:b/>
          <w:sz w:val="22"/>
          <w:szCs w:val="22"/>
        </w:rPr>
        <w:t>„</w:t>
      </w:r>
      <w:bookmarkEnd w:id="1"/>
      <w:r w:rsidRPr="000B2EED">
        <w:rPr>
          <w:b/>
          <w:sz w:val="22"/>
          <w:szCs w:val="22"/>
        </w:rPr>
        <w:t>Przebudowa drogi powiatowej Nr 51</w:t>
      </w:r>
      <w:r w:rsidR="00A5075B">
        <w:rPr>
          <w:b/>
          <w:sz w:val="22"/>
          <w:szCs w:val="22"/>
        </w:rPr>
        <w:t>03</w:t>
      </w:r>
      <w:r w:rsidRPr="000B2EED">
        <w:rPr>
          <w:b/>
          <w:sz w:val="22"/>
          <w:szCs w:val="22"/>
        </w:rPr>
        <w:t xml:space="preserve"> E </w:t>
      </w:r>
      <w:r w:rsidR="00A5075B">
        <w:rPr>
          <w:b/>
          <w:sz w:val="22"/>
          <w:szCs w:val="22"/>
        </w:rPr>
        <w:t xml:space="preserve"> - remont mostu nad rzeką Mrożycą oraz wykonanie kładki pieszo-rowerowej</w:t>
      </w:r>
      <w:r w:rsidR="00B14C3E">
        <w:rPr>
          <w:b/>
          <w:sz w:val="22"/>
          <w:szCs w:val="22"/>
        </w:rPr>
        <w:t>”</w:t>
      </w:r>
    </w:p>
    <w:p w14:paraId="78C33CA8" w14:textId="77777777" w:rsidR="00793776" w:rsidRPr="000B2EED" w:rsidRDefault="00793776" w:rsidP="00793776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484E3E" w:rsidRPr="00EA37CC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EA37CC" w:rsidRDefault="00484E3E" w:rsidP="00C706DA">
            <w:pPr>
              <w:jc w:val="center"/>
              <w:rPr>
                <w:sz w:val="20"/>
              </w:rPr>
            </w:pPr>
            <w:r w:rsidRPr="00EA37CC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1AF50E18" w:rsidR="00484E3E" w:rsidRPr="00142DB4" w:rsidRDefault="00142DB4" w:rsidP="008F51A3">
            <w:pPr>
              <w:jc w:val="both"/>
              <w:rPr>
                <w:sz w:val="20"/>
              </w:rPr>
            </w:pPr>
            <w:r w:rsidRPr="00142DB4">
              <w:rPr>
                <w:sz w:val="20"/>
              </w:rPr>
              <w:t xml:space="preserve">Freyssinet Polska Spółka z o.o., ul. Głuszycka </w:t>
            </w:r>
            <w:r>
              <w:rPr>
                <w:sz w:val="20"/>
              </w:rPr>
              <w:t>5, 02-215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58404898" w:rsidR="00484E3E" w:rsidRPr="00E26D7B" w:rsidRDefault="00E26D7B" w:rsidP="00C706DA">
            <w:pPr>
              <w:jc w:val="center"/>
              <w:rPr>
                <w:sz w:val="20"/>
              </w:rPr>
            </w:pPr>
            <w:r w:rsidRPr="00E26D7B">
              <w:rPr>
                <w:sz w:val="20"/>
              </w:rPr>
              <w:t>1 650 000,00 zł</w:t>
            </w:r>
          </w:p>
        </w:tc>
      </w:tr>
      <w:tr w:rsidR="00A5075B" w:rsidRPr="00EA37CC" w14:paraId="5CD15234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44AC" w14:textId="654B8176" w:rsidR="00A5075B" w:rsidRPr="00EA37CC" w:rsidRDefault="00A5075B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80C2" w14:textId="25FF5660" w:rsidR="00A5075B" w:rsidRPr="00E26D7B" w:rsidRDefault="00E26D7B" w:rsidP="008F51A3">
            <w:pPr>
              <w:jc w:val="both"/>
              <w:rPr>
                <w:sz w:val="20"/>
              </w:rPr>
            </w:pPr>
            <w:r w:rsidRPr="00E26D7B">
              <w:rPr>
                <w:sz w:val="20"/>
              </w:rPr>
              <w:t xml:space="preserve">HUBERTUS Mariusz Malarczyk, al. Piłsudskiego 67/49, </w:t>
            </w:r>
            <w:r>
              <w:rPr>
                <w:sz w:val="20"/>
              </w:rPr>
              <w:t xml:space="preserve">                   </w:t>
            </w:r>
            <w:r w:rsidRPr="00E26D7B">
              <w:rPr>
                <w:sz w:val="20"/>
              </w:rPr>
              <w:t>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922" w14:textId="5511C658" w:rsidR="00A5075B" w:rsidRPr="00E26D7B" w:rsidRDefault="00E26D7B" w:rsidP="00C706DA">
            <w:pPr>
              <w:jc w:val="center"/>
              <w:rPr>
                <w:sz w:val="20"/>
              </w:rPr>
            </w:pPr>
            <w:r w:rsidRPr="00E26D7B">
              <w:rPr>
                <w:sz w:val="20"/>
              </w:rPr>
              <w:t>1 168 500,00 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21BD0990" w:rsidR="00E95159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Default="000B7E27" w:rsidP="0073519B">
      <w:pPr>
        <w:rPr>
          <w:b/>
          <w:sz w:val="22"/>
          <w:szCs w:val="22"/>
          <w:u w:val="single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7899EEA5" w14:textId="3BC0A551" w:rsidR="003A14C8" w:rsidRDefault="003A14C8" w:rsidP="0073519B">
      <w:pPr>
        <w:rPr>
          <w:b/>
          <w:sz w:val="22"/>
          <w:szCs w:val="22"/>
          <w:u w:val="single"/>
        </w:rPr>
      </w:pPr>
    </w:p>
    <w:p w14:paraId="6892E160" w14:textId="16DD00CC" w:rsidR="000B7E27" w:rsidRPr="00E346D4" w:rsidRDefault="00371175" w:rsidP="0073519B">
      <w:pPr>
        <w:rPr>
          <w:b/>
          <w:i/>
          <w:iCs/>
          <w:sz w:val="22"/>
          <w:szCs w:val="22"/>
        </w:rPr>
      </w:pPr>
      <w:r w:rsidRPr="00E346D4">
        <w:rPr>
          <w:b/>
          <w:i/>
          <w:iCs/>
          <w:sz w:val="22"/>
          <w:szCs w:val="22"/>
        </w:rPr>
        <w:t xml:space="preserve">                                                                                         </w:t>
      </w:r>
      <w:r w:rsidR="00E346D4" w:rsidRPr="00E346D4">
        <w:rPr>
          <w:b/>
          <w:i/>
          <w:iCs/>
          <w:sz w:val="22"/>
          <w:szCs w:val="22"/>
        </w:rPr>
        <w:t xml:space="preserve">                </w:t>
      </w:r>
      <w:r w:rsidR="00E346D4">
        <w:rPr>
          <w:b/>
          <w:i/>
          <w:iCs/>
          <w:sz w:val="22"/>
          <w:szCs w:val="22"/>
        </w:rPr>
        <w:t xml:space="preserve"> </w:t>
      </w:r>
      <w:r w:rsidR="00C821D2">
        <w:rPr>
          <w:b/>
          <w:i/>
          <w:iCs/>
          <w:sz w:val="22"/>
          <w:szCs w:val="22"/>
        </w:rPr>
        <w:t>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>
        <w:rPr>
          <w:b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2DB4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075B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3942"/>
    <w:rsid w:val="00B14C3E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21D2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1D5B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26D7B"/>
    <w:rsid w:val="00E346D4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28</cp:revision>
  <cp:lastPrinted>2021-12-22T10:01:00Z</cp:lastPrinted>
  <dcterms:created xsi:type="dcterms:W3CDTF">2021-05-17T10:05:00Z</dcterms:created>
  <dcterms:modified xsi:type="dcterms:W3CDTF">2021-12-22T11:23:00Z</dcterms:modified>
</cp:coreProperties>
</file>