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BD04" w14:textId="77777777" w:rsidR="00857348" w:rsidRPr="00691383" w:rsidRDefault="00857348" w:rsidP="00857348">
      <w:pPr>
        <w:pStyle w:val="Nagwek1"/>
        <w:spacing w:line="360" w:lineRule="auto"/>
        <w:jc w:val="right"/>
        <w:rPr>
          <w:rFonts w:ascii="Arial" w:eastAsiaTheme="minorHAnsi" w:hAnsi="Arial" w:cs="Arial"/>
          <w:szCs w:val="22"/>
          <w:lang w:val="pl-PL"/>
        </w:rPr>
      </w:pPr>
      <w:r w:rsidRPr="00691383">
        <w:rPr>
          <w:rFonts w:ascii="Arial" w:eastAsiaTheme="minorHAnsi" w:hAnsi="Arial" w:cs="Arial"/>
          <w:szCs w:val="22"/>
          <w:lang w:val="pl-PL"/>
        </w:rPr>
        <w:t>Załącznik nr 5 do SWZ</w:t>
      </w:r>
    </w:p>
    <w:p w14:paraId="4362FCC0" w14:textId="77777777" w:rsidR="00857348" w:rsidRPr="00691383" w:rsidRDefault="00857348" w:rsidP="008573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9138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Klauzula informacyjna dotycząca przetwarzania danych osobowych</w:t>
      </w:r>
    </w:p>
    <w:p w14:paraId="47871FBB" w14:textId="77777777" w:rsidR="00857348" w:rsidRPr="00691383" w:rsidRDefault="00857348" w:rsidP="008573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284" w:hanging="284"/>
        <w:rPr>
          <w:rFonts w:ascii="Arial" w:eastAsiaTheme="minorHAnsi" w:hAnsi="Arial" w:cs="Arial"/>
          <w:b w:val="0"/>
          <w:szCs w:val="22"/>
          <w:lang w:eastAsia="en-US"/>
        </w:rPr>
      </w:pPr>
      <w:r w:rsidRPr="00691383">
        <w:rPr>
          <w:rFonts w:ascii="Arial" w:eastAsiaTheme="minorHAnsi" w:hAnsi="Arial" w:cs="Arial"/>
          <w:b w:val="0"/>
          <w:szCs w:val="22"/>
          <w:lang w:eastAsia="en-US"/>
        </w:rPr>
        <w:t xml:space="preserve">Zgodnie z art. 13 ust. 1 i 2 </w:t>
      </w:r>
      <w:r w:rsidRPr="00691383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</w:t>
      </w:r>
      <w:r w:rsidRPr="00691383">
        <w:rPr>
          <w:rFonts w:ascii="Arial" w:hAnsi="Arial" w:cs="Arial"/>
          <w:b w:val="0"/>
          <w:szCs w:val="22"/>
        </w:rPr>
        <w:t>14 ust. 1 i 2</w:t>
      </w:r>
      <w:r w:rsidRPr="00691383">
        <w:rPr>
          <w:rFonts w:ascii="Arial" w:eastAsiaTheme="minorHAnsi" w:hAnsi="Arial" w:cs="Arial"/>
          <w:b w:val="0"/>
          <w:szCs w:val="22"/>
          <w:lang w:eastAsia="en-US"/>
        </w:rPr>
        <w:t xml:space="preserve"> rozporządzenia Parlamentu Europejskiego i</w:t>
      </w:r>
      <w:r w:rsidRPr="00691383"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691383">
        <w:rPr>
          <w:rFonts w:ascii="Arial" w:eastAsiaTheme="minorHAnsi" w:hAnsi="Arial" w:cs="Arial"/>
          <w:b w:val="0"/>
          <w:szCs w:val="22"/>
          <w:lang w:eastAsia="en-US"/>
        </w:rPr>
        <w:t>Rady (UE) 2016/679 z dnia 27 kwietnia 2016 r. w sprawie ochrony osób fizycznych w</w:t>
      </w:r>
      <w:r w:rsidRPr="00691383"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691383">
        <w:rPr>
          <w:rFonts w:ascii="Arial" w:eastAsiaTheme="minorHAnsi" w:hAnsi="Arial" w:cs="Arial"/>
          <w:b w:val="0"/>
          <w:szCs w:val="22"/>
          <w:lang w:eastAsia="en-US"/>
        </w:rPr>
        <w:t>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25D92E04" w14:textId="77777777" w:rsidR="00857348" w:rsidRPr="00691383" w:rsidRDefault="00857348" w:rsidP="0085734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i/>
          <w:szCs w:val="22"/>
          <w:lang w:eastAsia="en-US"/>
        </w:rPr>
      </w:pPr>
      <w:r w:rsidRPr="00691383">
        <w:rPr>
          <w:rFonts w:ascii="Arial" w:eastAsiaTheme="minorHAnsi" w:hAnsi="Arial" w:cs="Arial"/>
          <w:b w:val="0"/>
          <w:szCs w:val="22"/>
          <w:lang w:eastAsia="en-US"/>
        </w:rPr>
        <w:t>administratorem Pani/Pana danych osobowych jest Narodowe Centrum Badań i</w:t>
      </w:r>
      <w:r w:rsidRPr="00691383"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691383">
        <w:rPr>
          <w:rFonts w:ascii="Arial" w:eastAsiaTheme="minorHAnsi" w:hAnsi="Arial" w:cs="Arial"/>
          <w:b w:val="0"/>
          <w:szCs w:val="22"/>
          <w:lang w:eastAsia="en-US"/>
        </w:rPr>
        <w:t>Rozwoju, ul. Nowogrodzka 47a</w:t>
      </w:r>
      <w:r w:rsidRPr="00691383">
        <w:rPr>
          <w:rFonts w:ascii="Arial" w:eastAsiaTheme="minorHAnsi" w:hAnsi="Arial" w:cs="Arial"/>
          <w:b w:val="0"/>
          <w:szCs w:val="22"/>
          <w:lang w:val="pl-PL" w:eastAsia="en-US"/>
        </w:rPr>
        <w:t>,</w:t>
      </w:r>
      <w:r w:rsidRPr="00691383">
        <w:rPr>
          <w:rFonts w:ascii="Arial" w:eastAsiaTheme="minorHAnsi" w:hAnsi="Arial" w:cs="Arial"/>
          <w:b w:val="0"/>
          <w:szCs w:val="22"/>
          <w:lang w:eastAsia="en-US"/>
        </w:rPr>
        <w:t xml:space="preserve"> 00-695 Warszawa</w:t>
      </w:r>
      <w:r w:rsidRPr="00691383">
        <w:rPr>
          <w:rFonts w:ascii="Arial" w:eastAsiaTheme="minorHAnsi" w:hAnsi="Arial" w:cs="Arial"/>
          <w:b w:val="0"/>
          <w:szCs w:val="22"/>
          <w:lang w:val="pl-PL" w:eastAsia="en-US"/>
        </w:rPr>
        <w:t xml:space="preserve"> (dalej NCBR)</w:t>
      </w:r>
      <w:r w:rsidRPr="00691383">
        <w:rPr>
          <w:rFonts w:ascii="Arial" w:eastAsiaTheme="minorHAnsi" w:hAnsi="Arial" w:cs="Arial"/>
          <w:b w:val="0"/>
          <w:i/>
          <w:szCs w:val="22"/>
          <w:lang w:eastAsia="en-US"/>
        </w:rPr>
        <w:t>;</w:t>
      </w:r>
    </w:p>
    <w:p w14:paraId="17C70435" w14:textId="77777777" w:rsidR="00857348" w:rsidRPr="00691383" w:rsidRDefault="00857348" w:rsidP="00857348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691383">
        <w:rPr>
          <w:rFonts w:ascii="Arial" w:eastAsiaTheme="minorHAnsi" w:hAnsi="Arial" w:cs="Arial"/>
          <w:b w:val="0"/>
          <w:szCs w:val="22"/>
          <w:lang w:eastAsia="en-US"/>
        </w:rPr>
        <w:t>w sprawach związanych z Pani/Pana danymi proszę kontaktować się z Inspektorem Ochrony</w:t>
      </w:r>
      <w:r w:rsidRPr="00691383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691383">
        <w:rPr>
          <w:rFonts w:ascii="Arial" w:eastAsiaTheme="minorHAnsi" w:hAnsi="Arial" w:cs="Arial"/>
          <w:b w:val="0"/>
          <w:szCs w:val="22"/>
          <w:lang w:eastAsia="en-US"/>
        </w:rPr>
        <w:t xml:space="preserve">Danych, kontakt pisemny za pomocą poczty tradycyjnej </w:t>
      </w:r>
      <w:r w:rsidRPr="00691383">
        <w:rPr>
          <w:rFonts w:ascii="Arial" w:eastAsiaTheme="minorHAnsi" w:hAnsi="Arial" w:cs="Arial"/>
          <w:b w:val="0"/>
          <w:szCs w:val="22"/>
          <w:lang w:val="pl-PL" w:eastAsia="en-US"/>
        </w:rPr>
        <w:t xml:space="preserve">do dnia 9 września 2022 r. </w:t>
      </w:r>
      <w:r w:rsidRPr="00691383">
        <w:rPr>
          <w:rFonts w:ascii="Arial" w:eastAsiaTheme="minorHAnsi" w:hAnsi="Arial" w:cs="Arial"/>
          <w:b w:val="0"/>
          <w:szCs w:val="22"/>
          <w:lang w:eastAsia="en-US"/>
        </w:rPr>
        <w:t xml:space="preserve">na adres </w:t>
      </w:r>
      <w:r w:rsidRPr="00691383">
        <w:rPr>
          <w:rFonts w:ascii="Arial" w:eastAsiaTheme="minorHAnsi" w:hAnsi="Arial" w:cs="Arial"/>
          <w:b w:val="0"/>
          <w:szCs w:val="22"/>
          <w:lang w:val="pl-PL" w:eastAsia="en-US"/>
        </w:rPr>
        <w:t xml:space="preserve">ul. Nowogrodzka 47 a, 00-695 Warszawa natomiast od 12 września 2022 r. ul. Chmielna 69, 00-801 Warszawa, bądź </w:t>
      </w:r>
      <w:r w:rsidRPr="00691383">
        <w:rPr>
          <w:rFonts w:ascii="Arial" w:eastAsiaTheme="minorHAnsi" w:hAnsi="Arial" w:cs="Arial"/>
          <w:b w:val="0"/>
          <w:szCs w:val="22"/>
          <w:lang w:eastAsia="en-US"/>
        </w:rPr>
        <w:t>pocztą elektroniczną na adres e-mail: iod@ncbr.gov.pl</w:t>
      </w:r>
      <w:r w:rsidRPr="00691383">
        <w:rPr>
          <w:rFonts w:ascii="Arial" w:eastAsiaTheme="minorHAnsi" w:hAnsi="Arial" w:cs="Arial"/>
          <w:szCs w:val="22"/>
          <w:lang w:eastAsia="en-US"/>
        </w:rPr>
        <w:t>;</w:t>
      </w:r>
    </w:p>
    <w:p w14:paraId="48F913EF" w14:textId="3CF6AE8A" w:rsidR="00857348" w:rsidRPr="00BF7C08" w:rsidRDefault="00857348" w:rsidP="00BF7C08">
      <w:pPr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91383">
        <w:rPr>
          <w:rFonts w:ascii="Arial" w:eastAsiaTheme="minorHAnsi" w:hAnsi="Arial" w:cs="Arial"/>
          <w:sz w:val="22"/>
          <w:szCs w:val="22"/>
          <w:lang w:eastAsia="en-US"/>
        </w:rPr>
        <w:t xml:space="preserve">Pani/Pana dane osobowe przetwarzane będą na </w:t>
      </w:r>
      <w:r w:rsidRPr="009A6895">
        <w:rPr>
          <w:rFonts w:ascii="Arial" w:eastAsiaTheme="minorHAnsi" w:hAnsi="Arial" w:cs="Arial"/>
          <w:sz w:val="22"/>
          <w:szCs w:val="22"/>
          <w:lang w:eastAsia="en-US"/>
        </w:rPr>
        <w:t>podstawie art. 6 ust. 1 lit. c RODO w celu prowadzenia zamówienia publicznego na</w:t>
      </w:r>
      <w:r w:rsidR="00BF7C08" w:rsidRPr="00BF7C08">
        <w:rPr>
          <w:rFonts w:ascii="Arial" w:eastAsiaTheme="minorHAnsi" w:hAnsi="Arial" w:cs="Arial"/>
          <w:sz w:val="22"/>
          <w:szCs w:val="22"/>
          <w:lang w:eastAsia="en-US"/>
        </w:rPr>
        <w:t xml:space="preserve"> dostawę oraz instalację w macierzach Zamawiającego 14 dysków SSD oraz 6 dysków NLSAS wraz z gwarancją producenta w okresie wsparcia technicznego poszczególnych macierzy, nr postępowania 24/22/TPBN</w:t>
      </w:r>
      <w:r w:rsidR="00BF7C0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A6895">
        <w:rPr>
          <w:rFonts w:ascii="Arial" w:eastAsiaTheme="minorHAnsi" w:hAnsi="Arial" w:cs="Arial"/>
          <w:sz w:val="22"/>
          <w:szCs w:val="22"/>
          <w:lang w:eastAsia="en-US"/>
        </w:rPr>
        <w:t>udzielonego</w:t>
      </w:r>
      <w:r w:rsidRPr="00691383">
        <w:rPr>
          <w:rFonts w:ascii="Arial" w:eastAsiaTheme="minorHAnsi" w:hAnsi="Arial" w:cs="Arial"/>
          <w:sz w:val="22"/>
          <w:szCs w:val="22"/>
          <w:lang w:eastAsia="en-US"/>
        </w:rPr>
        <w:t xml:space="preserve"> w trybie podstawowym na podstawie art. 275 pkt 1 ustawy Pzp;</w:t>
      </w:r>
    </w:p>
    <w:p w14:paraId="167E97E3" w14:textId="77777777" w:rsidR="00857348" w:rsidRPr="00691383" w:rsidRDefault="00857348" w:rsidP="0085734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691383">
        <w:rPr>
          <w:rFonts w:ascii="Arial" w:hAnsi="Arial" w:cs="Arial"/>
          <w:b w:val="0"/>
          <w:szCs w:val="22"/>
        </w:rPr>
        <w:t>Pani/Pana dane osobowe zostały pozyskane od podmiotu, który odpowiedział na ogłoszenie o postępowaniu o udzielenie zamówienia publicznego wskazanym powyżej;</w:t>
      </w:r>
    </w:p>
    <w:p w14:paraId="11958DB3" w14:textId="77777777" w:rsidR="00857348" w:rsidRPr="00691383" w:rsidRDefault="00857348" w:rsidP="0085734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691383">
        <w:rPr>
          <w:rFonts w:ascii="Arial" w:hAnsi="Arial" w:cs="Arial"/>
          <w:b w:val="0"/>
          <w:szCs w:val="22"/>
        </w:rPr>
        <w:t>NCBR będzie przetwarzał Pani/Pana dane w zakresie danych kontaktowych, informacji o zatrudnieniu, stopni naukowych oraz inne w zakresie podanym przez podmiot składający ofertę w odpowiedzi na ogłoszenie o udzieleniu zamówienia publicznego;</w:t>
      </w:r>
    </w:p>
    <w:p w14:paraId="3169C247" w14:textId="77777777" w:rsidR="00857348" w:rsidRPr="00691383" w:rsidRDefault="00857348" w:rsidP="0085734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691383">
        <w:rPr>
          <w:rFonts w:ascii="Arial" w:eastAsiaTheme="minorHAnsi" w:hAnsi="Arial" w:cs="Arial"/>
          <w:b w:val="0"/>
          <w:szCs w:val="22"/>
          <w:lang w:eastAsia="en-US"/>
        </w:rPr>
        <w:t>odbiorcami Pani/Pana danych osobowych będą osoby lub podmioty, którym udostępniona zostanie dokumentacja postępowania w oparciu o art. 18 oraz art. 74 ustawy Pzp;</w:t>
      </w:r>
    </w:p>
    <w:p w14:paraId="414EE4C0" w14:textId="77777777" w:rsidR="00857348" w:rsidRPr="00691383" w:rsidRDefault="00857348" w:rsidP="0085734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691383">
        <w:rPr>
          <w:rFonts w:ascii="Arial" w:eastAsiaTheme="minorHAnsi" w:hAnsi="Arial" w:cs="Arial"/>
          <w:b w:val="0"/>
          <w:szCs w:val="22"/>
          <w:lang w:eastAsia="en-US"/>
        </w:rPr>
        <w:t xml:space="preserve">Pani/Pana dane osobowe będą przechowywane, zgodnie z art. 78 ust. 1 </w:t>
      </w:r>
      <w:r w:rsidRPr="00691383">
        <w:rPr>
          <w:rFonts w:ascii="Arial" w:eastAsiaTheme="minorHAnsi" w:hAnsi="Arial" w:cs="Arial"/>
          <w:b w:val="0"/>
          <w:szCs w:val="22"/>
          <w:lang w:val="pl-PL" w:eastAsia="en-US"/>
        </w:rPr>
        <w:t xml:space="preserve">i 4 </w:t>
      </w:r>
      <w:r w:rsidRPr="00691383">
        <w:rPr>
          <w:rFonts w:ascii="Arial" w:eastAsiaTheme="minorHAnsi" w:hAnsi="Arial" w:cs="Arial"/>
          <w:b w:val="0"/>
          <w:szCs w:val="22"/>
          <w:lang w:eastAsia="en-US"/>
        </w:rPr>
        <w:t>ustawy Pzp, przez okres 4 lat od dnia zakończenia postępowania o udzielenie zamówienia, a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691383">
        <w:rPr>
          <w:rFonts w:ascii="Arial" w:eastAsiaTheme="minorHAnsi" w:hAnsi="Arial" w:cs="Arial"/>
          <w:b w:val="0"/>
          <w:szCs w:val="22"/>
          <w:lang w:eastAsia="en-US"/>
        </w:rPr>
        <w:t>jeżeli czas trwania umowy przekracza 4 lata, okres przechowywania obejmuje cały czas trwania umowy</w:t>
      </w:r>
      <w:r w:rsidRPr="00691383">
        <w:rPr>
          <w:rFonts w:ascii="Arial" w:eastAsiaTheme="minorHAnsi" w:hAnsi="Arial" w:cs="Arial"/>
          <w:b w:val="0"/>
          <w:szCs w:val="22"/>
          <w:lang w:val="pl-PL" w:eastAsia="en-US"/>
        </w:rPr>
        <w:t xml:space="preserve">, </w:t>
      </w:r>
      <w:r w:rsidRPr="00691383">
        <w:rPr>
          <w:rFonts w:ascii="Arial" w:hAnsi="Arial" w:cs="Arial"/>
          <w:b w:val="0"/>
          <w:szCs w:val="22"/>
        </w:rPr>
        <w:t>a następnie w celu archiwalnym przez okres zgodny z instrukcją kancelaryjną NCBR i Jednolitym Rzeczowym Wykazem Akt</w:t>
      </w:r>
      <w:r w:rsidRPr="00691383">
        <w:rPr>
          <w:rFonts w:ascii="Arial" w:eastAsiaTheme="minorHAnsi" w:hAnsi="Arial" w:cs="Arial"/>
          <w:b w:val="0"/>
          <w:szCs w:val="22"/>
          <w:lang w:eastAsia="en-US"/>
        </w:rPr>
        <w:t>;</w:t>
      </w:r>
    </w:p>
    <w:p w14:paraId="0AAA741E" w14:textId="77777777" w:rsidR="00857348" w:rsidRPr="00691383" w:rsidRDefault="00857348" w:rsidP="0085734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691383">
        <w:rPr>
          <w:rFonts w:ascii="Arial" w:eastAsiaTheme="minorHAnsi" w:hAnsi="Arial" w:cs="Arial"/>
          <w:b w:val="0"/>
          <w:szCs w:val="22"/>
          <w:lang w:eastAsia="en-US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4835589F" w14:textId="77777777" w:rsidR="00857348" w:rsidRPr="00691383" w:rsidRDefault="00857348" w:rsidP="0085734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691383">
        <w:rPr>
          <w:rFonts w:ascii="Arial" w:eastAsiaTheme="minorHAnsi" w:hAnsi="Arial" w:cs="Arial"/>
          <w:b w:val="0"/>
          <w:szCs w:val="22"/>
          <w:lang w:eastAsia="en-US"/>
        </w:rPr>
        <w:t>w odniesieniu do Pani/Pana danych osobowych decyzje nie będą podejmowane w</w:t>
      </w:r>
      <w:r w:rsidRPr="00691383"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691383">
        <w:rPr>
          <w:rFonts w:ascii="Arial" w:eastAsiaTheme="minorHAnsi" w:hAnsi="Arial" w:cs="Arial"/>
          <w:b w:val="0"/>
          <w:szCs w:val="22"/>
          <w:lang w:eastAsia="en-US"/>
        </w:rPr>
        <w:t>sposób zautomatyzowany, stosowanie do art. 22 RODO;</w:t>
      </w:r>
    </w:p>
    <w:p w14:paraId="4195AEAB" w14:textId="77777777" w:rsidR="00857348" w:rsidRPr="00691383" w:rsidRDefault="00857348" w:rsidP="0085734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691383">
        <w:rPr>
          <w:rFonts w:ascii="Arial" w:eastAsiaTheme="minorHAnsi" w:hAnsi="Arial" w:cs="Arial"/>
          <w:b w:val="0"/>
          <w:szCs w:val="22"/>
          <w:lang w:eastAsia="en-US"/>
        </w:rPr>
        <w:lastRenderedPageBreak/>
        <w:t>przysługują Pani/Panu prawa w stosunku do NCBR do: żądania dostępu do swoich danych osobowych, ich sprostowania, usunięcia lub ograniczenia przetwarzania. W</w:t>
      </w:r>
      <w:r w:rsidRPr="00691383"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691383">
        <w:rPr>
          <w:rFonts w:ascii="Arial" w:eastAsiaTheme="minorHAnsi" w:hAnsi="Arial" w:cs="Arial"/>
          <w:b w:val="0"/>
          <w:szCs w:val="22"/>
          <w:lang w:eastAsia="en-US"/>
        </w:rPr>
        <w:t>sprawie realizacji praw można kontaktować się z inspektorem ochrony danych pod danymi kontaktowymi wskazanymi powyżej;</w:t>
      </w:r>
    </w:p>
    <w:p w14:paraId="265AA6F8" w14:textId="77777777" w:rsidR="00857348" w:rsidRPr="00691383" w:rsidRDefault="00857348" w:rsidP="0085734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691383">
        <w:rPr>
          <w:rFonts w:ascii="Arial" w:eastAsiaTheme="minorHAnsi" w:hAnsi="Arial" w:cs="Arial"/>
          <w:b w:val="0"/>
          <w:szCs w:val="22"/>
          <w:lang w:eastAsia="en-US"/>
        </w:rPr>
        <w:t>skorzystanie przez Panią/Pana z uprawnienia do sprostowania lub uzupełnienia, o</w:t>
      </w:r>
      <w:r w:rsidRPr="00691383"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691383">
        <w:rPr>
          <w:rFonts w:ascii="Arial" w:eastAsiaTheme="minorHAnsi" w:hAnsi="Arial" w:cs="Arial"/>
          <w:b w:val="0"/>
          <w:szCs w:val="22"/>
          <w:lang w:eastAsia="en-US"/>
        </w:rPr>
        <w:t>którym mowa w art. 16 rozporządzenia 2016/679, nie może skutkować zmianą wyniku postępowania o udzielenie zamówienia ani zmianą postanowień umowy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691383">
        <w:rPr>
          <w:rFonts w:ascii="Arial" w:eastAsiaTheme="minorHAnsi" w:hAnsi="Arial" w:cs="Arial"/>
          <w:b w:val="0"/>
          <w:szCs w:val="22"/>
          <w:lang w:eastAsia="en-US"/>
        </w:rPr>
        <w:t>sprawie zamówienia publicznego w zakresie niezgodnym z ustawą;</w:t>
      </w:r>
    </w:p>
    <w:p w14:paraId="7EC4518E" w14:textId="77777777" w:rsidR="00857348" w:rsidRPr="00691383" w:rsidRDefault="00857348" w:rsidP="0085734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691383">
        <w:rPr>
          <w:rFonts w:ascii="Arial" w:eastAsiaTheme="minorHAnsi" w:hAnsi="Arial" w:cs="Arial"/>
          <w:b w:val="0"/>
          <w:szCs w:val="22"/>
          <w:lang w:eastAsia="en-US"/>
        </w:rPr>
        <w:t>w postępowaniu o udzielenie zamówienia zgłoszenie żądania ograniczenia przetwarzania, o którym mowa w art. 18 ust. 1 rozporządzenia 2016/679, nie ogranicza przetwarzania danych osobowych do czasu zakończenia tego postępowania;</w:t>
      </w:r>
    </w:p>
    <w:p w14:paraId="4C79B024" w14:textId="77777777" w:rsidR="00857348" w:rsidRPr="00691383" w:rsidRDefault="00857348" w:rsidP="0085734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691383">
        <w:rPr>
          <w:rFonts w:ascii="Arial" w:eastAsiaTheme="minorHAnsi" w:hAnsi="Arial" w:cs="Arial"/>
          <w:b w:val="0"/>
          <w:szCs w:val="22"/>
          <w:lang w:eastAsia="en-US"/>
        </w:rPr>
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</w:r>
    </w:p>
    <w:p w14:paraId="73674325" w14:textId="77777777" w:rsidR="00857348" w:rsidRPr="00691383" w:rsidRDefault="00857348" w:rsidP="0085734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691383">
        <w:rPr>
          <w:rFonts w:ascii="Arial" w:eastAsiaTheme="minorHAnsi" w:hAnsi="Arial" w:cs="Arial"/>
          <w:b w:val="0"/>
          <w:szCs w:val="22"/>
          <w:lang w:eastAsia="en-US"/>
        </w:rPr>
        <w:t>Pani/Pana dane osobowe nie będą przekazywane do państwa trzeciego;</w:t>
      </w:r>
    </w:p>
    <w:p w14:paraId="5B87DC20" w14:textId="77777777" w:rsidR="00857348" w:rsidRPr="00691383" w:rsidRDefault="00857348" w:rsidP="008573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284" w:hanging="284"/>
      </w:pPr>
      <w:r w:rsidRPr="00691383">
        <w:rPr>
          <w:rFonts w:ascii="Arial" w:eastAsiaTheme="minorHAnsi" w:hAnsi="Arial" w:cs="Arial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 wyłączeń, o których mowa w art. 14 ust. 5 RODO.</w:t>
      </w:r>
    </w:p>
    <w:p w14:paraId="6533A87D" w14:textId="77777777" w:rsidR="006669BE" w:rsidRPr="00857348" w:rsidRDefault="006669BE">
      <w:pPr>
        <w:rPr>
          <w:lang w:val="x-none"/>
        </w:rPr>
      </w:pPr>
    </w:p>
    <w:sectPr w:rsidR="006669BE" w:rsidRPr="008573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A1B1" w14:textId="77777777" w:rsidR="00857348" w:rsidRDefault="00857348" w:rsidP="00857348">
      <w:r>
        <w:separator/>
      </w:r>
    </w:p>
  </w:endnote>
  <w:endnote w:type="continuationSeparator" w:id="0">
    <w:p w14:paraId="594A1305" w14:textId="77777777" w:rsidR="00857348" w:rsidRDefault="00857348" w:rsidP="0085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2A0B" w14:textId="77777777" w:rsidR="00857348" w:rsidRDefault="00857348" w:rsidP="00857348">
      <w:r>
        <w:separator/>
      </w:r>
    </w:p>
  </w:footnote>
  <w:footnote w:type="continuationSeparator" w:id="0">
    <w:p w14:paraId="6F2C4018" w14:textId="77777777" w:rsidR="00857348" w:rsidRDefault="00857348" w:rsidP="0085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4242" w14:textId="70AF8252" w:rsidR="00857348" w:rsidRDefault="00857348">
    <w:pPr>
      <w:pStyle w:val="Nagwek"/>
    </w:pPr>
    <w:r>
      <w:t>24/22/TPBN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48"/>
    <w:rsid w:val="006669BE"/>
    <w:rsid w:val="00857348"/>
    <w:rsid w:val="00B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1AD03"/>
  <w15:chartTrackingRefBased/>
  <w15:docId w15:val="{4653D6EA-7461-47F6-AEC3-B4FD4F9A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857348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73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573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1Znak1">
    <w:name w:val="Nagłówek 1 Znak1"/>
    <w:link w:val="Nagwek1"/>
    <w:locked/>
    <w:rsid w:val="00857348"/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857348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857348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734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7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3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3628</Characters>
  <Application>Microsoft Office Word</Application>
  <DocSecurity>0</DocSecurity>
  <Lines>30</Lines>
  <Paragraphs>8</Paragraphs>
  <ScaleCrop>false</ScaleCrop>
  <Company>NCBR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2</cp:revision>
  <dcterms:created xsi:type="dcterms:W3CDTF">2022-08-23T14:28:00Z</dcterms:created>
  <dcterms:modified xsi:type="dcterms:W3CDTF">2022-08-23T14:41:00Z</dcterms:modified>
</cp:coreProperties>
</file>