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73A88" w14:textId="77777777" w:rsidR="00CA1874" w:rsidRPr="0048771B" w:rsidRDefault="00CA1874" w:rsidP="00B35197">
      <w:pPr>
        <w:jc w:val="right"/>
        <w:rPr>
          <w:rFonts w:ascii="Times New Roman" w:hAnsi="Times New Roman" w:cs="Times New Roman"/>
        </w:rPr>
      </w:pPr>
    </w:p>
    <w:p w14:paraId="61F068A5" w14:textId="12D95708" w:rsidR="00F65282" w:rsidRPr="0048771B" w:rsidRDefault="00B35197" w:rsidP="00B35197">
      <w:pPr>
        <w:jc w:val="right"/>
        <w:rPr>
          <w:rFonts w:ascii="Times New Roman" w:hAnsi="Times New Roman" w:cs="Times New Roman"/>
        </w:rPr>
      </w:pPr>
      <w:r w:rsidRPr="0048771B">
        <w:rPr>
          <w:rFonts w:ascii="Times New Roman" w:hAnsi="Times New Roman" w:cs="Times New Roman"/>
        </w:rPr>
        <w:t xml:space="preserve">Wejherowo, dnia </w:t>
      </w:r>
      <w:r w:rsidR="00CA1874" w:rsidRPr="0048771B">
        <w:rPr>
          <w:rFonts w:ascii="Times New Roman" w:hAnsi="Times New Roman" w:cs="Times New Roman"/>
        </w:rPr>
        <w:t>2</w:t>
      </w:r>
      <w:r w:rsidR="00B76B95">
        <w:rPr>
          <w:rFonts w:ascii="Times New Roman" w:hAnsi="Times New Roman" w:cs="Times New Roman"/>
        </w:rPr>
        <w:t>6</w:t>
      </w:r>
      <w:r w:rsidRPr="0048771B">
        <w:rPr>
          <w:rFonts w:ascii="Times New Roman" w:hAnsi="Times New Roman" w:cs="Times New Roman"/>
        </w:rPr>
        <w:t>.08.2022 r.</w:t>
      </w:r>
    </w:p>
    <w:p w14:paraId="1C5906D9" w14:textId="77777777" w:rsidR="00B76B95" w:rsidRDefault="00B76B95" w:rsidP="00B76B95">
      <w:pPr>
        <w:suppressAutoHyphens/>
        <w:spacing w:after="0" w:line="240" w:lineRule="auto"/>
        <w:ind w:left="0" w:firstLine="482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E688614" w14:textId="77777777" w:rsidR="00B76B95" w:rsidRDefault="00B76B95" w:rsidP="00B76B95">
      <w:pPr>
        <w:suppressAutoHyphens/>
        <w:spacing w:after="0" w:line="240" w:lineRule="auto"/>
        <w:ind w:left="0" w:firstLine="482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AEC7F8A" w14:textId="77777777" w:rsidR="00B76B95" w:rsidRDefault="00B76B95" w:rsidP="00B76B95">
      <w:pPr>
        <w:suppressAutoHyphens/>
        <w:spacing w:after="0" w:line="240" w:lineRule="auto"/>
        <w:ind w:left="0" w:firstLine="482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DE5958B" w14:textId="77777777" w:rsidR="00B76B95" w:rsidRDefault="00B76B95" w:rsidP="00B76B95">
      <w:pPr>
        <w:suppressAutoHyphens/>
        <w:spacing w:after="0" w:line="240" w:lineRule="auto"/>
        <w:ind w:left="0" w:firstLine="482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135808C" w14:textId="77777777" w:rsidR="00B76B95" w:rsidRDefault="00B76B95" w:rsidP="00B76B95">
      <w:pPr>
        <w:suppressAutoHyphens/>
        <w:spacing w:after="0" w:line="240" w:lineRule="auto"/>
        <w:ind w:left="0" w:firstLine="482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Biuletyn Informacji Publicznej/</w:t>
      </w:r>
    </w:p>
    <w:p w14:paraId="4CB7242B" w14:textId="6C915752" w:rsidR="00B76B95" w:rsidRPr="00B76B95" w:rsidRDefault="00B76B95" w:rsidP="00B76B95">
      <w:pPr>
        <w:suppressAutoHyphens/>
        <w:spacing w:after="0" w:line="240" w:lineRule="auto"/>
        <w:ind w:left="0" w:firstLine="482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B76B9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Wykonawcy</w:t>
      </w:r>
    </w:p>
    <w:p w14:paraId="28F35918" w14:textId="77777777" w:rsidR="00B76B95" w:rsidRPr="00B76B95" w:rsidRDefault="00B76B95" w:rsidP="00B76B95">
      <w:p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1AADAE89" w14:textId="77777777" w:rsidR="00B76B95" w:rsidRPr="00B76B95" w:rsidRDefault="00B76B95" w:rsidP="00B76B95">
      <w:p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140D75D2" w14:textId="44343F5C" w:rsidR="00B76B95" w:rsidRPr="00B76B95" w:rsidRDefault="00B76B95" w:rsidP="00B76B95">
      <w:p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eastAsia="ar-SA"/>
        </w:rPr>
      </w:pPr>
      <w:r w:rsidRPr="00B76B95">
        <w:rPr>
          <w:rFonts w:ascii="Times New Roman" w:eastAsia="Times New Roman" w:hAnsi="Times New Roman" w:cs="Times New Roman"/>
          <w:color w:val="auto"/>
          <w:lang w:eastAsia="ar-SA"/>
        </w:rPr>
        <w:t xml:space="preserve">Dotyczy postępowania prowadzonego w trybie podstawowym </w:t>
      </w:r>
      <w:proofErr w:type="spellStart"/>
      <w:r w:rsidRPr="00B76B95">
        <w:rPr>
          <w:rFonts w:ascii="Times New Roman" w:eastAsia="Times New Roman" w:hAnsi="Times New Roman" w:cs="Times New Roman"/>
          <w:color w:val="auto"/>
          <w:lang w:eastAsia="ar-SA"/>
        </w:rPr>
        <w:t>pn</w:t>
      </w:r>
      <w:proofErr w:type="spellEnd"/>
      <w:r w:rsidRPr="00B76B95">
        <w:rPr>
          <w:rFonts w:ascii="Times New Roman" w:eastAsia="Times New Roman" w:hAnsi="Times New Roman" w:cs="Times New Roman"/>
          <w:color w:val="auto"/>
          <w:lang w:eastAsia="ar-SA"/>
        </w:rPr>
        <w:t>: „</w:t>
      </w:r>
      <w:r w:rsidRPr="00B76B95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Dostawa komputerów przenośnych wraz z oprogramowaniem w ramach </w:t>
      </w:r>
      <w:r w:rsidRPr="00B76B95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projektu grantowego „Cyfrowa Gmina” oraz projektu grantowego „Wsparcie dzieci z rodzin pegeerowskich w rozwoju cyfrowym – Granty PPGR”</w:t>
      </w:r>
      <w:r w:rsidRPr="00B76B95">
        <w:rPr>
          <w:rFonts w:ascii="Times New Roman" w:eastAsia="Times New Roman" w:hAnsi="Times New Roman" w:cs="Times New Roman"/>
          <w:color w:val="auto"/>
          <w:lang w:eastAsia="ar-SA"/>
        </w:rPr>
        <w:t>” – w podziale na części RZPiFZ.271.</w:t>
      </w:r>
      <w:r>
        <w:rPr>
          <w:rFonts w:ascii="Times New Roman" w:eastAsia="Times New Roman" w:hAnsi="Times New Roman" w:cs="Times New Roman"/>
          <w:color w:val="auto"/>
          <w:lang w:eastAsia="ar-SA"/>
        </w:rPr>
        <w:t>37</w:t>
      </w:r>
      <w:r w:rsidRPr="00B76B95">
        <w:rPr>
          <w:rFonts w:ascii="Times New Roman" w:eastAsia="Times New Roman" w:hAnsi="Times New Roman" w:cs="Times New Roman"/>
          <w:color w:val="auto"/>
          <w:lang w:eastAsia="ar-SA"/>
        </w:rPr>
        <w:t>.2022.MW</w:t>
      </w:r>
    </w:p>
    <w:p w14:paraId="636DA7AB" w14:textId="77777777" w:rsidR="00B76B95" w:rsidRPr="00B76B95" w:rsidRDefault="00B76B95" w:rsidP="00B76B9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</w:p>
    <w:p w14:paraId="00C635AC" w14:textId="77777777" w:rsidR="00B76B95" w:rsidRPr="00B76B95" w:rsidRDefault="00B76B95" w:rsidP="00B76B95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05C633" w14:textId="20C2B28F" w:rsidR="00B76B95" w:rsidRPr="00B76B95" w:rsidRDefault="00B76B95" w:rsidP="00B76B9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76B95">
        <w:rPr>
          <w:rFonts w:ascii="Times New Roman" w:eastAsia="Times New Roman" w:hAnsi="Times New Roman" w:cs="Times New Roman"/>
          <w:color w:val="auto"/>
          <w:sz w:val="24"/>
          <w:szCs w:val="24"/>
        </w:rPr>
        <w:t>Ogłoszenie o zamówieniu zostało publikowane w Biuletynie Zamówień Publicznych</w:t>
      </w:r>
      <w:r w:rsidRPr="00B76B95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w dniu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B76B95">
        <w:rPr>
          <w:rFonts w:ascii="Times New Roman" w:eastAsia="Times New Roman" w:hAnsi="Times New Roman" w:cs="Times New Roman"/>
          <w:color w:val="auto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B76B95">
        <w:rPr>
          <w:rFonts w:ascii="Times New Roman" w:eastAsia="Times New Roman" w:hAnsi="Times New Roman" w:cs="Times New Roman"/>
          <w:color w:val="auto"/>
          <w:sz w:val="24"/>
          <w:szCs w:val="24"/>
        </w:rPr>
        <w:t>.2022 r. numer ogłoszenia:</w:t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2022/BZP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00288954</w:t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/01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zmiana ogłoszenia </w:t>
      </w:r>
      <w:r w:rsidR="00926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nr 2022/BZP 00306670/01 z dnia 16.08.2022 r.</w:t>
      </w:r>
    </w:p>
    <w:p w14:paraId="2B916DA5" w14:textId="77777777" w:rsidR="00B76B95" w:rsidRPr="00B76B95" w:rsidRDefault="00B76B95" w:rsidP="00B76B9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05280D17" w14:textId="77777777" w:rsidR="00B76B95" w:rsidRDefault="00B76B95" w:rsidP="00B76B95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76B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ZAWIADOMIENIE O UNIEWAŻNIENIU POSTĘPOWANIA</w:t>
      </w:r>
    </w:p>
    <w:p w14:paraId="5CB9BB57" w14:textId="478BDDDC" w:rsidR="00B76B95" w:rsidRPr="00B76B95" w:rsidRDefault="00B76B95" w:rsidP="00B76B95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 ramach części 3 postępowania</w:t>
      </w:r>
    </w:p>
    <w:p w14:paraId="6C8ADD08" w14:textId="77777777" w:rsidR="00B76B95" w:rsidRPr="00B76B95" w:rsidRDefault="00B76B95" w:rsidP="00B76B95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64E6628" w14:textId="1D68E3BC" w:rsidR="00B76B95" w:rsidRPr="00B76B95" w:rsidRDefault="00B76B95" w:rsidP="00B76B9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x-none"/>
        </w:rPr>
      </w:pP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x-none"/>
        </w:rPr>
        <w:t xml:space="preserve">Zamawiający Gmina Wejherowo </w:t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działając na podstawie art. 260 ust.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1 oraz </w:t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2 ustawy </w:t>
      </w:r>
      <w:proofErr w:type="spellStart"/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Pzp</w:t>
      </w:r>
      <w:proofErr w:type="spellEnd"/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E3512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br/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(Dz. U. z 2021 r. poz. 1129 z </w:t>
      </w:r>
      <w:proofErr w:type="spellStart"/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późn</w:t>
      </w:r>
      <w:proofErr w:type="spellEnd"/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zmianami) </w:t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x-none"/>
        </w:rPr>
        <w:t>zawiadamia</w:t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o unieważnieniu postępowania </w:t>
      </w:r>
      <w:r w:rsidR="00E3512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br/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 ramach części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trzeciej niniejszego postępowania (Dostawa komputerów przenośnych </w:t>
      </w:r>
      <w:r w:rsidR="00E3512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 oprogramowaniem dla uczniów z terenu Gminy Wejherowo: 78 szt.)</w:t>
      </w:r>
    </w:p>
    <w:p w14:paraId="28B1D5E3" w14:textId="77777777" w:rsidR="00B76B95" w:rsidRPr="00B76B95" w:rsidRDefault="00B76B95" w:rsidP="00B76B9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</w:pPr>
    </w:p>
    <w:p w14:paraId="496738A3" w14:textId="77777777" w:rsidR="00B76B95" w:rsidRPr="00B76B95" w:rsidRDefault="00B76B95" w:rsidP="00B76B9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</w:pP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Uzasadnienie:</w:t>
      </w:r>
    </w:p>
    <w:p w14:paraId="17F49085" w14:textId="6F24400A" w:rsidR="00B76B95" w:rsidRPr="00B76B95" w:rsidRDefault="00B76B95" w:rsidP="00B76B9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Zamawiający unieważnił postępowanie w ramach części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trzeciej niniejszego postępowania</w:t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na podst. art. 255 pkt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6</w:t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ponieważ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obarczone jest niemożliwą do usunięcia wadą uniemożliwiającą zawarcie niepodlegającej unieważnieniu umowy w sprawie zamówienia publicznego</w:t>
      </w:r>
      <w:r w:rsidRPr="00B76B9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14:paraId="6F686B04" w14:textId="77777777" w:rsidR="00210917" w:rsidRDefault="00210917" w:rsidP="00210917">
      <w:pPr>
        <w:pStyle w:val="Akapitzlist"/>
        <w:ind w:left="284" w:firstLine="0"/>
        <w:rPr>
          <w:rFonts w:ascii="Times New Roman" w:hAnsi="Times New Roman" w:cs="Times New Roman"/>
        </w:rPr>
      </w:pPr>
    </w:p>
    <w:p w14:paraId="1A4A5986" w14:textId="77777777" w:rsidR="00C32D60" w:rsidRDefault="00C32D60" w:rsidP="00210917">
      <w:pPr>
        <w:pStyle w:val="Akapitzlist"/>
        <w:ind w:left="284" w:firstLine="0"/>
        <w:rPr>
          <w:rFonts w:ascii="Times New Roman" w:hAnsi="Times New Roman" w:cs="Times New Roman"/>
        </w:rPr>
      </w:pPr>
    </w:p>
    <w:p w14:paraId="3159216D" w14:textId="77777777" w:rsidR="00C32D60" w:rsidRDefault="00C32D60" w:rsidP="00210917">
      <w:pPr>
        <w:pStyle w:val="Akapitzlist"/>
        <w:ind w:left="284" w:firstLine="0"/>
        <w:rPr>
          <w:rFonts w:ascii="Times New Roman" w:hAnsi="Times New Roman" w:cs="Times New Roman"/>
        </w:rPr>
      </w:pPr>
    </w:p>
    <w:p w14:paraId="436431D5" w14:textId="0FA7E8F1" w:rsidR="00C32D60" w:rsidRDefault="00C32D60" w:rsidP="00C32D60">
      <w:pPr>
        <w:pStyle w:val="Akapitzlist"/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</w:p>
    <w:p w14:paraId="75D88D0B" w14:textId="37A02876" w:rsidR="00C32D60" w:rsidRPr="009F5B25" w:rsidRDefault="00C32D60" w:rsidP="00C32D60">
      <w:pPr>
        <w:pStyle w:val="Akapitzlist"/>
        <w:ind w:left="5529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Przemysław </w:t>
      </w:r>
      <w:proofErr w:type="spellStart"/>
      <w:r>
        <w:rPr>
          <w:rFonts w:ascii="Times New Roman" w:hAnsi="Times New Roman" w:cs="Times New Roman"/>
        </w:rPr>
        <w:t>Kiedrowski</w:t>
      </w:r>
      <w:proofErr w:type="spellEnd"/>
    </w:p>
    <w:sectPr w:rsidR="00C32D60" w:rsidRPr="009F5B25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DA657" w14:textId="77777777" w:rsidR="00F567D7" w:rsidRDefault="00F567D7">
      <w:pPr>
        <w:spacing w:after="0" w:line="240" w:lineRule="auto"/>
      </w:pPr>
      <w:r>
        <w:separator/>
      </w:r>
    </w:p>
  </w:endnote>
  <w:endnote w:type="continuationSeparator" w:id="0">
    <w:p w14:paraId="57A11392" w14:textId="77777777" w:rsidR="00F567D7" w:rsidRDefault="00F5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 w:rsidR="00C32D60">
      <w:rPr>
        <w:b/>
        <w:noProof/>
        <w:sz w:val="16"/>
      </w:rPr>
      <w:t>1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 w:rsidR="00C32D60">
      <w:rPr>
        <w:b/>
        <w:noProof/>
        <w:sz w:val="16"/>
      </w:rPr>
      <w:t>1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DFF30" w14:textId="77777777" w:rsidR="00F567D7" w:rsidRDefault="00F567D7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1622A43A" w14:textId="77777777" w:rsidR="00F567D7" w:rsidRDefault="00F567D7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0F5726D7"/>
    <w:multiLevelType w:val="hybridMultilevel"/>
    <w:tmpl w:val="8F568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0483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3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5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310B1FD9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0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3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4E4C7E14"/>
    <w:multiLevelType w:val="hybridMultilevel"/>
    <w:tmpl w:val="5688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4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5" w15:restartNumberingAfterBreak="0">
    <w:nsid w:val="630C14D1"/>
    <w:multiLevelType w:val="hybridMultilevel"/>
    <w:tmpl w:val="4C72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7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9" w15:restartNumberingAfterBreak="0">
    <w:nsid w:val="771375AB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40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41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12"/>
  </w:num>
  <w:num w:numId="3">
    <w:abstractNumId w:val="17"/>
  </w:num>
  <w:num w:numId="4">
    <w:abstractNumId w:val="14"/>
  </w:num>
  <w:num w:numId="5">
    <w:abstractNumId w:val="2"/>
  </w:num>
  <w:num w:numId="6">
    <w:abstractNumId w:val="36"/>
  </w:num>
  <w:num w:numId="7">
    <w:abstractNumId w:val="4"/>
  </w:num>
  <w:num w:numId="8">
    <w:abstractNumId w:val="30"/>
  </w:num>
  <w:num w:numId="9">
    <w:abstractNumId w:val="15"/>
  </w:num>
  <w:num w:numId="10">
    <w:abstractNumId w:val="13"/>
  </w:num>
  <w:num w:numId="11">
    <w:abstractNumId w:val="11"/>
  </w:num>
  <w:num w:numId="12">
    <w:abstractNumId w:val="24"/>
  </w:num>
  <w:num w:numId="13">
    <w:abstractNumId w:val="40"/>
  </w:num>
  <w:num w:numId="14">
    <w:abstractNumId w:val="18"/>
  </w:num>
  <w:num w:numId="15">
    <w:abstractNumId w:val="26"/>
  </w:num>
  <w:num w:numId="16">
    <w:abstractNumId w:val="33"/>
  </w:num>
  <w:num w:numId="17">
    <w:abstractNumId w:val="23"/>
  </w:num>
  <w:num w:numId="18">
    <w:abstractNumId w:val="41"/>
  </w:num>
  <w:num w:numId="19">
    <w:abstractNumId w:val="9"/>
  </w:num>
  <w:num w:numId="20">
    <w:abstractNumId w:val="28"/>
  </w:num>
  <w:num w:numId="21">
    <w:abstractNumId w:val="38"/>
  </w:num>
  <w:num w:numId="22">
    <w:abstractNumId w:val="32"/>
  </w:num>
  <w:num w:numId="23">
    <w:abstractNumId w:val="27"/>
  </w:num>
  <w:num w:numId="24">
    <w:abstractNumId w:val="29"/>
  </w:num>
  <w:num w:numId="25">
    <w:abstractNumId w:val="25"/>
  </w:num>
  <w:num w:numId="26">
    <w:abstractNumId w:val="8"/>
  </w:num>
  <w:num w:numId="27">
    <w:abstractNumId w:val="22"/>
  </w:num>
  <w:num w:numId="28">
    <w:abstractNumId w:val="42"/>
  </w:num>
  <w:num w:numId="29">
    <w:abstractNumId w:val="10"/>
  </w:num>
  <w:num w:numId="30">
    <w:abstractNumId w:val="21"/>
  </w:num>
  <w:num w:numId="31">
    <w:abstractNumId w:val="3"/>
  </w:num>
  <w:num w:numId="32">
    <w:abstractNumId w:val="6"/>
  </w:num>
  <w:num w:numId="33">
    <w:abstractNumId w:val="5"/>
  </w:num>
  <w:num w:numId="34">
    <w:abstractNumId w:val="16"/>
  </w:num>
  <w:num w:numId="35">
    <w:abstractNumId w:val="34"/>
  </w:num>
  <w:num w:numId="36">
    <w:abstractNumId w:val="20"/>
  </w:num>
  <w:num w:numId="37">
    <w:abstractNumId w:val="0"/>
  </w:num>
  <w:num w:numId="38">
    <w:abstractNumId w:val="1"/>
  </w:num>
  <w:num w:numId="39">
    <w:abstractNumId w:val="19"/>
  </w:num>
  <w:num w:numId="40">
    <w:abstractNumId w:val="39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204DE"/>
    <w:rsid w:val="00024071"/>
    <w:rsid w:val="00027562"/>
    <w:rsid w:val="00037B2D"/>
    <w:rsid w:val="00052A3E"/>
    <w:rsid w:val="000554D2"/>
    <w:rsid w:val="00060BF0"/>
    <w:rsid w:val="00062BED"/>
    <w:rsid w:val="00074ABF"/>
    <w:rsid w:val="000808C4"/>
    <w:rsid w:val="00084197"/>
    <w:rsid w:val="00090756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1D67"/>
    <w:rsid w:val="00180CA9"/>
    <w:rsid w:val="001870DE"/>
    <w:rsid w:val="00195E1B"/>
    <w:rsid w:val="001A2ADF"/>
    <w:rsid w:val="001A5829"/>
    <w:rsid w:val="001B32CF"/>
    <w:rsid w:val="001B570D"/>
    <w:rsid w:val="001B5F8F"/>
    <w:rsid w:val="001B6B50"/>
    <w:rsid w:val="001C1406"/>
    <w:rsid w:val="001D4BDA"/>
    <w:rsid w:val="001D5BA1"/>
    <w:rsid w:val="001D5D82"/>
    <w:rsid w:val="001E640B"/>
    <w:rsid w:val="001F0127"/>
    <w:rsid w:val="001F2DD3"/>
    <w:rsid w:val="001F739D"/>
    <w:rsid w:val="00206FF6"/>
    <w:rsid w:val="00210917"/>
    <w:rsid w:val="00213441"/>
    <w:rsid w:val="0021727C"/>
    <w:rsid w:val="00217A91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3034C8"/>
    <w:rsid w:val="00324D26"/>
    <w:rsid w:val="0033026F"/>
    <w:rsid w:val="003467C0"/>
    <w:rsid w:val="00363CF9"/>
    <w:rsid w:val="00365B3C"/>
    <w:rsid w:val="00367008"/>
    <w:rsid w:val="00373B6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13A2B"/>
    <w:rsid w:val="0044283B"/>
    <w:rsid w:val="00450A55"/>
    <w:rsid w:val="00450BB4"/>
    <w:rsid w:val="0045380B"/>
    <w:rsid w:val="00472C7A"/>
    <w:rsid w:val="004844D7"/>
    <w:rsid w:val="0048771B"/>
    <w:rsid w:val="00493688"/>
    <w:rsid w:val="00495846"/>
    <w:rsid w:val="004970AA"/>
    <w:rsid w:val="004B0263"/>
    <w:rsid w:val="004B2C86"/>
    <w:rsid w:val="004D4875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77AE"/>
    <w:rsid w:val="00652F9A"/>
    <w:rsid w:val="0065542C"/>
    <w:rsid w:val="00667BC7"/>
    <w:rsid w:val="00672E6B"/>
    <w:rsid w:val="0067681E"/>
    <w:rsid w:val="006853FD"/>
    <w:rsid w:val="00695621"/>
    <w:rsid w:val="006B14DC"/>
    <w:rsid w:val="006B7840"/>
    <w:rsid w:val="006D4B72"/>
    <w:rsid w:val="006E5BF7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D323D"/>
    <w:rsid w:val="007F72CC"/>
    <w:rsid w:val="00806E16"/>
    <w:rsid w:val="008249CE"/>
    <w:rsid w:val="008255A2"/>
    <w:rsid w:val="0083463D"/>
    <w:rsid w:val="008447F6"/>
    <w:rsid w:val="008548A4"/>
    <w:rsid w:val="00872D96"/>
    <w:rsid w:val="00884313"/>
    <w:rsid w:val="008853E3"/>
    <w:rsid w:val="008A2B9A"/>
    <w:rsid w:val="008A77D9"/>
    <w:rsid w:val="008C07E9"/>
    <w:rsid w:val="00900437"/>
    <w:rsid w:val="00901009"/>
    <w:rsid w:val="0090341D"/>
    <w:rsid w:val="00907C01"/>
    <w:rsid w:val="009209EC"/>
    <w:rsid w:val="00926392"/>
    <w:rsid w:val="009339F2"/>
    <w:rsid w:val="00947267"/>
    <w:rsid w:val="00962DD5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0AFA"/>
    <w:rsid w:val="009C1F70"/>
    <w:rsid w:val="009C5916"/>
    <w:rsid w:val="009D565E"/>
    <w:rsid w:val="009E428B"/>
    <w:rsid w:val="009E5BBC"/>
    <w:rsid w:val="009F2B65"/>
    <w:rsid w:val="009F5B25"/>
    <w:rsid w:val="00A01D07"/>
    <w:rsid w:val="00A02B98"/>
    <w:rsid w:val="00A06325"/>
    <w:rsid w:val="00A15AC1"/>
    <w:rsid w:val="00A25602"/>
    <w:rsid w:val="00A377A5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B57A9"/>
    <w:rsid w:val="00AC2B96"/>
    <w:rsid w:val="00AC6ACF"/>
    <w:rsid w:val="00AD5714"/>
    <w:rsid w:val="00AF1D16"/>
    <w:rsid w:val="00B05403"/>
    <w:rsid w:val="00B24B29"/>
    <w:rsid w:val="00B3121C"/>
    <w:rsid w:val="00B35197"/>
    <w:rsid w:val="00B415A1"/>
    <w:rsid w:val="00B64A8F"/>
    <w:rsid w:val="00B65330"/>
    <w:rsid w:val="00B76B95"/>
    <w:rsid w:val="00B8725C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2D60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A1544"/>
    <w:rsid w:val="00CA1874"/>
    <w:rsid w:val="00CB3B7A"/>
    <w:rsid w:val="00CB7DBA"/>
    <w:rsid w:val="00CC006E"/>
    <w:rsid w:val="00CE1476"/>
    <w:rsid w:val="00CE6D63"/>
    <w:rsid w:val="00CE6F4B"/>
    <w:rsid w:val="00CF3DB5"/>
    <w:rsid w:val="00CF435A"/>
    <w:rsid w:val="00CF5B33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35125"/>
    <w:rsid w:val="00E466E7"/>
    <w:rsid w:val="00E47A67"/>
    <w:rsid w:val="00E604AC"/>
    <w:rsid w:val="00E7325F"/>
    <w:rsid w:val="00E76963"/>
    <w:rsid w:val="00E86954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5146E"/>
    <w:rsid w:val="00F567D7"/>
    <w:rsid w:val="00F60F3E"/>
    <w:rsid w:val="00F65282"/>
    <w:rsid w:val="00F652F8"/>
    <w:rsid w:val="00F66502"/>
    <w:rsid w:val="00F76AFC"/>
    <w:rsid w:val="00F808C5"/>
    <w:rsid w:val="00F80D44"/>
    <w:rsid w:val="00F86497"/>
    <w:rsid w:val="00F90CF6"/>
    <w:rsid w:val="00F928DB"/>
    <w:rsid w:val="00F936A1"/>
    <w:rsid w:val="00F96564"/>
    <w:rsid w:val="00FB00C8"/>
    <w:rsid w:val="00FB086A"/>
    <w:rsid w:val="00FB6D0F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CA15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A2C8-6D08-4635-ABB6-31D6F048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2022-08-26T08:07:00Z</dcterms:created>
  <dcterms:modified xsi:type="dcterms:W3CDTF">2022-08-26T10:54:00Z</dcterms:modified>
</cp:coreProperties>
</file>