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665ED9" w:rsidRPr="000C55D2" w:rsidRDefault="00B745CA" w:rsidP="000C55D2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844E25" w:rsidRPr="00844E25">
        <w:rPr>
          <w:rFonts w:ascii="Calibri" w:hAnsi="Calibri" w:cs="Calibri"/>
          <w:b/>
          <w:sz w:val="22"/>
        </w:rPr>
        <w:t>„Przygotowanie i realizacja szkoleń specjalistycznych z zakresu profilaktyki uzależnień w województwie mazowieckim wraz z obsługą logistyczną”.</w:t>
      </w:r>
    </w:p>
    <w:p w:rsidR="00406470" w:rsidRPr="004F53F0" w:rsidRDefault="00406470" w:rsidP="00665ED9">
      <w:pPr>
        <w:keepNext/>
        <w:keepLines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665ED9" w:rsidRPr="000C55D2" w:rsidRDefault="00C654A7" w:rsidP="000C55D2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bookmarkStart w:id="0" w:name="_GoBack"/>
      <w:bookmarkEnd w:id="0"/>
      <w:r w:rsidR="00844E25" w:rsidRPr="00844E25">
        <w:rPr>
          <w:rFonts w:ascii="Calibri" w:hAnsi="Calibri" w:cs="Calibri"/>
          <w:b/>
          <w:sz w:val="22"/>
        </w:rPr>
        <w:t>„Przygotowanie i realizacja szkoleń specjalistycznych z zakresu profilaktyki uzależnień w województwie mazowieckim wraz z obsługą logistyczną”.</w:t>
      </w:r>
    </w:p>
    <w:p w:rsidR="005F3DAB" w:rsidRDefault="005F3DAB" w:rsidP="005F3DAB">
      <w:pPr>
        <w:keepNext/>
        <w:keepLines/>
        <w:outlineLvl w:val="0"/>
        <w:rPr>
          <w:rFonts w:asciiTheme="minorHAnsi" w:hAnsiTheme="minorHAnsi" w:cstheme="minorHAnsi"/>
          <w:sz w:val="22"/>
          <w:szCs w:val="22"/>
        </w:rPr>
      </w:pPr>
    </w:p>
    <w:p w:rsidR="00C654A7" w:rsidRPr="005F3DAB" w:rsidRDefault="00B06135" w:rsidP="005F3DAB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 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77" w:rsidRDefault="00796077" w:rsidP="0004510A">
      <w:r>
        <w:separator/>
      </w:r>
    </w:p>
  </w:endnote>
  <w:endnote w:type="continuationSeparator" w:id="0">
    <w:p w:rsidR="00796077" w:rsidRDefault="00796077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844E25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77" w:rsidRDefault="00796077" w:rsidP="0004510A">
      <w:r>
        <w:separator/>
      </w:r>
    </w:p>
  </w:footnote>
  <w:footnote w:type="continuationSeparator" w:id="0">
    <w:p w:rsidR="00796077" w:rsidRDefault="00796077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D01479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nr </w:t>
    </w:r>
    <w:r w:rsidR="00844E25">
      <w:rPr>
        <w:rFonts w:asciiTheme="minorHAnsi" w:hAnsiTheme="minorHAnsi" w:cstheme="minorHAnsi"/>
        <w:bCs/>
        <w:color w:val="202122"/>
        <w:sz w:val="22"/>
        <w:szCs w:val="22"/>
      </w:rPr>
      <w:t>9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370292" w:rsidRPr="004F53F0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310438">
      <w:rPr>
        <w:rFonts w:asciiTheme="minorHAnsi" w:hAnsiTheme="minorHAnsi" w:cstheme="minorHAnsi"/>
        <w:bCs/>
        <w:color w:val="202122"/>
        <w:sz w:val="22"/>
        <w:szCs w:val="22"/>
      </w:rPr>
      <w:t>Znak sprawy: MCPS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.</w:t>
    </w:r>
    <w:r w:rsidRPr="00310438">
      <w:rPr>
        <w:rFonts w:asciiTheme="minorHAnsi" w:hAnsiTheme="minorHAnsi" w:cstheme="minorHAnsi"/>
        <w:bCs/>
        <w:color w:val="202122"/>
        <w:sz w:val="22"/>
        <w:szCs w:val="22"/>
      </w:rPr>
      <w:t>ZP/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KBCH</w:t>
    </w:r>
    <w:r w:rsidRPr="00310438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844E25">
      <w:rPr>
        <w:rFonts w:asciiTheme="minorHAnsi" w:hAnsiTheme="minorHAnsi" w:cstheme="minorHAnsi"/>
        <w:bCs/>
        <w:color w:val="202122"/>
        <w:sz w:val="22"/>
        <w:szCs w:val="22"/>
      </w:rPr>
      <w:t>54</w:t>
    </w:r>
    <w:r w:rsidR="00CC02CD" w:rsidRPr="00310438">
      <w:rPr>
        <w:rFonts w:asciiTheme="minorHAnsi" w:hAnsiTheme="minorHAnsi" w:cstheme="minorHAnsi"/>
        <w:bCs/>
        <w:color w:val="202122"/>
        <w:sz w:val="22"/>
        <w:szCs w:val="22"/>
      </w:rPr>
      <w:t>/202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3 TP/U</w:t>
    </w:r>
    <w:r w:rsidR="00477E5D">
      <w:rPr>
        <w:rFonts w:asciiTheme="minorHAnsi" w:hAnsiTheme="minorHAnsi" w:cstheme="minorHAnsi"/>
        <w:bCs/>
        <w:color w:val="202122"/>
        <w:sz w:val="22"/>
        <w:szCs w:val="22"/>
      </w:rPr>
      <w:t>/S</w:t>
    </w: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55D2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E5D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68C"/>
    <w:rsid w:val="005F1FB1"/>
    <w:rsid w:val="005F3DAB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5ED9"/>
    <w:rsid w:val="00682C6A"/>
    <w:rsid w:val="006839DF"/>
    <w:rsid w:val="00684981"/>
    <w:rsid w:val="006A42A2"/>
    <w:rsid w:val="006B0503"/>
    <w:rsid w:val="006B077E"/>
    <w:rsid w:val="006B0D0E"/>
    <w:rsid w:val="006B52EA"/>
    <w:rsid w:val="006B5E07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312A"/>
    <w:rsid w:val="007663B7"/>
    <w:rsid w:val="00772BC0"/>
    <w:rsid w:val="007801C6"/>
    <w:rsid w:val="00784C91"/>
    <w:rsid w:val="0078691E"/>
    <w:rsid w:val="007909C7"/>
    <w:rsid w:val="0079607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4E25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8E237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17C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D5A2C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1A96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3696"/>
    <w:rsid w:val="00DF5EB3"/>
    <w:rsid w:val="00DF7599"/>
    <w:rsid w:val="00E05BD9"/>
    <w:rsid w:val="00E564CB"/>
    <w:rsid w:val="00E636D0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653A5C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Katarzyna Boruc-Chrościcka</cp:lastModifiedBy>
  <cp:revision>5</cp:revision>
  <cp:lastPrinted>2017-02-24T07:02:00Z</cp:lastPrinted>
  <dcterms:created xsi:type="dcterms:W3CDTF">2023-05-04T10:32:00Z</dcterms:created>
  <dcterms:modified xsi:type="dcterms:W3CDTF">2023-06-23T10:00:00Z</dcterms:modified>
</cp:coreProperties>
</file>