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F1D16" w14:textId="60F82413" w:rsidR="00677B34" w:rsidRPr="00677B34" w:rsidRDefault="00677B34" w:rsidP="00677B34">
      <w:pPr>
        <w:jc w:val="right"/>
        <w:rPr>
          <w:rFonts w:ascii="Arial" w:hAnsi="Arial" w:cs="Arial"/>
          <w:sz w:val="24"/>
          <w:szCs w:val="24"/>
        </w:rPr>
      </w:pPr>
      <w:r w:rsidRPr="00677B34">
        <w:rPr>
          <w:rFonts w:ascii="Arial" w:hAnsi="Arial" w:cs="Arial"/>
          <w:sz w:val="24"/>
          <w:szCs w:val="24"/>
        </w:rPr>
        <w:t>Załącznik Nr 1.3</w:t>
      </w:r>
    </w:p>
    <w:p w14:paraId="6763E2D9" w14:textId="3DFD735A" w:rsidR="00480AD1" w:rsidRDefault="00677B34">
      <w:r w:rsidRPr="000A4B71">
        <w:rPr>
          <w:rFonts w:ascii="Arial" w:hAnsi="Arial" w:cs="Arial"/>
          <w:b/>
          <w:sz w:val="24"/>
          <w:szCs w:val="24"/>
        </w:rPr>
        <w:t>Manipulator 3D</w:t>
      </w:r>
    </w:p>
    <w:tbl>
      <w:tblPr>
        <w:tblW w:w="957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7"/>
        <w:gridCol w:w="4876"/>
      </w:tblGrid>
      <w:tr w:rsidR="00677B34" w:rsidRPr="00677B34" w14:paraId="32141880" w14:textId="77777777" w:rsidTr="00677B34">
        <w:trPr>
          <w:trHeight w:val="30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0AE87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Programowalne klawisze funkcyjne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446FD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</w:p>
        </w:tc>
      </w:tr>
      <w:tr w:rsidR="00677B34" w:rsidRPr="00677B34" w14:paraId="413AA005" w14:textId="77777777" w:rsidTr="00677B34">
        <w:trPr>
          <w:trHeight w:val="4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CB001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Klawisze pomocnicze klawiatury (</w:t>
            </w:r>
            <w:proofErr w:type="spellStart"/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Ctrl</w:t>
            </w:r>
            <w:proofErr w:type="spellEnd"/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 xml:space="preserve">, Alt, </w:t>
            </w:r>
            <w:proofErr w:type="spellStart"/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Shift</w:t>
            </w:r>
            <w:proofErr w:type="spellEnd"/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 xml:space="preserve">, </w:t>
            </w:r>
            <w:proofErr w:type="spellStart"/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Esc</w:t>
            </w:r>
            <w:proofErr w:type="spellEnd"/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8F778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TAK</w:t>
            </w:r>
          </w:p>
        </w:tc>
      </w:tr>
      <w:tr w:rsidR="00677B34" w:rsidRPr="00677B34" w14:paraId="4AA6EFF2" w14:textId="77777777" w:rsidTr="00677B34">
        <w:trPr>
          <w:trHeight w:val="4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A91A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Dedykowane klawisze funkcyjne dla widoków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F049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TAK</w:t>
            </w:r>
          </w:p>
        </w:tc>
      </w:tr>
      <w:tr w:rsidR="00677B34" w:rsidRPr="00677B34" w14:paraId="0681BC7D" w14:textId="77777777" w:rsidTr="00677B34">
        <w:trPr>
          <w:trHeight w:val="30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EA8A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 xml:space="preserve">Szybka nawigacja </w:t>
            </w:r>
            <w:proofErr w:type="spellStart"/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QuickView</w:t>
            </w:r>
            <w:proofErr w:type="spellEnd"/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55884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Tak</w:t>
            </w:r>
          </w:p>
        </w:tc>
      </w:tr>
      <w:tr w:rsidR="00677B34" w:rsidRPr="00677B34" w14:paraId="4A8D959C" w14:textId="77777777" w:rsidTr="00677B34">
        <w:trPr>
          <w:trHeight w:val="30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8C214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Wykrywanie aplikacji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5BB9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TAK</w:t>
            </w:r>
          </w:p>
        </w:tc>
      </w:tr>
      <w:tr w:rsidR="00677B34" w:rsidRPr="00677B34" w14:paraId="6DF2C42C" w14:textId="77777777" w:rsidTr="00677B34">
        <w:trPr>
          <w:trHeight w:val="30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14D80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Interfejs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6FA73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Bezprzewodowy</w:t>
            </w:r>
          </w:p>
        </w:tc>
        <w:bookmarkStart w:id="0" w:name="_GoBack"/>
        <w:bookmarkEnd w:id="0"/>
      </w:tr>
      <w:tr w:rsidR="00677B34" w:rsidRPr="00677B34" w14:paraId="781BE1A5" w14:textId="77777777" w:rsidTr="00677B34">
        <w:trPr>
          <w:trHeight w:val="4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CC73F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Profesjonalnie wyprofilowane miejsce na nadgarstek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467B9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Pełny rozmiar</w:t>
            </w:r>
          </w:p>
        </w:tc>
      </w:tr>
      <w:tr w:rsidR="00677B34" w:rsidRPr="00677B34" w14:paraId="1F1EB4DC" w14:textId="77777777" w:rsidTr="00677B34">
        <w:trPr>
          <w:trHeight w:val="30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750B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Obsługa systemów operacyjnych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1BCF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Microsoft Windows</w:t>
            </w:r>
          </w:p>
        </w:tc>
      </w:tr>
      <w:tr w:rsidR="00677B34" w:rsidRPr="00677B34" w14:paraId="001CF440" w14:textId="77777777" w:rsidTr="00677B34">
        <w:trPr>
          <w:trHeight w:val="300"/>
        </w:trPr>
        <w:tc>
          <w:tcPr>
            <w:tcW w:w="4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1B88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Standardy bezpieczeństwa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38C7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FCC (Part 15, Class B)</w:t>
            </w:r>
          </w:p>
        </w:tc>
      </w:tr>
      <w:tr w:rsidR="00677B34" w:rsidRPr="00677B34" w14:paraId="46CC83BD" w14:textId="77777777" w:rsidTr="00677B34">
        <w:trPr>
          <w:trHeight w:val="300"/>
        </w:trPr>
        <w:tc>
          <w:tcPr>
            <w:tcW w:w="4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F970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834C0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CE</w:t>
            </w:r>
          </w:p>
        </w:tc>
      </w:tr>
      <w:tr w:rsidR="00677B34" w:rsidRPr="00677B34" w14:paraId="0F0765F5" w14:textId="77777777" w:rsidTr="00677B34">
        <w:trPr>
          <w:trHeight w:val="300"/>
        </w:trPr>
        <w:tc>
          <w:tcPr>
            <w:tcW w:w="4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C945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2D36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WEEE</w:t>
            </w:r>
          </w:p>
        </w:tc>
      </w:tr>
      <w:tr w:rsidR="00677B34" w:rsidRPr="00677B34" w14:paraId="6853124C" w14:textId="77777777" w:rsidTr="00677B34">
        <w:trPr>
          <w:trHeight w:val="300"/>
        </w:trPr>
        <w:tc>
          <w:tcPr>
            <w:tcW w:w="4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2CB7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3319C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BSMI</w:t>
            </w:r>
          </w:p>
        </w:tc>
      </w:tr>
      <w:tr w:rsidR="00677B34" w:rsidRPr="00677B34" w14:paraId="5BD7403F" w14:textId="77777777" w:rsidTr="00677B34">
        <w:trPr>
          <w:trHeight w:val="300"/>
        </w:trPr>
        <w:tc>
          <w:tcPr>
            <w:tcW w:w="4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EBB6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99DB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IC</w:t>
            </w:r>
          </w:p>
        </w:tc>
      </w:tr>
      <w:tr w:rsidR="00677B34" w:rsidRPr="00677B34" w14:paraId="212A8D44" w14:textId="77777777" w:rsidTr="00677B34">
        <w:trPr>
          <w:trHeight w:val="300"/>
        </w:trPr>
        <w:tc>
          <w:tcPr>
            <w:tcW w:w="4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9AFC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E972F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KCC</w:t>
            </w:r>
          </w:p>
        </w:tc>
      </w:tr>
      <w:tr w:rsidR="00677B34" w:rsidRPr="00677B34" w14:paraId="524C022D" w14:textId="77777777" w:rsidTr="00677B34">
        <w:trPr>
          <w:trHeight w:val="300"/>
        </w:trPr>
        <w:tc>
          <w:tcPr>
            <w:tcW w:w="4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1D1A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5F82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NCC</w:t>
            </w:r>
          </w:p>
        </w:tc>
      </w:tr>
      <w:tr w:rsidR="00677B34" w:rsidRPr="00677B34" w14:paraId="404737C7" w14:textId="77777777" w:rsidTr="00677B34">
        <w:trPr>
          <w:trHeight w:val="300"/>
        </w:trPr>
        <w:tc>
          <w:tcPr>
            <w:tcW w:w="4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4D3E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C15A6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RCM</w:t>
            </w:r>
          </w:p>
        </w:tc>
      </w:tr>
      <w:tr w:rsidR="00677B34" w:rsidRPr="00677B34" w14:paraId="1D920B9F" w14:textId="77777777" w:rsidTr="00677B34">
        <w:trPr>
          <w:trHeight w:val="300"/>
        </w:trPr>
        <w:tc>
          <w:tcPr>
            <w:tcW w:w="4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A929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D3188" w14:textId="77777777" w:rsidR="00677B34" w:rsidRPr="00677B34" w:rsidRDefault="00677B34" w:rsidP="0067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7B3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TELEC</w:t>
            </w:r>
          </w:p>
        </w:tc>
      </w:tr>
    </w:tbl>
    <w:p w14:paraId="4B832139" w14:textId="77777777" w:rsidR="00677B34" w:rsidRDefault="00677B34"/>
    <w:sectPr w:rsidR="00677B34" w:rsidSect="00C03A84">
      <w:headerReference w:type="default" r:id="rId7"/>
      <w:foot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pPr>
        <w:spacing w:after="0" w:line="240" w:lineRule="auto"/>
      </w:pPr>
      <w:r>
        <w:separator/>
      </w:r>
    </w:p>
  </w:endnote>
  <w:endnote w:type="continuationSeparator" w:id="0">
    <w:p w14:paraId="63FD6A3F" w14:textId="77777777" w:rsidR="00994300" w:rsidRDefault="00994300" w:rsidP="00E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pPr>
        <w:spacing w:after="0" w:line="240" w:lineRule="auto"/>
      </w:pPr>
      <w:r>
        <w:separator/>
      </w:r>
    </w:p>
  </w:footnote>
  <w:footnote w:type="continuationSeparator" w:id="0">
    <w:p w14:paraId="024EBD1E" w14:textId="77777777" w:rsidR="00994300" w:rsidRDefault="00994300" w:rsidP="00ED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24FBC11" w:rsidR="0042549E" w:rsidRDefault="008B427F" w:rsidP="00ED1F90">
    <w:pPr>
      <w:rPr>
        <w:noProof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17EE81D7" w:rsidR="00ED1F90" w:rsidRPr="00ED1F90" w:rsidRDefault="008B427F" w:rsidP="00ED1F90">
    <w:pPr>
      <w:rPr>
        <w:rFonts w:ascii="Arial Nova" w:hAnsi="Arial Nova"/>
        <w:sz w:val="14"/>
        <w:szCs w:val="14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5F5DA1D5">
              <wp:simplePos x="0" y="0"/>
              <wp:positionH relativeFrom="margin">
                <wp:posOffset>645160</wp:posOffset>
              </wp:positionH>
              <wp:positionV relativeFrom="paragraph">
                <wp:posOffset>59690</wp:posOffset>
              </wp:positionV>
              <wp:extent cx="4890135" cy="1404620"/>
              <wp:effectExtent l="0" t="0" r="0" b="190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8pt;margin-top:4.7pt;width:385.0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" filled="f" stroked="f">
              <v:textbox style="mso-fit-shape-to-text:t"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D1F90"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142B88"/>
    <w:rsid w:val="001539C7"/>
    <w:rsid w:val="001E2C3F"/>
    <w:rsid w:val="0027003C"/>
    <w:rsid w:val="002F0BF0"/>
    <w:rsid w:val="0036549D"/>
    <w:rsid w:val="003F29C5"/>
    <w:rsid w:val="0042549E"/>
    <w:rsid w:val="00480AD1"/>
    <w:rsid w:val="00501850"/>
    <w:rsid w:val="006000DD"/>
    <w:rsid w:val="00677B34"/>
    <w:rsid w:val="00694E23"/>
    <w:rsid w:val="006D5DC6"/>
    <w:rsid w:val="008B427F"/>
    <w:rsid w:val="00994300"/>
    <w:rsid w:val="009B29A5"/>
    <w:rsid w:val="009D71ED"/>
    <w:rsid w:val="00A666DD"/>
    <w:rsid w:val="00AC6B69"/>
    <w:rsid w:val="00C03A84"/>
    <w:rsid w:val="00C959B8"/>
    <w:rsid w:val="00CC004B"/>
    <w:rsid w:val="00CE4302"/>
    <w:rsid w:val="00D93E18"/>
    <w:rsid w:val="00EC1D6F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E0CEB-76E1-4304-97D8-CF8F4D59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18</cp:revision>
  <cp:lastPrinted>2020-07-02T06:18:00Z</cp:lastPrinted>
  <dcterms:created xsi:type="dcterms:W3CDTF">2020-06-23T09:06:00Z</dcterms:created>
  <dcterms:modified xsi:type="dcterms:W3CDTF">2021-07-15T07:56:00Z</dcterms:modified>
</cp:coreProperties>
</file>