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05C" w14:textId="507BFB5A" w:rsidR="00EC2EC3" w:rsidRPr="00EC2EC3" w:rsidRDefault="00582B64" w:rsidP="00582B6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r>
        <w:rPr>
          <w:color w:val="auto"/>
          <w:kern w:val="0"/>
          <w:sz w:val="22"/>
          <w:lang w:eastAsia="ar-SA"/>
          <w14:ligatures w14:val="none"/>
        </w:rPr>
        <w:t>IM.271.1.2024</w:t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35827C4D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  <w:r w:rsidRPr="00EC2EC3">
        <w:rPr>
          <w:b/>
          <w:color w:val="auto"/>
          <w:kern w:val="0"/>
          <w:sz w:val="22"/>
          <w:lang w:eastAsia="ar-SA"/>
          <w14:ligatures w14:val="none"/>
        </w:rPr>
        <w:t xml:space="preserve">pn.: </w:t>
      </w:r>
    </w:p>
    <w:p w14:paraId="2A6CC8F1" w14:textId="3469474B" w:rsidR="009E4D29" w:rsidRPr="00001478" w:rsidRDefault="00EC2EC3" w:rsidP="001D5C2C">
      <w:pPr>
        <w:spacing w:after="0"/>
        <w:jc w:val="center"/>
        <w:rPr>
          <w:rFonts w:asciiTheme="minorHAnsi" w:hAnsiTheme="minorHAnsi" w:cstheme="minorHAnsi"/>
          <w:b/>
          <w:kern w:val="0"/>
          <w:sz w:val="24"/>
          <w:szCs w:val="24"/>
          <w14:ligatures w14:val="none"/>
        </w:rPr>
      </w:pPr>
      <w:r w:rsidRPr="00EC2EC3">
        <w:rPr>
          <w:rFonts w:eastAsia="Times New Roman"/>
          <w:b/>
          <w:bCs/>
          <w:color w:val="auto"/>
          <w:kern w:val="0"/>
          <w:sz w:val="22"/>
          <w:lang w:eastAsia="zh-CN"/>
          <w14:ligatures w14:val="none"/>
        </w:rPr>
        <w:t>„</w:t>
      </w:r>
      <w:r w:rsidR="009E4D29" w:rsidRPr="0000147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Wykonanie wielobranżowej dokumentacji projektowo-kosztorysowej wraz z pełnieniem</w:t>
      </w:r>
      <w:r w:rsidR="00F46E9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="009E4D29" w:rsidRPr="0000147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kompleksowego nadzoru autorskiego”</w:t>
      </w:r>
      <w:r w:rsidR="001D5C2C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="009E4D29" w:rsidRPr="0000147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dla zadania </w:t>
      </w:r>
      <w:r w:rsidR="009E4D29" w:rsidRPr="00001478">
        <w:rPr>
          <w:rFonts w:asciiTheme="minorHAnsi" w:hAnsiTheme="minorHAnsi" w:cstheme="minorHAnsi"/>
          <w:kern w:val="0"/>
          <w:sz w:val="24"/>
          <w:szCs w:val="24"/>
          <w14:ligatures w14:val="none"/>
        </w:rPr>
        <w:t>"Utworzenie 100 nowych miejsc opieki dla dzieci w wieku do lat 3 w Żłobku Miejskim „Szarotka”, ul. Stanisława Hadyny 18, 82-200 Malbork w ramach Programu rozwoju instytucji opieki nad dziećmi w wieku do lat 3 „MALUCH+ 2022-2029” współfinansowanego z Krajowego Planu na rzecz Odbudowy i Zwiększenia Odporności w ramach inwestycji A4.2.1. pn. Wsparcie programów dofinansowania miejsc opieki nad dziećmi 0-3 lat (żłobki, kluby dziecięce) w ramach Maluch+, wskaźnika A61G Tworzenie nowych miejsc w placówkach opiekuńczych (żłobki, kluby dziecięce) dla dzieci do 3 roku życia.</w:t>
      </w:r>
    </w:p>
    <w:p w14:paraId="7122548B" w14:textId="2A659F3E" w:rsidR="00EC2EC3" w:rsidRPr="00EC2EC3" w:rsidRDefault="00EC2EC3" w:rsidP="001D5C2C">
      <w:pPr>
        <w:widowControl w:val="0"/>
        <w:suppressAutoHyphens/>
        <w:spacing w:after="0" w:line="240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  <w:r w:rsidRPr="00EC2EC3">
        <w:rPr>
          <w:rFonts w:eastAsia="Times New Roman"/>
          <w:b/>
          <w:color w:val="auto"/>
          <w:kern w:val="0"/>
          <w:sz w:val="22"/>
          <w:lang w:eastAsia="en-GB"/>
          <w14:ligatures w14:val="none"/>
        </w:rPr>
        <w:t>”.</w:t>
      </w:r>
    </w:p>
    <w:p w14:paraId="4D125208" w14:textId="77777777" w:rsidR="00EC2EC3" w:rsidRPr="00EC2EC3" w:rsidRDefault="00EC2EC3" w:rsidP="00EC2EC3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0" w:name="_Hlk482375255"/>
      <w:bookmarkEnd w:id="0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Nie podlegam wykluczeniu z postępowania na podstawie art. 108 ust 1 pkt 1-6, art. 109 ust. 1 pkt 1, pkt 4  ustawy Pzp.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podmiotu/tów, na którego/ych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KRS/CEiDG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lastRenderedPageBreak/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następującego/ych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2D3DA17F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0695ADB" w14:textId="77777777" w:rsidR="00EC2EC3" w:rsidRPr="00EC2EC3" w:rsidRDefault="00EC2EC3" w:rsidP="00EC2EC3">
      <w:pPr>
        <w:suppressAutoHyphens/>
        <w:spacing w:after="0" w:line="276" w:lineRule="auto"/>
        <w:ind w:left="360" w:firstLine="0"/>
        <w:rPr>
          <w:rFonts w:cs="Arial"/>
          <w:b/>
          <w:color w:val="C00000"/>
          <w:kern w:val="0"/>
          <w:sz w:val="22"/>
          <w:lang w:eastAsia="ar-SA"/>
          <w14:ligatures w14:val="none"/>
        </w:rPr>
      </w:pPr>
    </w:p>
    <w:p w14:paraId="54CF559B" w14:textId="33036CBA" w:rsidR="00EC2EC3" w:rsidRPr="00EC2EC3" w:rsidRDefault="00EC2EC3" w:rsidP="00EC2EC3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p w14:paraId="3113F12D" w14:textId="77777777" w:rsidR="00EC2EC3" w:rsidRPr="00EC2EC3" w:rsidRDefault="00EC2EC3" w:rsidP="00EC2EC3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</w:p>
    <w:p w14:paraId="3A13A564" w14:textId="65182B54" w:rsidR="000C3499" w:rsidRPr="00E07F02" w:rsidRDefault="000C3499" w:rsidP="00E07F02"/>
    <w:sectPr w:rsidR="000C3499" w:rsidRPr="00E07F02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B273" w14:textId="77777777" w:rsidR="00C40C86" w:rsidRDefault="00C40C86">
      <w:pPr>
        <w:spacing w:after="0" w:line="240" w:lineRule="auto"/>
      </w:pPr>
      <w:r>
        <w:separator/>
      </w:r>
    </w:p>
  </w:endnote>
  <w:endnote w:type="continuationSeparator" w:id="0">
    <w:p w14:paraId="5A309EE5" w14:textId="77777777" w:rsidR="00C40C86" w:rsidRDefault="00C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A5812" w:rsidRPr="005A5812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1D5C2C">
      <w:fldChar w:fldCharType="begin"/>
    </w:r>
    <w:r w:rsidR="001D5C2C">
      <w:instrText xml:space="preserve"> NUMPAGES   \* MERGEFORMAT </w:instrText>
    </w:r>
    <w:r w:rsidR="001D5C2C">
      <w:fldChar w:fldCharType="separate"/>
    </w:r>
    <w:r w:rsidR="005A5812" w:rsidRPr="005A5812">
      <w:rPr>
        <w:b/>
        <w:noProof/>
      </w:rPr>
      <w:t>2</w:t>
    </w:r>
    <w:r w:rsidR="001D5C2C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A5812" w:rsidRPr="005A5812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1D5C2C">
      <w:fldChar w:fldCharType="begin"/>
    </w:r>
    <w:r w:rsidR="001D5C2C">
      <w:instrText xml:space="preserve"> NUMPAGES   \* MERGEFORMAT </w:instrText>
    </w:r>
    <w:r w:rsidR="001D5C2C">
      <w:fldChar w:fldCharType="separate"/>
    </w:r>
    <w:r w:rsidR="005A5812" w:rsidRPr="005A5812">
      <w:rPr>
        <w:b/>
        <w:noProof/>
      </w:rPr>
      <w:t>2</w:t>
    </w:r>
    <w:r w:rsidR="001D5C2C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1D5C2C">
      <w:fldChar w:fldCharType="begin"/>
    </w:r>
    <w:r w:rsidR="001D5C2C">
      <w:instrText xml:space="preserve"> NUMPAGES   \* MERGEFORMAT </w:instrText>
    </w:r>
    <w:r w:rsidR="001D5C2C">
      <w:fldChar w:fldCharType="separate"/>
    </w:r>
    <w:r>
      <w:rPr>
        <w:b/>
      </w:rPr>
      <w:t>21</w:t>
    </w:r>
    <w:r w:rsidR="001D5C2C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E90D" w14:textId="77777777" w:rsidR="00C40C86" w:rsidRDefault="00C40C86">
      <w:pPr>
        <w:spacing w:after="0" w:line="240" w:lineRule="auto"/>
      </w:pPr>
      <w:r>
        <w:separator/>
      </w:r>
    </w:p>
  </w:footnote>
  <w:footnote w:type="continuationSeparator" w:id="0">
    <w:p w14:paraId="39E1453C" w14:textId="77777777" w:rsidR="00C40C86" w:rsidRDefault="00C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AE2" w14:textId="5ED074FE" w:rsidR="000C3499" w:rsidRDefault="00DD571A">
    <w:pPr>
      <w:spacing w:after="0" w:line="259" w:lineRule="auto"/>
      <w:ind w:left="0" w:firstLine="0"/>
      <w:jc w:val="left"/>
    </w:pPr>
    <w:r>
      <w:t xml:space="preserve">  </w:t>
    </w:r>
    <w:r w:rsidR="00F46E98">
      <w:rPr>
        <w:noProof/>
      </w:rPr>
      <w:drawing>
        <wp:inline distT="0" distB="0" distL="0" distR="0" wp14:anchorId="7E25276F" wp14:editId="799B5F3D">
          <wp:extent cx="5770880" cy="854242"/>
          <wp:effectExtent l="0" t="0" r="1270" b="3175"/>
          <wp:docPr id="204582221" name="Obraz 204582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85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2A2" w14:textId="524EF91D" w:rsidR="000C3499" w:rsidRDefault="00DD571A">
    <w:pPr>
      <w:spacing w:after="0" w:line="259" w:lineRule="auto"/>
      <w:ind w:left="0" w:firstLine="0"/>
      <w:jc w:val="left"/>
    </w:pPr>
    <w:r>
      <w:t xml:space="preserve">  </w:t>
    </w:r>
    <w:r w:rsidR="009E4D29">
      <w:rPr>
        <w:noProof/>
      </w:rPr>
      <w:drawing>
        <wp:inline distT="0" distB="0" distL="0" distR="0" wp14:anchorId="3AB7A56D" wp14:editId="0D9F2591">
          <wp:extent cx="5791200" cy="857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854057">
    <w:abstractNumId w:val="5"/>
  </w:num>
  <w:num w:numId="2" w16cid:durableId="477502120">
    <w:abstractNumId w:val="2"/>
  </w:num>
  <w:num w:numId="3" w16cid:durableId="1289508737">
    <w:abstractNumId w:val="8"/>
  </w:num>
  <w:num w:numId="4" w16cid:durableId="847989267">
    <w:abstractNumId w:val="14"/>
  </w:num>
  <w:num w:numId="5" w16cid:durableId="375932922">
    <w:abstractNumId w:val="16"/>
  </w:num>
  <w:num w:numId="6" w16cid:durableId="1146777028">
    <w:abstractNumId w:val="18"/>
  </w:num>
  <w:num w:numId="7" w16cid:durableId="728963461">
    <w:abstractNumId w:val="7"/>
  </w:num>
  <w:num w:numId="8" w16cid:durableId="1489783050">
    <w:abstractNumId w:val="9"/>
  </w:num>
  <w:num w:numId="9" w16cid:durableId="1746417636">
    <w:abstractNumId w:val="3"/>
  </w:num>
  <w:num w:numId="10" w16cid:durableId="279341823">
    <w:abstractNumId w:val="6"/>
  </w:num>
  <w:num w:numId="11" w16cid:durableId="1695030836">
    <w:abstractNumId w:val="19"/>
  </w:num>
  <w:num w:numId="12" w16cid:durableId="2028482452">
    <w:abstractNumId w:val="15"/>
  </w:num>
  <w:num w:numId="13" w16cid:durableId="522060277">
    <w:abstractNumId w:val="12"/>
  </w:num>
  <w:num w:numId="14" w16cid:durableId="948438417">
    <w:abstractNumId w:val="17"/>
  </w:num>
  <w:num w:numId="15" w16cid:durableId="1773478371">
    <w:abstractNumId w:val="13"/>
  </w:num>
  <w:num w:numId="16" w16cid:durableId="1549992886">
    <w:abstractNumId w:val="4"/>
  </w:num>
  <w:num w:numId="17" w16cid:durableId="2048406894">
    <w:abstractNumId w:val="10"/>
  </w:num>
  <w:num w:numId="18" w16cid:durableId="2139375408">
    <w:abstractNumId w:val="1"/>
  </w:num>
  <w:num w:numId="19" w16cid:durableId="2058814980">
    <w:abstractNumId w:val="11"/>
  </w:num>
  <w:num w:numId="20" w16cid:durableId="5921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C3499"/>
    <w:rsid w:val="001401AA"/>
    <w:rsid w:val="00181E4B"/>
    <w:rsid w:val="001D5C2C"/>
    <w:rsid w:val="001E642F"/>
    <w:rsid w:val="00224F66"/>
    <w:rsid w:val="00265691"/>
    <w:rsid w:val="00270060"/>
    <w:rsid w:val="00290088"/>
    <w:rsid w:val="002D59B4"/>
    <w:rsid w:val="002E44B1"/>
    <w:rsid w:val="00325D10"/>
    <w:rsid w:val="00376CA6"/>
    <w:rsid w:val="00582B64"/>
    <w:rsid w:val="005A5812"/>
    <w:rsid w:val="00611A92"/>
    <w:rsid w:val="00612113"/>
    <w:rsid w:val="006379FC"/>
    <w:rsid w:val="006508C2"/>
    <w:rsid w:val="006A2F6B"/>
    <w:rsid w:val="007324EE"/>
    <w:rsid w:val="007D4300"/>
    <w:rsid w:val="00930A13"/>
    <w:rsid w:val="00957DFC"/>
    <w:rsid w:val="0096394B"/>
    <w:rsid w:val="009E4D29"/>
    <w:rsid w:val="00B27BE6"/>
    <w:rsid w:val="00B32EB6"/>
    <w:rsid w:val="00B9314C"/>
    <w:rsid w:val="00C40C86"/>
    <w:rsid w:val="00CE01B9"/>
    <w:rsid w:val="00D33EFC"/>
    <w:rsid w:val="00DD571A"/>
    <w:rsid w:val="00DE62D0"/>
    <w:rsid w:val="00E07F02"/>
    <w:rsid w:val="00E4036A"/>
    <w:rsid w:val="00EC2EC3"/>
    <w:rsid w:val="00F05D9B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Michał Bukowski</cp:lastModifiedBy>
  <cp:revision>10</cp:revision>
  <dcterms:created xsi:type="dcterms:W3CDTF">2023-10-26T07:47:00Z</dcterms:created>
  <dcterms:modified xsi:type="dcterms:W3CDTF">2024-01-04T11:34:00Z</dcterms:modified>
</cp:coreProperties>
</file>