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/>
    <w:p w:rsidR="00F477F3" w:rsidRDefault="00F477F3"/>
    <w:p w:rsidR="00F477F3" w:rsidRDefault="00F477F3"/>
    <w:p w:rsidR="00DA565E" w:rsidRPr="00DA565E" w:rsidRDefault="00DA565E" w:rsidP="00DA565E">
      <w:pPr>
        <w:spacing w:after="0" w:line="240" w:lineRule="auto"/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Dotyczy </w:t>
      </w:r>
      <w:r w:rsidRPr="00DA565E">
        <w:rPr>
          <w:rFonts w:cstheme="minorHAnsi"/>
          <w:bCs/>
          <w:iCs/>
        </w:rPr>
        <w:t xml:space="preserve">postępowaniu o udzielenie zamówienia publicznego prowadzonego                </w:t>
      </w:r>
    </w:p>
    <w:p w:rsidR="00DA565E" w:rsidRPr="00DA565E" w:rsidRDefault="00DA565E" w:rsidP="00DA565E">
      <w:pPr>
        <w:spacing w:line="240" w:lineRule="auto"/>
        <w:jc w:val="center"/>
        <w:rPr>
          <w:rFonts w:cstheme="minorHAnsi"/>
          <w:bCs/>
          <w:iCs/>
        </w:rPr>
      </w:pPr>
      <w:r w:rsidRPr="00DA565E">
        <w:rPr>
          <w:rFonts w:cstheme="minorHAnsi"/>
          <w:bCs/>
          <w:iCs/>
        </w:rPr>
        <w:t>w trybie podstawowym z możliwością prowadzenia negocjacji, o wartości zamówienia nie przekraczającej progów unijnych o jakich stanowi art. 3 ustawy z 11 września 2019 roku - Prawo zamówień publicznych (Dz. U. z 2019 roku poz. 2019) – dalej p.z.p. na usługę pn.:</w:t>
      </w:r>
      <w:r w:rsidR="00F477F3" w:rsidRPr="00DA565E">
        <w:rPr>
          <w:rFonts w:cstheme="minorHAnsi"/>
          <w:bCs/>
          <w:iCs/>
        </w:rPr>
        <w:t xml:space="preserve"> </w:t>
      </w:r>
      <w:r w:rsidRPr="00DA565E">
        <w:rPr>
          <w:rFonts w:cstheme="minorHAnsi"/>
          <w:bCs/>
          <w:iCs/>
        </w:rPr>
        <w:t xml:space="preserve">usługę leasingu </w:t>
      </w:r>
      <w:r w:rsidR="003B39E5">
        <w:rPr>
          <w:rFonts w:cstheme="minorHAnsi"/>
          <w:bCs/>
          <w:iCs/>
        </w:rPr>
        <w:t>operacyjnego</w:t>
      </w:r>
      <w:bookmarkStart w:id="0" w:name="_GoBack"/>
      <w:bookmarkEnd w:id="0"/>
      <w:r w:rsidRPr="00DA565E">
        <w:rPr>
          <w:rFonts w:cstheme="minorHAnsi"/>
          <w:bCs/>
          <w:iCs/>
        </w:rPr>
        <w:t xml:space="preserve"> świadczonego przez Wykonawcę na rzecz Zamawiającego aparatury medycznej: drukarki do szkiełek mikroskopowych oraz drukarki laserowej do kasetek, wraz z  dostawą i montażem.</w:t>
      </w:r>
    </w:p>
    <w:p w:rsidR="00371A88" w:rsidRPr="000B3023" w:rsidRDefault="00371A88" w:rsidP="00635FDC">
      <w:pPr>
        <w:spacing w:after="0"/>
        <w:jc w:val="both"/>
        <w:rPr>
          <w:rFonts w:cstheme="minorHAnsi"/>
          <w:b/>
          <w:u w:val="single"/>
        </w:rPr>
      </w:pPr>
    </w:p>
    <w:p w:rsidR="00F477F3" w:rsidRPr="00F477F3" w:rsidRDefault="00F477F3" w:rsidP="00F477F3">
      <w:pPr>
        <w:jc w:val="both"/>
        <w:rPr>
          <w:rFonts w:cstheme="minorHAnsi"/>
        </w:rPr>
      </w:pPr>
    </w:p>
    <w:p w:rsidR="001B71FA" w:rsidRPr="00DA565E" w:rsidRDefault="00DA565E" w:rsidP="00F477F3">
      <w:pPr>
        <w:spacing w:after="0"/>
        <w:jc w:val="center"/>
        <w:rPr>
          <w:rFonts w:cstheme="minorHAnsi"/>
        </w:rPr>
      </w:pPr>
      <w:r w:rsidRPr="00DA565E">
        <w:rPr>
          <w:rFonts w:cstheme="minorHAnsi"/>
        </w:rPr>
        <w:t>Oświadczenie</w:t>
      </w:r>
      <w:r w:rsidR="00F477F3" w:rsidRPr="00DA565E">
        <w:rPr>
          <w:rFonts w:cstheme="minorHAnsi"/>
        </w:rPr>
        <w:t xml:space="preserve"> </w:t>
      </w:r>
      <w:r w:rsidR="00DE658A" w:rsidRPr="00DA565E">
        <w:rPr>
          <w:rFonts w:cstheme="minorHAnsi"/>
        </w:rPr>
        <w:t xml:space="preserve">Wykonawcy </w:t>
      </w:r>
    </w:p>
    <w:p w:rsidR="001B71FA" w:rsidRPr="00DA565E" w:rsidRDefault="001B71FA" w:rsidP="00F477F3">
      <w:pPr>
        <w:spacing w:after="0"/>
        <w:jc w:val="center"/>
        <w:rPr>
          <w:rFonts w:ascii="Calibri" w:hAnsi="Calibri" w:cs="Calibri"/>
        </w:rPr>
      </w:pPr>
      <w:r w:rsidRPr="00DA565E">
        <w:rPr>
          <w:rFonts w:ascii="Calibri" w:hAnsi="Calibri" w:cs="Calibri"/>
        </w:rPr>
        <w:t xml:space="preserve">składane w  celu potwierdzenia, że oferowane dostawy odpowiadają wymaganiom określonym </w:t>
      </w:r>
    </w:p>
    <w:p w:rsidR="00DE658A" w:rsidRPr="00DA565E" w:rsidRDefault="001B71FA" w:rsidP="00F477F3">
      <w:pPr>
        <w:spacing w:after="0"/>
        <w:jc w:val="center"/>
        <w:rPr>
          <w:rFonts w:cstheme="minorHAnsi"/>
        </w:rPr>
      </w:pPr>
      <w:r w:rsidRPr="00DA565E">
        <w:rPr>
          <w:rFonts w:ascii="Calibri" w:hAnsi="Calibri" w:cs="Calibri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  <w:r w:rsidR="00635FDC">
        <w:rPr>
          <w:rFonts w:eastAsia="Times New Roman" w:cstheme="minorHAnsi"/>
          <w:sz w:val="18"/>
          <w:szCs w:val="18"/>
        </w:rPr>
        <w:t>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="00DA565E">
        <w:rPr>
          <w:rFonts w:eastAsia="Times New Roman" w:cstheme="minorHAnsi"/>
          <w:sz w:val="16"/>
          <w:szCs w:val="16"/>
        </w:rPr>
        <w:t xml:space="preserve">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DA565E">
        <w:rPr>
          <w:rFonts w:eastAsia="Times New Roman" w:cstheme="minorHAnsi"/>
          <w:sz w:val="16"/>
          <w:szCs w:val="16"/>
        </w:rPr>
        <w:t>(</w:t>
      </w:r>
      <w:r w:rsidR="00DA565E">
        <w:rPr>
          <w:rFonts w:cstheme="minorHAnsi"/>
          <w:i/>
          <w:sz w:val="16"/>
          <w:szCs w:val="16"/>
        </w:rPr>
        <w:t>P</w:t>
      </w:r>
      <w:r w:rsidRPr="00F477F3">
        <w:rPr>
          <w:rFonts w:cstheme="minorHAnsi"/>
          <w:i/>
          <w:sz w:val="16"/>
          <w:szCs w:val="16"/>
        </w:rPr>
        <w:t>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DA565E" w:rsidP="001B71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E3541D" w:rsidRPr="00DA565E" w:rsidRDefault="00DA565E" w:rsidP="00E354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  <w:b/>
        </w:rPr>
      </w:pPr>
      <w:r w:rsidRPr="00DA565E">
        <w:rPr>
          <w:rFonts w:cs="Calibri"/>
        </w:rPr>
        <w:t xml:space="preserve">Zaoferowane produkty posiadają dokumenty potwierdzające, że zaoferowany przedmiot zamówienia został dopuszczony do użytkowania na terenie Polski (Deklaracja Zgodności CE). </w:t>
      </w:r>
    </w:p>
    <w:p w:rsidR="001B71FA" w:rsidRPr="00DA565E" w:rsidRDefault="00DA565E" w:rsidP="00DA565E">
      <w:pPr>
        <w:spacing w:after="0" w:line="240" w:lineRule="auto"/>
        <w:ind w:left="352" w:hanging="284"/>
        <w:jc w:val="both"/>
        <w:rPr>
          <w:rFonts w:cs="Calibri"/>
          <w:b/>
        </w:rPr>
      </w:pPr>
      <w:r>
        <w:t>2. D</w:t>
      </w:r>
      <w:r w:rsidR="001B71FA" w:rsidRPr="001B71FA">
        <w:t>okumenty, o których mowa powyżej będą przedstawiane Zamawiającemu na każde żądanie</w:t>
      </w:r>
      <w:r w:rsidR="001B71FA" w:rsidRPr="00DA565E">
        <w:rPr>
          <w:rFonts w:cs="Arial"/>
        </w:rPr>
        <w:t xml:space="preserve"> w trakcie postępowania oraz podczas realizacji umowy</w:t>
      </w:r>
      <w:r w:rsidR="001B71FA" w:rsidRPr="001B71FA">
        <w:t>. Dokumenty w języku obcym należy złożyć wraz z tłumaczeniem na język polski.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4A338F" w:rsidRDefault="004A338F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4A338F" w:rsidRPr="00635FDC" w:rsidRDefault="004A338F" w:rsidP="00DA565E">
      <w:pPr>
        <w:pStyle w:val="rozdzia"/>
      </w:pPr>
    </w:p>
    <w:p w:rsidR="004A338F" w:rsidRPr="00DA565E" w:rsidRDefault="00DA565E" w:rsidP="00DA565E">
      <w:pPr>
        <w:pStyle w:val="rozdzia"/>
        <w:rPr>
          <w:b w:val="0"/>
          <w:sz w:val="16"/>
          <w:szCs w:val="16"/>
        </w:rPr>
      </w:pPr>
      <w:r w:rsidRPr="00DA565E">
        <w:rPr>
          <w:b w:val="0"/>
          <w:sz w:val="16"/>
          <w:szCs w:val="16"/>
        </w:rPr>
        <w:t>Uwaga:</w:t>
      </w:r>
    </w:p>
    <w:p w:rsidR="004A338F" w:rsidRPr="00DA565E" w:rsidRDefault="004A338F" w:rsidP="00DA565E">
      <w:pPr>
        <w:pStyle w:val="rozdzia"/>
        <w:numPr>
          <w:ilvl w:val="0"/>
          <w:numId w:val="7"/>
        </w:numPr>
        <w:rPr>
          <w:b w:val="0"/>
          <w:sz w:val="16"/>
          <w:szCs w:val="16"/>
        </w:rPr>
      </w:pPr>
      <w:r w:rsidRPr="00DA565E">
        <w:rPr>
          <w:b w:val="0"/>
          <w:sz w:val="16"/>
          <w:szCs w:val="16"/>
        </w:rPr>
        <w:t>Zamawiający zaleca przed podpisaniem, zapisanie dokumentu w formacie .pdf</w:t>
      </w:r>
    </w:p>
    <w:p w:rsidR="004A338F" w:rsidRPr="00DA565E" w:rsidRDefault="00C359E7" w:rsidP="00DA565E">
      <w:pPr>
        <w:pStyle w:val="rozdzia"/>
        <w:numPr>
          <w:ilvl w:val="0"/>
          <w:numId w:val="7"/>
        </w:numPr>
        <w:rPr>
          <w:b w:val="0"/>
          <w:sz w:val="16"/>
          <w:szCs w:val="16"/>
        </w:rPr>
      </w:pPr>
      <w:r w:rsidRPr="00DA565E">
        <w:rPr>
          <w:b w:val="0"/>
          <w:sz w:val="16"/>
          <w:szCs w:val="16"/>
        </w:rPr>
        <w:t>Dokument</w:t>
      </w:r>
      <w:r w:rsidR="004A338F" w:rsidRPr="00DA565E">
        <w:rPr>
          <w:b w:val="0"/>
          <w:sz w:val="16"/>
          <w:szCs w:val="16"/>
        </w:rPr>
        <w:t xml:space="preserve"> musi być opatrzony</w:t>
      </w:r>
      <w:r w:rsidRPr="00DA565E">
        <w:rPr>
          <w:b w:val="0"/>
          <w:sz w:val="16"/>
          <w:szCs w:val="16"/>
        </w:rPr>
        <w:t>,</w:t>
      </w:r>
      <w:r w:rsidR="004A338F" w:rsidRPr="00DA565E">
        <w:rPr>
          <w:b w:val="0"/>
          <w:sz w:val="16"/>
          <w:szCs w:val="16"/>
        </w:rPr>
        <w:t xml:space="preserve"> przez osobę lub osoby uprawnione do reprezentowania wykonawcy, kwalifikowanym podpisem elektronicznym lub podpisem zaufanym lub podpisem osobistym (e-dowód).</w:t>
      </w:r>
    </w:p>
    <w:p w:rsidR="004A338F" w:rsidRPr="00411287" w:rsidRDefault="004A338F" w:rsidP="001B71FA">
      <w:pPr>
        <w:spacing w:after="0" w:line="240" w:lineRule="auto"/>
        <w:rPr>
          <w:rFonts w:cstheme="minorHAnsi"/>
        </w:rPr>
      </w:pPr>
    </w:p>
    <w:p w:rsidR="00FE2BEE" w:rsidRPr="00397DAF" w:rsidRDefault="001B71FA" w:rsidP="004A338F">
      <w:pPr>
        <w:spacing w:after="0"/>
        <w:ind w:left="5665" w:hanging="573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FE2BEE">
        <w:rPr>
          <w:rFonts w:cstheme="minorHAnsi"/>
          <w:i/>
          <w:sz w:val="16"/>
          <w:szCs w:val="16"/>
        </w:rPr>
        <w:t xml:space="preserve"> </w:t>
      </w:r>
    </w:p>
    <w:p w:rsidR="00F477F3" w:rsidRPr="00C8194E" w:rsidRDefault="00F477F3" w:rsidP="00FE2BEE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A565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03" w:rsidRDefault="00907303" w:rsidP="00F477F3">
      <w:pPr>
        <w:spacing w:after="0" w:line="240" w:lineRule="auto"/>
      </w:pPr>
      <w:r>
        <w:separator/>
      </w:r>
    </w:p>
  </w:endnote>
  <w:end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02354"/>
      <w:docPartObj>
        <w:docPartGallery w:val="Page Numbers (Bottom of Page)"/>
        <w:docPartUnique/>
      </w:docPartObj>
    </w:sdtPr>
    <w:sdtEndPr/>
    <w:sdtContent>
      <w:p w:rsidR="00DA565E" w:rsidRDefault="00DA565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5">
          <w:rPr>
            <w:noProof/>
          </w:rPr>
          <w:t>1</w:t>
        </w:r>
        <w:r>
          <w:fldChar w:fldCharType="end"/>
        </w:r>
      </w:p>
    </w:sdtContent>
  </w:sdt>
  <w:p w:rsidR="00DA565E" w:rsidRDefault="00DA5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03" w:rsidRDefault="00907303" w:rsidP="00F477F3">
      <w:pPr>
        <w:spacing w:after="0" w:line="240" w:lineRule="auto"/>
      </w:pPr>
      <w:r>
        <w:separator/>
      </w:r>
    </w:p>
  </w:footnote>
  <w:foot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635FDC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7</w:t>
    </w:r>
    <w:r w:rsidR="00F477F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DA565E">
      <w:rPr>
        <w:rFonts w:ascii="Calibri" w:hAnsi="Calibri" w:cs="Calibri"/>
      </w:rPr>
      <w:t>sprawa BZP.3810.16</w:t>
    </w:r>
    <w:r>
      <w:rPr>
        <w:rFonts w:ascii="Calibri" w:hAnsi="Calibri" w:cs="Calibri"/>
      </w:rPr>
      <w:t>.2021.KK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62852"/>
    <w:rsid w:val="0007260C"/>
    <w:rsid w:val="000A4D26"/>
    <w:rsid w:val="000B3023"/>
    <w:rsid w:val="00174C08"/>
    <w:rsid w:val="001B71FA"/>
    <w:rsid w:val="001D17AB"/>
    <w:rsid w:val="00253F07"/>
    <w:rsid w:val="002777EE"/>
    <w:rsid w:val="002E269D"/>
    <w:rsid w:val="00371A88"/>
    <w:rsid w:val="00393011"/>
    <w:rsid w:val="003B39E5"/>
    <w:rsid w:val="003F016A"/>
    <w:rsid w:val="004060D7"/>
    <w:rsid w:val="00411287"/>
    <w:rsid w:val="004A338F"/>
    <w:rsid w:val="004C7D65"/>
    <w:rsid w:val="004D56C4"/>
    <w:rsid w:val="00517474"/>
    <w:rsid w:val="005D2BEF"/>
    <w:rsid w:val="005E2F1D"/>
    <w:rsid w:val="005E3494"/>
    <w:rsid w:val="00635FDC"/>
    <w:rsid w:val="00646101"/>
    <w:rsid w:val="006537B4"/>
    <w:rsid w:val="006B0FDB"/>
    <w:rsid w:val="006E5904"/>
    <w:rsid w:val="006F072E"/>
    <w:rsid w:val="00810511"/>
    <w:rsid w:val="00846475"/>
    <w:rsid w:val="00907303"/>
    <w:rsid w:val="00914F7F"/>
    <w:rsid w:val="0091609B"/>
    <w:rsid w:val="009D6C14"/>
    <w:rsid w:val="00A26B2F"/>
    <w:rsid w:val="00AD2CBD"/>
    <w:rsid w:val="00AE3BCE"/>
    <w:rsid w:val="00AF1F4A"/>
    <w:rsid w:val="00C25608"/>
    <w:rsid w:val="00C359E7"/>
    <w:rsid w:val="00C8194E"/>
    <w:rsid w:val="00C917C6"/>
    <w:rsid w:val="00D27F9B"/>
    <w:rsid w:val="00D6080B"/>
    <w:rsid w:val="00DA565E"/>
    <w:rsid w:val="00DC39FB"/>
    <w:rsid w:val="00DE658A"/>
    <w:rsid w:val="00E04212"/>
    <w:rsid w:val="00E129E0"/>
    <w:rsid w:val="00E3541D"/>
    <w:rsid w:val="00EA29F4"/>
    <w:rsid w:val="00EF72F2"/>
    <w:rsid w:val="00F477F3"/>
    <w:rsid w:val="00F66E4B"/>
    <w:rsid w:val="00FD24B4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A565E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A565E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Katarzyna Kuzyk</cp:lastModifiedBy>
  <cp:revision>3</cp:revision>
  <cp:lastPrinted>2021-03-19T08:04:00Z</cp:lastPrinted>
  <dcterms:created xsi:type="dcterms:W3CDTF">2021-04-30T06:20:00Z</dcterms:created>
  <dcterms:modified xsi:type="dcterms:W3CDTF">2021-04-30T09:57:00Z</dcterms:modified>
</cp:coreProperties>
</file>