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B52F1" w14:textId="72ADE26B" w:rsidR="00D671FA" w:rsidRPr="00D671FA" w:rsidRDefault="00D671FA" w:rsidP="00D671F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Kraków, dn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72136">
        <w:rPr>
          <w:rFonts w:ascii="Times New Roman" w:eastAsia="Times New Roman" w:hAnsi="Times New Roman" w:cs="Times New Roman"/>
          <w:sz w:val="24"/>
          <w:szCs w:val="24"/>
          <w:lang w:eastAsia="ar-SA"/>
        </w:rPr>
        <w:t>09.07.2024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48A9C596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340DE3C2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  <w:r w:rsidRPr="00D671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PROTOKÓŁ Z OTWARCIA OFERT</w:t>
      </w:r>
    </w:p>
    <w:p w14:paraId="13E76245" w14:textId="58D6A39F" w:rsidR="00D671FA" w:rsidRPr="00D671FA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„</w:t>
      </w:r>
      <w:r w:rsidR="00B6384D" w:rsidRPr="00B638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Dostawa aparatu do </w:t>
      </w:r>
      <w:proofErr w:type="spellStart"/>
      <w:r w:rsidR="00B6384D" w:rsidRPr="00B638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termolezji</w:t>
      </w:r>
      <w:proofErr w:type="spellEnd"/>
      <w:r w:rsidR="00B6384D" w:rsidRPr="00B638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dla Bloku Operacyjnego</w:t>
      </w:r>
      <w:r w:rsidRPr="00D671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”</w:t>
      </w:r>
    </w:p>
    <w:p w14:paraId="2EB1ADE9" w14:textId="12305C88" w:rsidR="00D671FA" w:rsidRPr="00D671FA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nr sprawy: SZP/1</w:t>
      </w:r>
      <w:r w:rsidR="00B638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</w:t>
      </w: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/2024</w:t>
      </w:r>
    </w:p>
    <w:p w14:paraId="71698A00" w14:textId="37631EAF" w:rsidR="00D671FA" w:rsidRPr="00D671FA" w:rsidRDefault="00D671FA" w:rsidP="00D671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 dnia </w:t>
      </w:r>
      <w:r w:rsidR="00B638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09.07.2024</w:t>
      </w: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r. – godz. 10:05</w:t>
      </w:r>
    </w:p>
    <w:p w14:paraId="78E01157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633CF" w14:textId="58AC027E" w:rsidR="00D671FA" w:rsidRPr="00972136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B6384D" w:rsidRPr="00972136">
        <w:rPr>
          <w:rFonts w:ascii="Times New Roman" w:eastAsia="Times New Roman" w:hAnsi="Times New Roman" w:cs="Times New Roman"/>
          <w:sz w:val="24"/>
          <w:szCs w:val="24"/>
          <w:lang w:eastAsia="pl-PL"/>
        </w:rPr>
        <w:t>09.07.2024</w:t>
      </w:r>
      <w:r w:rsidRPr="00972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do godz. 10:00 tj. do wyznaczonego terminu składania ofert, wpłynęła </w:t>
      </w:r>
      <w:r w:rsidR="00972136" w:rsidRPr="00972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97213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72136" w:rsidRPr="0097213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21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FE7A1E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136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złożonych ofert przedstawia poniższa tabela.</w:t>
      </w:r>
    </w:p>
    <w:p w14:paraId="5F14E76C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8"/>
        <w:gridCol w:w="4466"/>
        <w:gridCol w:w="5009"/>
      </w:tblGrid>
      <w:tr w:rsidR="00D671FA" w:rsidRPr="00D671FA" w14:paraId="677E489D" w14:textId="77777777" w:rsidTr="00D671F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0023" w14:textId="77777777" w:rsidR="00D671FA" w:rsidRPr="00D671FA" w:rsidRDefault="00D671FA" w:rsidP="00D671FA">
            <w:pPr>
              <w:widowControl w:val="0"/>
              <w:ind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671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19C1" w14:textId="77777777" w:rsidR="00D671FA" w:rsidRPr="00D671FA" w:rsidRDefault="00D671FA" w:rsidP="00D671FA">
            <w:pPr>
              <w:widowControl w:val="0"/>
              <w:ind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671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CF31" w14:textId="77777777" w:rsidR="00D671FA" w:rsidRPr="00D671FA" w:rsidRDefault="00D671FA" w:rsidP="00D671FA">
            <w:pPr>
              <w:widowControl w:val="0"/>
              <w:ind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671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Cena</w:t>
            </w:r>
          </w:p>
        </w:tc>
      </w:tr>
      <w:tr w:rsidR="00D671FA" w:rsidRPr="00D671FA" w14:paraId="108AB075" w14:textId="77777777" w:rsidTr="00D671F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A99D" w14:textId="77777777" w:rsidR="00D671FA" w:rsidRPr="00972136" w:rsidRDefault="00D671FA" w:rsidP="00D671FA">
            <w:pPr>
              <w:widowControl w:val="0"/>
              <w:ind w:right="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21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64F0" w14:textId="77777777" w:rsidR="00206894" w:rsidRPr="00972136" w:rsidRDefault="00972136" w:rsidP="00206894">
            <w:pPr>
              <w:widowControl w:val="0"/>
              <w:ind w:right="6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9721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Stryker</w:t>
            </w:r>
            <w:proofErr w:type="spellEnd"/>
            <w:r w:rsidRPr="009721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Polska Sp. z o.o.</w:t>
            </w:r>
          </w:p>
          <w:p w14:paraId="17DBF289" w14:textId="3C8E9375" w:rsidR="00972136" w:rsidRPr="00972136" w:rsidRDefault="00972136" w:rsidP="00206894">
            <w:pPr>
              <w:widowControl w:val="0"/>
              <w:ind w:right="6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21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Poleczki 35, 02-822 Warszawa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70B" w14:textId="26849CC8" w:rsidR="00D671FA" w:rsidRPr="00D671FA" w:rsidRDefault="00972136" w:rsidP="00D671FA">
            <w:pPr>
              <w:widowControl w:val="0"/>
              <w:ind w:right="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21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138 672,00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zł brutto</w:t>
            </w:r>
          </w:p>
        </w:tc>
      </w:tr>
    </w:tbl>
    <w:p w14:paraId="33A03BDE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C3E065" w14:textId="77777777" w:rsidR="00C11872" w:rsidRDefault="00C11872" w:rsidP="000F1AB9">
      <w:pPr>
        <w:widowControl w:val="0"/>
        <w:ind w:left="4248"/>
        <w:rPr>
          <w:rFonts w:ascii="Times New Roman" w:hAnsi="Times New Roman" w:cs="Times New Roman"/>
          <w:iCs/>
          <w:sz w:val="24"/>
        </w:rPr>
      </w:pPr>
    </w:p>
    <w:p w14:paraId="0E6A2D7D" w14:textId="66FD12B7" w:rsidR="00C11872" w:rsidRPr="00C11872" w:rsidRDefault="00C11872" w:rsidP="000F1AB9">
      <w:pPr>
        <w:widowControl w:val="0"/>
        <w:ind w:left="424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1872">
        <w:rPr>
          <w:rFonts w:ascii="Times New Roman" w:hAnsi="Times New Roman" w:cs="Times New Roman"/>
          <w:iCs/>
          <w:sz w:val="24"/>
        </w:rPr>
        <w:t>Starszy s</w:t>
      </w:r>
      <w:r w:rsidRPr="00C11872">
        <w:rPr>
          <w:rFonts w:ascii="Times New Roman" w:eastAsia="Times New Roman" w:hAnsi="Times New Roman" w:cs="Times New Roman"/>
          <w:iCs/>
          <w:sz w:val="24"/>
          <w:szCs w:val="24"/>
        </w:rPr>
        <w:t>pecjalista ds. zamówień publicznych</w:t>
      </w:r>
    </w:p>
    <w:p w14:paraId="1A5FC45E" w14:textId="77777777" w:rsidR="00C11872" w:rsidRPr="00C11872" w:rsidRDefault="00C11872" w:rsidP="000F1AB9">
      <w:pPr>
        <w:widowControl w:val="0"/>
        <w:ind w:left="424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1872">
        <w:rPr>
          <w:rFonts w:ascii="Times New Roman" w:eastAsia="Times New Roman" w:hAnsi="Times New Roman" w:cs="Times New Roman"/>
          <w:iCs/>
          <w:sz w:val="24"/>
          <w:szCs w:val="24"/>
        </w:rPr>
        <w:t>mgr inż. Kinga Polak-Wiatrowska</w:t>
      </w:r>
    </w:p>
    <w:p w14:paraId="79020FDE" w14:textId="77777777" w:rsidR="00EA59CA" w:rsidRDefault="00EA59CA" w:rsidP="00502AC7">
      <w:pPr>
        <w:ind w:left="426"/>
      </w:pPr>
    </w:p>
    <w:p w14:paraId="131D1E81" w14:textId="77777777" w:rsidR="00EA59CA" w:rsidRDefault="00EA59CA" w:rsidP="00502AC7">
      <w:pPr>
        <w:ind w:left="426"/>
      </w:pPr>
    </w:p>
    <w:p w14:paraId="19095BA0" w14:textId="77777777" w:rsidR="00EA59CA" w:rsidRDefault="00EA59CA" w:rsidP="00502AC7">
      <w:pPr>
        <w:ind w:left="426"/>
      </w:pPr>
    </w:p>
    <w:p w14:paraId="6204CB14" w14:textId="77777777" w:rsidR="00EA59CA" w:rsidRDefault="00EA59CA" w:rsidP="00502AC7">
      <w:pPr>
        <w:ind w:left="426"/>
      </w:pPr>
    </w:p>
    <w:p w14:paraId="3E889708" w14:textId="77777777" w:rsidR="00EA59CA" w:rsidRDefault="00EA59CA" w:rsidP="00502AC7">
      <w:pPr>
        <w:ind w:left="426"/>
      </w:pPr>
    </w:p>
    <w:p w14:paraId="20634970" w14:textId="77777777" w:rsidR="00EA59CA" w:rsidRDefault="00EA59CA" w:rsidP="00502AC7">
      <w:pPr>
        <w:ind w:left="426"/>
      </w:pPr>
    </w:p>
    <w:p w14:paraId="0A071788" w14:textId="77777777" w:rsidR="00EA59CA" w:rsidRDefault="00EA59CA" w:rsidP="00502AC7">
      <w:pPr>
        <w:ind w:left="426"/>
      </w:pPr>
    </w:p>
    <w:p w14:paraId="2618675C" w14:textId="77777777" w:rsidR="00EA59CA" w:rsidRDefault="00EA59CA" w:rsidP="00502AC7">
      <w:pPr>
        <w:ind w:left="426"/>
      </w:pPr>
    </w:p>
    <w:p w14:paraId="29A66601" w14:textId="77777777" w:rsidR="00EA59CA" w:rsidRDefault="00EA59CA" w:rsidP="00502AC7">
      <w:pPr>
        <w:ind w:left="426"/>
      </w:pPr>
    </w:p>
    <w:p w14:paraId="7EFEE965" w14:textId="77777777" w:rsidR="00EA59CA" w:rsidRDefault="00EA59CA" w:rsidP="00502AC7">
      <w:pPr>
        <w:ind w:left="426"/>
      </w:pPr>
    </w:p>
    <w:p w14:paraId="5DF70C75" w14:textId="77777777" w:rsidR="00EA59CA" w:rsidRDefault="00EA59CA" w:rsidP="00502AC7">
      <w:pPr>
        <w:ind w:left="426"/>
      </w:pPr>
    </w:p>
    <w:p w14:paraId="1983851D" w14:textId="77777777" w:rsidR="00EA59CA" w:rsidRDefault="00EA59CA" w:rsidP="00502AC7">
      <w:pPr>
        <w:ind w:left="426"/>
      </w:pPr>
    </w:p>
    <w:p w14:paraId="79F3CDA6" w14:textId="77777777" w:rsidR="00EA59CA" w:rsidRDefault="00EA59CA" w:rsidP="00502AC7">
      <w:pPr>
        <w:ind w:left="426"/>
      </w:pPr>
    </w:p>
    <w:sectPr w:rsidR="00EA59CA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6ADB312F"/>
    <w:multiLevelType w:val="hybridMultilevel"/>
    <w:tmpl w:val="05FA8E38"/>
    <w:lvl w:ilvl="0" w:tplc="60868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0929144">
    <w:abstractNumId w:val="0"/>
  </w:num>
  <w:num w:numId="2" w16cid:durableId="1296064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14BB0"/>
    <w:rsid w:val="00087DB7"/>
    <w:rsid w:val="00206894"/>
    <w:rsid w:val="0022079D"/>
    <w:rsid w:val="003129BE"/>
    <w:rsid w:val="0033074A"/>
    <w:rsid w:val="003B7E4F"/>
    <w:rsid w:val="00493547"/>
    <w:rsid w:val="00502AC7"/>
    <w:rsid w:val="00514182"/>
    <w:rsid w:val="005F60B9"/>
    <w:rsid w:val="00851F0B"/>
    <w:rsid w:val="00942392"/>
    <w:rsid w:val="00972136"/>
    <w:rsid w:val="00A36B76"/>
    <w:rsid w:val="00B6384D"/>
    <w:rsid w:val="00C11872"/>
    <w:rsid w:val="00C30C47"/>
    <w:rsid w:val="00D204F0"/>
    <w:rsid w:val="00D671FA"/>
    <w:rsid w:val="00E67B58"/>
    <w:rsid w:val="00EA59CA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D67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Kinga</cp:lastModifiedBy>
  <cp:revision>4</cp:revision>
  <cp:lastPrinted>2024-07-09T08:15:00Z</cp:lastPrinted>
  <dcterms:created xsi:type="dcterms:W3CDTF">2024-07-09T08:16:00Z</dcterms:created>
  <dcterms:modified xsi:type="dcterms:W3CDTF">2024-07-09T08:16:00Z</dcterms:modified>
</cp:coreProperties>
</file>