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4DA9" w14:textId="77777777" w:rsidR="0097506C" w:rsidRDefault="0097506C" w:rsidP="006B7EA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135F4B94" w14:textId="03C15F6B" w:rsidR="006B7EAC" w:rsidRPr="005E080C" w:rsidRDefault="006B7EAC" w:rsidP="006B7EA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E080C">
        <w:rPr>
          <w:rFonts w:ascii="Arial Narrow" w:hAnsi="Arial Narrow"/>
          <w:sz w:val="20"/>
          <w:szCs w:val="20"/>
        </w:rPr>
        <w:t>PN/</w:t>
      </w:r>
      <w:r w:rsidR="008575BC" w:rsidRPr="005E080C">
        <w:rPr>
          <w:rFonts w:ascii="Arial Narrow" w:hAnsi="Arial Narrow"/>
          <w:sz w:val="20"/>
          <w:szCs w:val="20"/>
        </w:rPr>
        <w:t>22</w:t>
      </w:r>
      <w:r w:rsidRPr="005E080C">
        <w:rPr>
          <w:rFonts w:ascii="Arial Narrow" w:hAnsi="Arial Narrow"/>
          <w:sz w:val="20"/>
          <w:szCs w:val="20"/>
        </w:rPr>
        <w:t>/20</w:t>
      </w:r>
      <w:r w:rsidR="008575BC" w:rsidRPr="005E080C">
        <w:rPr>
          <w:rFonts w:ascii="Arial Narrow" w:hAnsi="Arial Narrow"/>
          <w:sz w:val="20"/>
          <w:szCs w:val="20"/>
        </w:rPr>
        <w:t>20</w:t>
      </w:r>
      <w:r w:rsidRPr="005E080C">
        <w:rPr>
          <w:rFonts w:ascii="Arial Narrow" w:hAnsi="Arial Narrow"/>
          <w:sz w:val="20"/>
          <w:szCs w:val="20"/>
        </w:rPr>
        <w:t xml:space="preserve"> </w:t>
      </w:r>
    </w:p>
    <w:p w14:paraId="2A36123D" w14:textId="2B9F8B8F" w:rsidR="006A32E4" w:rsidRPr="005E080C" w:rsidRDefault="006B7EAC" w:rsidP="00BA41D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E080C">
        <w:rPr>
          <w:rFonts w:ascii="Arial Narrow" w:hAnsi="Arial Narrow"/>
          <w:sz w:val="20"/>
          <w:szCs w:val="20"/>
        </w:rPr>
        <w:t>Załącznik Nr 1.1</w:t>
      </w:r>
    </w:p>
    <w:p w14:paraId="31DB6C6D" w14:textId="77777777" w:rsidR="00C47452" w:rsidRPr="005E080C" w:rsidRDefault="006B7EAC" w:rsidP="006B7EA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5E080C">
        <w:rPr>
          <w:rFonts w:ascii="Arial Narrow" w:hAnsi="Arial Narrow" w:cs="Times New Roman"/>
          <w:b/>
          <w:sz w:val="28"/>
          <w:szCs w:val="28"/>
        </w:rPr>
        <w:t>FORMULARZ CENOWY</w:t>
      </w:r>
    </w:p>
    <w:p w14:paraId="49DB5ACD" w14:textId="77777777" w:rsidR="006A32E4" w:rsidRPr="005E080C" w:rsidRDefault="006A32E4" w:rsidP="002579FA">
      <w:pPr>
        <w:rPr>
          <w:rFonts w:ascii="Arial Narrow" w:hAnsi="Arial Narrow" w:cs="Times New Roman"/>
          <w:b/>
          <w:sz w:val="8"/>
          <w:szCs w:val="8"/>
        </w:rPr>
      </w:pPr>
    </w:p>
    <w:p w14:paraId="7F375611" w14:textId="77777777" w:rsidR="006B7EAC" w:rsidRPr="005E080C" w:rsidRDefault="006B7EAC" w:rsidP="006B7EAC">
      <w:pPr>
        <w:jc w:val="center"/>
        <w:rPr>
          <w:rFonts w:ascii="Arial Narrow" w:hAnsi="Arial Narrow"/>
        </w:rPr>
      </w:pPr>
      <w:bookmarkStart w:id="0" w:name="_Hlk487023616"/>
      <w:bookmarkStart w:id="1" w:name="_Hlk478636237"/>
      <w:r w:rsidRPr="005E080C">
        <w:rPr>
          <w:rFonts w:ascii="Arial Narrow" w:eastAsia="Calibri" w:hAnsi="Arial Narrow"/>
          <w:lang w:eastAsia="pl-PL"/>
        </w:rPr>
        <w:t>Postępowanie pn.:„</w:t>
      </w:r>
      <w:bookmarkStart w:id="2" w:name="_Hlk478545759"/>
      <w:r w:rsidRPr="005E080C">
        <w:rPr>
          <w:rFonts w:ascii="Arial Narrow" w:hAnsi="Arial Narrow"/>
        </w:rPr>
        <w:t xml:space="preserve">Sukcesywna dostawa preparatów antyodorowych dla instalacji mechanicznego </w:t>
      </w:r>
      <w:r w:rsidR="00770627" w:rsidRPr="005E080C">
        <w:rPr>
          <w:rFonts w:ascii="Arial Narrow" w:hAnsi="Arial Narrow"/>
        </w:rPr>
        <w:br/>
      </w:r>
      <w:r w:rsidRPr="005E080C">
        <w:rPr>
          <w:rFonts w:ascii="Arial Narrow" w:hAnsi="Arial Narrow"/>
        </w:rPr>
        <w:t>i biologicznego przetwarzania odpadów komunalnych”</w:t>
      </w:r>
      <w:bookmarkEnd w:id="0"/>
      <w:bookmarkEnd w:id="2"/>
    </w:p>
    <w:tbl>
      <w:tblPr>
        <w:tblStyle w:val="Tabela-Siatka"/>
        <w:tblW w:w="0" w:type="auto"/>
        <w:tblInd w:w="551" w:type="dxa"/>
        <w:tblLook w:val="04A0" w:firstRow="1" w:lastRow="0" w:firstColumn="1" w:lastColumn="0" w:noHBand="0" w:noVBand="1"/>
      </w:tblPr>
      <w:tblGrid>
        <w:gridCol w:w="672"/>
        <w:gridCol w:w="953"/>
        <w:gridCol w:w="1091"/>
        <w:gridCol w:w="1022"/>
        <w:gridCol w:w="1118"/>
        <w:gridCol w:w="1176"/>
        <w:gridCol w:w="1311"/>
        <w:gridCol w:w="1041"/>
        <w:gridCol w:w="1311"/>
        <w:gridCol w:w="808"/>
        <w:gridCol w:w="1506"/>
        <w:gridCol w:w="761"/>
        <w:gridCol w:w="855"/>
        <w:gridCol w:w="1659"/>
      </w:tblGrid>
      <w:tr w:rsidR="00B07A71" w:rsidRPr="005E080C" w14:paraId="7CAB0AE6" w14:textId="5ED9B30B" w:rsidTr="00B07A71">
        <w:trPr>
          <w:trHeight w:val="351"/>
        </w:trPr>
        <w:tc>
          <w:tcPr>
            <w:tcW w:w="672" w:type="dxa"/>
            <w:vMerge w:val="restart"/>
          </w:tcPr>
          <w:p w14:paraId="60FD8856" w14:textId="13DAEB7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Znak Część</w:t>
            </w:r>
          </w:p>
        </w:tc>
        <w:tc>
          <w:tcPr>
            <w:tcW w:w="953" w:type="dxa"/>
            <w:vMerge w:val="restart"/>
          </w:tcPr>
          <w:p w14:paraId="796425D4" w14:textId="7072A1A2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Nazwa preparatu</w:t>
            </w:r>
          </w:p>
        </w:tc>
        <w:tc>
          <w:tcPr>
            <w:tcW w:w="1091" w:type="dxa"/>
            <w:vMerge w:val="restart"/>
            <w:vAlign w:val="bottom"/>
          </w:tcPr>
          <w:p w14:paraId="120C2703" w14:textId="0DF4181E" w:rsidR="00B07A71" w:rsidRPr="005E080C" w:rsidRDefault="00B07A71" w:rsidP="007E30BA">
            <w:pPr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Wymagana ilość roztworu roboczego l/kg</w:t>
            </w:r>
          </w:p>
        </w:tc>
        <w:tc>
          <w:tcPr>
            <w:tcW w:w="1022" w:type="dxa"/>
            <w:vMerge w:val="restart"/>
            <w:tcBorders>
              <w:tr2bl w:val="nil"/>
            </w:tcBorders>
          </w:tcPr>
          <w:p w14:paraId="77414E44" w14:textId="334661EE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>Stężenie roztworu roboczego w %</w:t>
            </w:r>
          </w:p>
        </w:tc>
        <w:tc>
          <w:tcPr>
            <w:tcW w:w="1118" w:type="dxa"/>
            <w:vMerge w:val="restart"/>
            <w:tcBorders>
              <w:tr2bl w:val="nil"/>
            </w:tcBorders>
          </w:tcPr>
          <w:p w14:paraId="1F647F0A" w14:textId="6202EC89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>Ilość koncentratu</w:t>
            </w:r>
          </w:p>
        </w:tc>
        <w:tc>
          <w:tcPr>
            <w:tcW w:w="1176" w:type="dxa"/>
            <w:vMerge w:val="restart"/>
            <w:vAlign w:val="bottom"/>
          </w:tcPr>
          <w:p w14:paraId="27981241" w14:textId="60FB383B" w:rsidR="00B07A71" w:rsidRPr="005E080C" w:rsidRDefault="00B07A71" w:rsidP="0099364C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Cena jednostkowa</w:t>
            </w:r>
            <w:r w:rsidR="0099364C">
              <w:rPr>
                <w:rFonts w:ascii="Arial Narrow" w:hAnsi="Arial Narrow" w:cs="Arial"/>
                <w:sz w:val="20"/>
                <w:szCs w:val="20"/>
              </w:rPr>
              <w:t xml:space="preserve"> preparatu</w:t>
            </w:r>
            <w:r w:rsidRPr="005E080C">
              <w:rPr>
                <w:rFonts w:ascii="Arial Narrow" w:hAnsi="Arial Narrow" w:cs="Arial"/>
                <w:sz w:val="20"/>
                <w:szCs w:val="20"/>
              </w:rPr>
              <w:t xml:space="preserve"> l/kg</w:t>
            </w:r>
            <w:r w:rsidR="009936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9364C">
              <w:rPr>
                <w:rFonts w:ascii="Arial Narrow" w:hAnsi="Arial Narrow" w:cs="Arial"/>
                <w:sz w:val="20"/>
                <w:szCs w:val="20"/>
              </w:rPr>
              <w:br/>
            </w:r>
            <w:r w:rsidRPr="005E080C">
              <w:rPr>
                <w:rFonts w:ascii="Arial Narrow" w:hAnsi="Arial Narrow" w:cs="Arial"/>
                <w:sz w:val="20"/>
                <w:szCs w:val="20"/>
              </w:rPr>
              <w:t>PLN netto</w:t>
            </w:r>
          </w:p>
        </w:tc>
        <w:tc>
          <w:tcPr>
            <w:tcW w:w="1311" w:type="dxa"/>
            <w:vMerge w:val="restart"/>
          </w:tcPr>
          <w:p w14:paraId="10010CC6" w14:textId="6815E6CC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>Wartość zamówienia podstawowego PLN netto</w:t>
            </w:r>
          </w:p>
        </w:tc>
        <w:tc>
          <w:tcPr>
            <w:tcW w:w="1041" w:type="dxa"/>
            <w:vMerge w:val="restart"/>
          </w:tcPr>
          <w:p w14:paraId="738B7ED2" w14:textId="77777777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VAT .... %</w:t>
            </w:r>
          </w:p>
          <w:p w14:paraId="498D259D" w14:textId="77777777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  <w:p w14:paraId="1DBD8D6F" w14:textId="46E8E475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Wartość w PLN</w:t>
            </w:r>
          </w:p>
        </w:tc>
        <w:tc>
          <w:tcPr>
            <w:tcW w:w="1311" w:type="dxa"/>
            <w:vMerge w:val="restart"/>
          </w:tcPr>
          <w:p w14:paraId="120C4B22" w14:textId="082565C3" w:rsidR="00B07A71" w:rsidRPr="005E080C" w:rsidRDefault="00B07A71" w:rsidP="007E30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 xml:space="preserve">Wartość zamówienia podstawowego brutto </w:t>
            </w:r>
            <w:r w:rsidRPr="005E080C">
              <w:rPr>
                <w:rFonts w:ascii="Arial Narrow" w:hAnsi="Arial Narrow" w:cs="Arial"/>
                <w:sz w:val="20"/>
                <w:szCs w:val="20"/>
              </w:rPr>
              <w:t>PLN</w:t>
            </w:r>
          </w:p>
        </w:tc>
        <w:tc>
          <w:tcPr>
            <w:tcW w:w="808" w:type="dxa"/>
            <w:vMerge w:val="restart"/>
          </w:tcPr>
          <w:p w14:paraId="4A9D2B83" w14:textId="61C8B1A3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 ramach prawa opcji</w:t>
            </w:r>
          </w:p>
        </w:tc>
        <w:tc>
          <w:tcPr>
            <w:tcW w:w="1506" w:type="dxa"/>
            <w:vMerge w:val="restart"/>
          </w:tcPr>
          <w:p w14:paraId="66E59668" w14:textId="4C613E2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 xml:space="preserve">Maksymalna wartość zamówienia </w:t>
            </w:r>
            <w:r>
              <w:rPr>
                <w:rFonts w:ascii="Arial Narrow" w:hAnsi="Arial Narrow"/>
                <w:sz w:val="20"/>
                <w:szCs w:val="20"/>
              </w:rPr>
              <w:t>netto</w:t>
            </w:r>
            <w:r w:rsidRPr="005E08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EDF8160" w14:textId="3E65FF40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PLN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080C">
              <w:rPr>
                <w:rFonts w:ascii="Arial Narrow" w:hAnsi="Arial Narrow"/>
                <w:sz w:val="20"/>
                <w:szCs w:val="20"/>
              </w:rPr>
              <w:t>(z uwzględnieniem wartości w ramach prawa opcji</w:t>
            </w:r>
          </w:p>
        </w:tc>
        <w:tc>
          <w:tcPr>
            <w:tcW w:w="1616" w:type="dxa"/>
            <w:gridSpan w:val="2"/>
            <w:vAlign w:val="center"/>
          </w:tcPr>
          <w:p w14:paraId="0DA163FB" w14:textId="5B9A67B1" w:rsidR="00B07A71" w:rsidRPr="005E080C" w:rsidRDefault="00B07A71" w:rsidP="00B07A71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VAT</w:t>
            </w:r>
          </w:p>
          <w:p w14:paraId="4984BC8A" w14:textId="37B9D986" w:rsidR="00B07A71" w:rsidRPr="005E080C" w:rsidRDefault="00B07A71" w:rsidP="00B07A71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</w:tcPr>
          <w:p w14:paraId="639687FB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 xml:space="preserve">Maksymalna wartość zamówienia brutto </w:t>
            </w:r>
          </w:p>
          <w:p w14:paraId="60B6876F" w14:textId="7ACA762B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 xml:space="preserve">PLN </w:t>
            </w:r>
            <w:r w:rsidRPr="005E080C">
              <w:rPr>
                <w:rFonts w:ascii="Arial Narrow" w:hAnsi="Arial Narrow"/>
                <w:sz w:val="20"/>
                <w:szCs w:val="20"/>
              </w:rPr>
              <w:t>(z uwzględnieniem wartości w ramach prawa opcji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07A71" w:rsidRPr="005E080C" w14:paraId="45C3BF0F" w14:textId="77777777" w:rsidTr="00B07A71">
        <w:trPr>
          <w:trHeight w:val="1470"/>
        </w:trPr>
        <w:tc>
          <w:tcPr>
            <w:tcW w:w="672" w:type="dxa"/>
            <w:vMerge/>
          </w:tcPr>
          <w:p w14:paraId="105CF0CF" w14:textId="77777777" w:rsidR="00B07A71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14:paraId="588EEEE5" w14:textId="77777777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bottom"/>
          </w:tcPr>
          <w:p w14:paraId="7E6F9BC8" w14:textId="77777777" w:rsidR="00B07A71" w:rsidRPr="005E080C" w:rsidRDefault="00B07A71" w:rsidP="007E30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r2bl w:val="nil"/>
            </w:tcBorders>
          </w:tcPr>
          <w:p w14:paraId="1AB84AA2" w14:textId="77777777" w:rsidR="00B07A71" w:rsidRPr="005E080C" w:rsidRDefault="00B07A71" w:rsidP="007E30B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r2bl w:val="nil"/>
            </w:tcBorders>
          </w:tcPr>
          <w:p w14:paraId="2B13EFCF" w14:textId="77777777" w:rsidR="00B07A71" w:rsidRPr="005E080C" w:rsidRDefault="00B07A71" w:rsidP="007E30B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bottom"/>
          </w:tcPr>
          <w:p w14:paraId="36E3B290" w14:textId="77777777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8461A66" w14:textId="77777777" w:rsidR="00B07A71" w:rsidRPr="005E080C" w:rsidRDefault="00B07A71" w:rsidP="007E30B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146F9DF7" w14:textId="77777777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190BB738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71809271" w14:textId="77777777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6C7EF49B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D7ACC60" w14:textId="2085035C" w:rsidR="00B07A71" w:rsidRPr="005E080C" w:rsidRDefault="00B07A71" w:rsidP="00B07A71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855" w:type="dxa"/>
            <w:vAlign w:val="center"/>
          </w:tcPr>
          <w:p w14:paraId="3818595E" w14:textId="0E586676" w:rsidR="00B07A71" w:rsidRPr="005E080C" w:rsidRDefault="00B07A71" w:rsidP="00B07A71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Wartość w PLN</w:t>
            </w:r>
          </w:p>
        </w:tc>
        <w:tc>
          <w:tcPr>
            <w:tcW w:w="1659" w:type="dxa"/>
            <w:vMerge/>
          </w:tcPr>
          <w:p w14:paraId="4AFF78A2" w14:textId="451B0194" w:rsidR="00B07A71" w:rsidRPr="005E080C" w:rsidRDefault="00B07A71" w:rsidP="001C0A3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A71" w:rsidRPr="005E080C" w14:paraId="775796AE" w14:textId="55769061" w:rsidTr="00B07A71">
        <w:trPr>
          <w:trHeight w:val="138"/>
        </w:trPr>
        <w:tc>
          <w:tcPr>
            <w:tcW w:w="672" w:type="dxa"/>
            <w:vAlign w:val="center"/>
          </w:tcPr>
          <w:p w14:paraId="7E8596C3" w14:textId="092414A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5F5A2BC" w14:textId="48381F1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91" w:type="dxa"/>
            <w:vAlign w:val="center"/>
          </w:tcPr>
          <w:p w14:paraId="1B70F5B8" w14:textId="2C0D441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78F4B24" w14:textId="13FB046C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F427FDE" w14:textId="1FE56EB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76" w:type="dxa"/>
            <w:vAlign w:val="center"/>
          </w:tcPr>
          <w:p w14:paraId="25302EAF" w14:textId="3FD42C6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11" w:type="dxa"/>
            <w:vAlign w:val="center"/>
          </w:tcPr>
          <w:p w14:paraId="447BAA8B" w14:textId="49B85CC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41" w:type="dxa"/>
          </w:tcPr>
          <w:p w14:paraId="4EF92DA6" w14:textId="5088113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311" w:type="dxa"/>
            <w:vAlign w:val="center"/>
          </w:tcPr>
          <w:p w14:paraId="5D7C8825" w14:textId="0BE7998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08" w:type="dxa"/>
            <w:vAlign w:val="center"/>
          </w:tcPr>
          <w:p w14:paraId="0D7FE722" w14:textId="0E2A919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506" w:type="dxa"/>
          </w:tcPr>
          <w:p w14:paraId="0B0231EF" w14:textId="7406426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61" w:type="dxa"/>
            <w:vAlign w:val="center"/>
          </w:tcPr>
          <w:p w14:paraId="7ED2C835" w14:textId="2EB45F0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5" w:type="dxa"/>
            <w:vAlign w:val="center"/>
          </w:tcPr>
          <w:p w14:paraId="22513437" w14:textId="1BE0DE33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408DB806" w14:textId="01AB0C5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</w:tr>
      <w:tr w:rsidR="00B07A71" w:rsidRPr="005E080C" w14:paraId="48EA2812" w14:textId="17D98F68" w:rsidTr="00B07A71">
        <w:trPr>
          <w:trHeight w:val="454"/>
        </w:trPr>
        <w:tc>
          <w:tcPr>
            <w:tcW w:w="672" w:type="dxa"/>
            <w:vAlign w:val="center"/>
          </w:tcPr>
          <w:p w14:paraId="24AEB323" w14:textId="66B750E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953" w:type="dxa"/>
            <w:vAlign w:val="center"/>
          </w:tcPr>
          <w:p w14:paraId="5D1B109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7257761F" w14:textId="32610DF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 xml:space="preserve">60 000 l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05B6F3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EC720E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6845D1B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598A981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1FDAFA9A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434854CD" w14:textId="48592B32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7E28FEE9" w14:textId="777B08B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046623E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6F9B4487" w14:textId="6E42669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24C65D5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105F385D" w14:textId="3022092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387E9F79" w14:textId="30020860" w:rsidTr="00B07A71">
        <w:trPr>
          <w:trHeight w:val="454"/>
        </w:trPr>
        <w:tc>
          <w:tcPr>
            <w:tcW w:w="672" w:type="dxa"/>
            <w:vAlign w:val="center"/>
          </w:tcPr>
          <w:p w14:paraId="5A100E15" w14:textId="5CFA6C6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953" w:type="dxa"/>
            <w:vAlign w:val="center"/>
          </w:tcPr>
          <w:p w14:paraId="34F929C6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55C46B38" w14:textId="74D42BB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600 l</w:t>
            </w:r>
          </w:p>
        </w:tc>
        <w:tc>
          <w:tcPr>
            <w:tcW w:w="1022" w:type="dxa"/>
            <w:tcBorders>
              <w:tr2bl w:val="nil"/>
            </w:tcBorders>
            <w:shd w:val="clear" w:color="auto" w:fill="A6A6A6" w:themeFill="background1" w:themeFillShade="A6"/>
          </w:tcPr>
          <w:p w14:paraId="6B521876" w14:textId="235D30F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47814DE5" w14:textId="519A312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46961AB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78CA89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7D0F146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CE3569C" w14:textId="2ECCACD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6AEFF332" w14:textId="311A1C56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1422B36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60A890D8" w14:textId="5D7CB46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489FFA4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59081461" w14:textId="010C1C22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21F70316" w14:textId="2602AE59" w:rsidTr="00B07A71">
        <w:trPr>
          <w:trHeight w:val="454"/>
        </w:trPr>
        <w:tc>
          <w:tcPr>
            <w:tcW w:w="672" w:type="dxa"/>
            <w:vAlign w:val="center"/>
          </w:tcPr>
          <w:p w14:paraId="6CB8C816" w14:textId="7535F75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953" w:type="dxa"/>
            <w:vAlign w:val="center"/>
          </w:tcPr>
          <w:p w14:paraId="07E0D9C0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80E41A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25 000 l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5F8EE7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29E14CC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434B70AB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402E2C0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7241BF3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B4BB1F5" w14:textId="468EE05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64BD2819" w14:textId="51BDE01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4BD69F20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7B42050B" w14:textId="124A6A2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41BFF88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4FE74F64" w14:textId="2756A33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6108F3DA" w14:textId="77DD9EF8" w:rsidTr="008533C7">
        <w:trPr>
          <w:trHeight w:val="454"/>
        </w:trPr>
        <w:tc>
          <w:tcPr>
            <w:tcW w:w="672" w:type="dxa"/>
            <w:vAlign w:val="center"/>
          </w:tcPr>
          <w:p w14:paraId="1C3E18DE" w14:textId="5030BD5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154CC72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80059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200 kg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6A6A6" w:themeFill="background1" w:themeFillShade="A6"/>
          </w:tcPr>
          <w:p w14:paraId="7363726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4929DA7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65AF3F2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F179EC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644EFEE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AAD2FA0" w14:textId="5F51E87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031DB27F" w14:textId="7C4AABD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2E27F7B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5B949112" w14:textId="03A3635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48AAF90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0C2882AA" w14:textId="7D1C7B16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4A8A2BAE" w14:textId="09295CE6" w:rsidTr="008533C7">
        <w:trPr>
          <w:trHeight w:val="454"/>
        </w:trPr>
        <w:tc>
          <w:tcPr>
            <w:tcW w:w="672" w:type="dxa"/>
            <w:vAlign w:val="center"/>
          </w:tcPr>
          <w:p w14:paraId="2F7FCD3C" w14:textId="248955E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54F144D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EAAAA" w:themeFill="background2" w:themeFillShade="BF"/>
            <w:vAlign w:val="center"/>
          </w:tcPr>
          <w:p w14:paraId="46EC0331" w14:textId="15D31BC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743430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A6EF6F4" w14:textId="6C100A0C" w:rsidR="00B07A71" w:rsidRPr="008533C7" w:rsidRDefault="008533C7" w:rsidP="008533C7">
            <w:pPr>
              <w:pStyle w:val="Default"/>
              <w:jc w:val="center"/>
              <w:rPr>
                <w:rFonts w:ascii="Arial Narrow" w:hAnsi="Arial Narrow" w:cs="Arial"/>
                <w:b/>
                <w:bCs/>
              </w:rPr>
            </w:pPr>
            <w:r w:rsidRPr="008533C7">
              <w:rPr>
                <w:rFonts w:ascii="Arial Narrow" w:hAnsi="Arial Narrow" w:cs="Arial"/>
                <w:b/>
                <w:bCs/>
              </w:rPr>
              <w:t>40 l</w:t>
            </w:r>
          </w:p>
        </w:tc>
        <w:tc>
          <w:tcPr>
            <w:tcW w:w="1176" w:type="dxa"/>
            <w:vAlign w:val="center"/>
          </w:tcPr>
          <w:p w14:paraId="2E04A3D7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30E479A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2379DE2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2D810ADA" w14:textId="4595EB8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5A69CFB7" w14:textId="57AE6C7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5FCAF02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038CB7CE" w14:textId="4E564CB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290AF177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12DD8C52" w14:textId="7BC754B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09AF3AD8" w14:textId="585CD212" w:rsidTr="008533C7">
        <w:trPr>
          <w:trHeight w:val="454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1BA8DED" w14:textId="61623DD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5CE37D2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EAAAA" w:themeFill="background2" w:themeFillShade="BF"/>
            <w:vAlign w:val="center"/>
          </w:tcPr>
          <w:p w14:paraId="1E45735A" w14:textId="5EDC505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966F4E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EE88A" w14:textId="1A17959B" w:rsidR="00B07A71" w:rsidRPr="008533C7" w:rsidRDefault="008533C7" w:rsidP="008533C7">
            <w:pPr>
              <w:pStyle w:val="Default"/>
              <w:jc w:val="center"/>
              <w:rPr>
                <w:rFonts w:ascii="Arial Narrow" w:hAnsi="Arial Narrow" w:cs="Arial"/>
                <w:b/>
                <w:bCs/>
              </w:rPr>
            </w:pPr>
            <w:r w:rsidRPr="008533C7">
              <w:rPr>
                <w:rFonts w:ascii="Arial Narrow" w:hAnsi="Arial Narrow" w:cs="Arial"/>
                <w:b/>
                <w:bCs/>
              </w:rPr>
              <w:t>25 l</w:t>
            </w:r>
          </w:p>
        </w:tc>
        <w:tc>
          <w:tcPr>
            <w:tcW w:w="1176" w:type="dxa"/>
            <w:vAlign w:val="center"/>
          </w:tcPr>
          <w:p w14:paraId="75BBB1B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3C9D096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0C62EC4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3F25014A" w14:textId="154B7F6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7EFF50B7" w14:textId="4DC856E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20%</w:t>
            </w:r>
          </w:p>
        </w:tc>
        <w:tc>
          <w:tcPr>
            <w:tcW w:w="1506" w:type="dxa"/>
          </w:tcPr>
          <w:p w14:paraId="3913498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248EE600" w14:textId="076B43C3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77D9907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7BF3E3C9" w14:textId="6C75A22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7BFB6546" w14:textId="5676A1C2" w:rsidTr="00B07A71">
        <w:trPr>
          <w:trHeight w:val="454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B7B6E9D" w14:textId="76693A2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F532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34E784" w14:textId="5DA8E82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240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 w:themeFill="background1" w:themeFillShade="A6"/>
          </w:tcPr>
          <w:p w14:paraId="0FA2743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left w:val="single" w:sz="4" w:space="0" w:color="auto"/>
              <w:tr2bl w:val="nil"/>
            </w:tcBorders>
            <w:shd w:val="clear" w:color="auto" w:fill="A6A6A6" w:themeFill="background1" w:themeFillShade="A6"/>
          </w:tcPr>
          <w:p w14:paraId="665143D6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6A44B1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7E2D10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844C97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031A7B4" w14:textId="4A0F4E8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E8F09DF" w14:textId="4EE4F76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DEA896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006AEB8" w14:textId="33F8E15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62943B50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028868A" w14:textId="16B616C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59A44371" w14:textId="4DBE27A9" w:rsidTr="00B07A71">
        <w:trPr>
          <w:trHeight w:val="567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271247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6990EBAE" w14:textId="025202D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vAlign w:val="center"/>
          </w:tcPr>
          <w:p w14:paraId="4754E113" w14:textId="18216A1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b/>
                <w:sz w:val="20"/>
                <w:szCs w:val="20"/>
              </w:rPr>
              <w:t xml:space="preserve">Ilość preparatu potrzebna do pracy instalacji przez 10 h/dobę 300 dni w roku </w:t>
            </w:r>
          </w:p>
          <w:p w14:paraId="77AE551D" w14:textId="049AF27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b/>
                <w:sz w:val="20"/>
                <w:szCs w:val="20"/>
              </w:rPr>
              <w:t>dla skutecznej neutralizacji odorów</w:t>
            </w: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 w14:paraId="19CEE8EE" w14:textId="271240F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14:paraId="31CAA856" w14:textId="6609F53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6A6A6" w:themeFill="background1" w:themeFillShade="A6"/>
          </w:tcPr>
          <w:p w14:paraId="5E315456" w14:textId="7E3C2FFD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14:paraId="0F1FFFC8" w14:textId="339BE20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r2bl w:val="nil"/>
            </w:tcBorders>
            <w:shd w:val="clear" w:color="auto" w:fill="A6A6A6" w:themeFill="background1" w:themeFillShade="A6"/>
          </w:tcPr>
          <w:p w14:paraId="680461FF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tcBorders>
              <w:tr2bl w:val="nil"/>
            </w:tcBorders>
            <w:shd w:val="clear" w:color="auto" w:fill="A6A6A6" w:themeFill="background1" w:themeFillShade="A6"/>
          </w:tcPr>
          <w:p w14:paraId="49E9AE87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" w:type="dxa"/>
            <w:tcBorders>
              <w:tr2bl w:val="nil"/>
            </w:tcBorders>
            <w:shd w:val="clear" w:color="auto" w:fill="A6A6A6" w:themeFill="background1" w:themeFillShade="A6"/>
          </w:tcPr>
          <w:p w14:paraId="5979DFF5" w14:textId="59A5D503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r2bl w:val="nil"/>
            </w:tcBorders>
            <w:shd w:val="clear" w:color="auto" w:fill="A6A6A6" w:themeFill="background1" w:themeFillShade="A6"/>
          </w:tcPr>
          <w:p w14:paraId="723A2B6B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r2bl w:val="nil"/>
            </w:tcBorders>
            <w:shd w:val="clear" w:color="auto" w:fill="A6A6A6" w:themeFill="background1" w:themeFillShade="A6"/>
          </w:tcPr>
          <w:p w14:paraId="13045BD5" w14:textId="28CD9782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A71" w:rsidRPr="005E080C" w14:paraId="7F0AC8D2" w14:textId="2943C143" w:rsidTr="00B07A71">
        <w:trPr>
          <w:trHeight w:val="454"/>
        </w:trPr>
        <w:tc>
          <w:tcPr>
            <w:tcW w:w="672" w:type="dxa"/>
            <w:vAlign w:val="center"/>
          </w:tcPr>
          <w:p w14:paraId="0DBC3134" w14:textId="19BC7FA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953" w:type="dxa"/>
            <w:vAlign w:val="center"/>
          </w:tcPr>
          <w:p w14:paraId="07B841A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42BA77A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2" w:type="dxa"/>
            <w:tcBorders>
              <w:tr2bl w:val="nil"/>
            </w:tcBorders>
            <w:shd w:val="clear" w:color="auto" w:fill="A6A6A6" w:themeFill="background1" w:themeFillShade="A6"/>
          </w:tcPr>
          <w:p w14:paraId="068C59E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51616A1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212F4A7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2E48C93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515632E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A5A8E1C" w14:textId="257D41E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57A5ECA7" w14:textId="43C01A6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407C21D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773CE4F6" w14:textId="24D9541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2CEAD41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2759FABD" w14:textId="4C567C4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39CD5F35" w14:textId="41F4DE81" w:rsidTr="00B07A71">
        <w:trPr>
          <w:trHeight w:val="454"/>
        </w:trPr>
        <w:tc>
          <w:tcPr>
            <w:tcW w:w="672" w:type="dxa"/>
            <w:vAlign w:val="center"/>
          </w:tcPr>
          <w:p w14:paraId="5BC71BD8" w14:textId="44AF4516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F</w:t>
            </w:r>
          </w:p>
        </w:tc>
        <w:tc>
          <w:tcPr>
            <w:tcW w:w="953" w:type="dxa"/>
            <w:vAlign w:val="center"/>
          </w:tcPr>
          <w:p w14:paraId="00841B8B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6721507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2" w:type="dxa"/>
            <w:tcBorders>
              <w:tr2bl w:val="nil"/>
            </w:tcBorders>
            <w:shd w:val="clear" w:color="auto" w:fill="A6A6A6" w:themeFill="background1" w:themeFillShade="A6"/>
          </w:tcPr>
          <w:p w14:paraId="04184B6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3310BA5B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23CA010A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1796972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310E5B3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122F4095" w14:textId="72EAB42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7FCF68EA" w14:textId="3BC2248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36DCCAF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0E376D92" w14:textId="752C12D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1E4A329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6A08DD64" w14:textId="7ABC20F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</w:tbl>
    <w:p w14:paraId="16CA4E3F" w14:textId="3DBD6255" w:rsidR="000027D8" w:rsidRPr="005E080C" w:rsidRDefault="000027D8" w:rsidP="00770627">
      <w:pPr>
        <w:pStyle w:val="Akapitzlist"/>
        <w:ind w:left="0"/>
        <w:rPr>
          <w:rFonts w:ascii="Arial Narrow" w:hAnsi="Arial Narrow"/>
          <w:sz w:val="20"/>
          <w:szCs w:val="20"/>
        </w:rPr>
      </w:pPr>
      <w:r w:rsidRPr="005E080C">
        <w:rPr>
          <w:rFonts w:ascii="Arial Narrow" w:hAnsi="Arial Narrow"/>
          <w:b/>
          <w:sz w:val="20"/>
          <w:szCs w:val="20"/>
        </w:rPr>
        <w:t>*</w:t>
      </w:r>
      <w:r w:rsidR="00BC5D47" w:rsidRPr="005E080C">
        <w:rPr>
          <w:rFonts w:ascii="Arial Narrow" w:hAnsi="Arial Narrow"/>
          <w:i/>
          <w:sz w:val="20"/>
          <w:szCs w:val="20"/>
        </w:rPr>
        <w:t>Wypełnić wiersz</w:t>
      </w:r>
      <w:r w:rsidR="007A75D2" w:rsidRPr="005E080C">
        <w:rPr>
          <w:rFonts w:ascii="Arial Narrow" w:hAnsi="Arial Narrow"/>
          <w:i/>
          <w:sz w:val="20"/>
          <w:szCs w:val="20"/>
        </w:rPr>
        <w:t>e</w:t>
      </w:r>
      <w:r w:rsidR="00BC5D47" w:rsidRPr="005E080C">
        <w:rPr>
          <w:rFonts w:ascii="Arial Narrow" w:hAnsi="Arial Narrow"/>
          <w:i/>
          <w:sz w:val="20"/>
          <w:szCs w:val="20"/>
        </w:rPr>
        <w:t xml:space="preserve"> dla Części, na któr</w:t>
      </w:r>
      <w:r w:rsidR="007A75D2" w:rsidRPr="005E080C">
        <w:rPr>
          <w:rFonts w:ascii="Arial Narrow" w:hAnsi="Arial Narrow"/>
          <w:i/>
          <w:sz w:val="20"/>
          <w:szCs w:val="20"/>
        </w:rPr>
        <w:t>e</w:t>
      </w:r>
      <w:r w:rsidR="00BC5D47" w:rsidRPr="005E080C">
        <w:rPr>
          <w:rFonts w:ascii="Arial Narrow" w:hAnsi="Arial Narrow"/>
          <w:i/>
          <w:sz w:val="20"/>
          <w:szCs w:val="20"/>
        </w:rPr>
        <w:t xml:space="preserve"> Wykonawca składa ofertę</w:t>
      </w:r>
      <w:r w:rsidRPr="005E080C">
        <w:rPr>
          <w:rFonts w:ascii="Arial Narrow" w:hAnsi="Arial Narrow"/>
          <w:i/>
          <w:sz w:val="20"/>
          <w:szCs w:val="20"/>
        </w:rPr>
        <w:t>, niepotrzebne skreślić.</w:t>
      </w:r>
    </w:p>
    <w:p w14:paraId="5260FFDE" w14:textId="77777777" w:rsidR="0097506C" w:rsidRPr="005E080C" w:rsidRDefault="0097506C" w:rsidP="00770627">
      <w:pPr>
        <w:pStyle w:val="Akapitzlist"/>
        <w:ind w:left="0"/>
        <w:rPr>
          <w:rFonts w:ascii="Arial Narrow" w:hAnsi="Arial Narrow"/>
        </w:rPr>
      </w:pPr>
    </w:p>
    <w:p w14:paraId="451C6709" w14:textId="77777777" w:rsidR="00770627" w:rsidRPr="005E080C" w:rsidRDefault="00770627" w:rsidP="00BA41D8">
      <w:pPr>
        <w:pStyle w:val="Akapitzlist"/>
        <w:ind w:left="0"/>
        <w:jc w:val="right"/>
        <w:rPr>
          <w:rFonts w:ascii="Arial Narrow" w:hAnsi="Arial Narrow"/>
        </w:rPr>
      </w:pPr>
      <w:r w:rsidRPr="005E080C">
        <w:rPr>
          <w:rFonts w:ascii="Arial Narrow" w:hAnsi="Arial Narrow"/>
        </w:rPr>
        <w:t xml:space="preserve">                                                                 </w:t>
      </w:r>
      <w:r w:rsidRPr="005E080C">
        <w:rPr>
          <w:rFonts w:ascii="Arial Narrow" w:hAnsi="Arial Narrow"/>
          <w:color w:val="AEAAAA" w:themeColor="background2" w:themeShade="BF"/>
        </w:rPr>
        <w:t>____________________________________</w:t>
      </w:r>
      <w:r w:rsidR="00482BF2" w:rsidRPr="005E080C">
        <w:rPr>
          <w:rFonts w:ascii="Arial Narrow" w:hAnsi="Arial Narrow"/>
          <w:color w:val="AEAAAA" w:themeColor="background2" w:themeShade="BF"/>
        </w:rPr>
        <w:t>______________</w:t>
      </w:r>
      <w:r w:rsidRPr="005E080C">
        <w:rPr>
          <w:rFonts w:ascii="Arial Narrow" w:hAnsi="Arial Narrow"/>
          <w:color w:val="AEAAAA" w:themeColor="background2" w:themeShade="BF"/>
        </w:rPr>
        <w:t>_</w:t>
      </w:r>
    </w:p>
    <w:p w14:paraId="6DA9A8E5" w14:textId="3788B94F" w:rsidR="00770627" w:rsidRPr="005E080C" w:rsidRDefault="00770627" w:rsidP="00BA41D8">
      <w:pPr>
        <w:pStyle w:val="Akapitzlist"/>
        <w:ind w:left="0"/>
        <w:jc w:val="right"/>
        <w:rPr>
          <w:rFonts w:ascii="Arial Narrow" w:hAnsi="Arial Narrow"/>
          <w:sz w:val="18"/>
          <w:szCs w:val="18"/>
        </w:rPr>
      </w:pPr>
      <w:r w:rsidRPr="005E080C"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="004C1F40" w:rsidRPr="005E080C">
        <w:rPr>
          <w:rFonts w:ascii="Arial Narrow" w:hAnsi="Arial Narrow"/>
          <w:sz w:val="18"/>
          <w:szCs w:val="18"/>
        </w:rPr>
        <w:t>Data i</w:t>
      </w:r>
      <w:r w:rsidRPr="005E080C">
        <w:rPr>
          <w:rFonts w:ascii="Arial Narrow" w:hAnsi="Arial Narrow"/>
          <w:sz w:val="18"/>
          <w:szCs w:val="18"/>
        </w:rPr>
        <w:t xml:space="preserve"> </w:t>
      </w:r>
      <w:r w:rsidR="004C1F40" w:rsidRPr="005E080C">
        <w:rPr>
          <w:rFonts w:ascii="Arial Narrow" w:hAnsi="Arial Narrow"/>
          <w:sz w:val="18"/>
          <w:szCs w:val="18"/>
        </w:rPr>
        <w:t>p</w:t>
      </w:r>
      <w:r w:rsidRPr="005E080C">
        <w:rPr>
          <w:rFonts w:ascii="Arial Narrow" w:hAnsi="Arial Narrow"/>
          <w:sz w:val="18"/>
          <w:szCs w:val="18"/>
        </w:rPr>
        <w:t>odpis</w:t>
      </w:r>
      <w:r w:rsidR="00482BF2" w:rsidRPr="005E080C">
        <w:rPr>
          <w:rFonts w:ascii="Arial Narrow" w:hAnsi="Arial Narrow"/>
          <w:sz w:val="18"/>
          <w:szCs w:val="18"/>
        </w:rPr>
        <w:t>y</w:t>
      </w:r>
      <w:r w:rsidRPr="005E080C">
        <w:rPr>
          <w:rFonts w:ascii="Arial Narrow" w:hAnsi="Arial Narrow"/>
          <w:sz w:val="18"/>
          <w:szCs w:val="18"/>
        </w:rPr>
        <w:t xml:space="preserve"> osób upoważnionych do reprezentowania</w:t>
      </w:r>
      <w:r w:rsidR="00482BF2" w:rsidRPr="005E080C">
        <w:rPr>
          <w:rFonts w:ascii="Arial Narrow" w:hAnsi="Arial Narrow"/>
          <w:sz w:val="18"/>
          <w:szCs w:val="18"/>
        </w:rPr>
        <w:t xml:space="preserve"> Wykonawcy</w:t>
      </w:r>
    </w:p>
    <w:p w14:paraId="20C15739" w14:textId="77777777" w:rsidR="00770627" w:rsidRPr="005E080C" w:rsidRDefault="00770627" w:rsidP="00770627">
      <w:pPr>
        <w:pStyle w:val="Akapitzlist"/>
        <w:ind w:left="0"/>
        <w:rPr>
          <w:rFonts w:ascii="Arial Narrow" w:hAnsi="Arial Narrow"/>
          <w:sz w:val="18"/>
          <w:szCs w:val="18"/>
        </w:rPr>
      </w:pPr>
    </w:p>
    <w:p w14:paraId="343BED44" w14:textId="77777777" w:rsidR="000027D8" w:rsidRPr="005E080C" w:rsidRDefault="000027D8" w:rsidP="00770627">
      <w:pPr>
        <w:pStyle w:val="Akapitzlist"/>
        <w:ind w:left="0"/>
        <w:rPr>
          <w:rFonts w:ascii="Arial Narrow" w:hAnsi="Arial Narrow"/>
          <w:b/>
        </w:rPr>
      </w:pPr>
      <w:r w:rsidRPr="005E080C">
        <w:rPr>
          <w:rFonts w:ascii="Arial Narrow" w:hAnsi="Arial Narrow"/>
          <w:b/>
        </w:rPr>
        <w:t>UWAGA!</w:t>
      </w:r>
    </w:p>
    <w:p w14:paraId="7A0A0F15" w14:textId="77777777" w:rsidR="000027D8" w:rsidRPr="005E080C" w:rsidRDefault="000027D8" w:rsidP="00482BF2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5E080C">
        <w:rPr>
          <w:rFonts w:ascii="Arial Narrow" w:hAnsi="Arial Narrow"/>
          <w:sz w:val="18"/>
          <w:szCs w:val="18"/>
        </w:rPr>
        <w:t>Do niniejszego formularza należy dołączyć karty charakterystyki</w:t>
      </w:r>
      <w:r w:rsidR="00770627" w:rsidRPr="005E080C">
        <w:rPr>
          <w:rFonts w:ascii="Arial Narrow" w:hAnsi="Arial Narrow"/>
          <w:sz w:val="18"/>
          <w:szCs w:val="18"/>
        </w:rPr>
        <w:t xml:space="preserve">  sporządzone zgodnie z Rozporządzeniem Komisji (UE) 2015/830 z dnia 28 maja 2015 r. zmieniającym rozporządzenie (WE) nr 1907/2006 Parlamentu Europejskiego i Rady w sprawie rejestracji, oceny, udzielania zezwoleń i stosowanych ograniczeń w zakresie chemikaliów REACH (Dziennik Urzędowy Unii Europejskiej nr L.132 z 29.05.2015 r.).</w:t>
      </w:r>
    </w:p>
    <w:bookmarkEnd w:id="1"/>
    <w:sectPr w:rsidR="000027D8" w:rsidRPr="005E080C" w:rsidSect="007E30BA">
      <w:pgSz w:w="16838" w:h="11906" w:orient="landscape"/>
      <w:pgMar w:top="142" w:right="70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22AF"/>
    <w:multiLevelType w:val="hybridMultilevel"/>
    <w:tmpl w:val="FC6669AC"/>
    <w:lvl w:ilvl="0" w:tplc="18BE9B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0866"/>
    <w:multiLevelType w:val="hybridMultilevel"/>
    <w:tmpl w:val="AF9A26A6"/>
    <w:lvl w:ilvl="0" w:tplc="07B02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C"/>
    <w:rsid w:val="000027D8"/>
    <w:rsid w:val="000237B3"/>
    <w:rsid w:val="00032F2E"/>
    <w:rsid w:val="000A00D0"/>
    <w:rsid w:val="001E0841"/>
    <w:rsid w:val="002579FA"/>
    <w:rsid w:val="002D208E"/>
    <w:rsid w:val="00423360"/>
    <w:rsid w:val="00482BF2"/>
    <w:rsid w:val="004C1F40"/>
    <w:rsid w:val="00525249"/>
    <w:rsid w:val="005A79B8"/>
    <w:rsid w:val="005E080C"/>
    <w:rsid w:val="00697643"/>
    <w:rsid w:val="006A32E4"/>
    <w:rsid w:val="006A549C"/>
    <w:rsid w:val="006B7EAC"/>
    <w:rsid w:val="00733034"/>
    <w:rsid w:val="00770627"/>
    <w:rsid w:val="007A75D2"/>
    <w:rsid w:val="007C629A"/>
    <w:rsid w:val="007E11CC"/>
    <w:rsid w:val="007E1BDD"/>
    <w:rsid w:val="007E30BA"/>
    <w:rsid w:val="008533C7"/>
    <w:rsid w:val="008575BC"/>
    <w:rsid w:val="00860610"/>
    <w:rsid w:val="0097506C"/>
    <w:rsid w:val="00983309"/>
    <w:rsid w:val="0099364C"/>
    <w:rsid w:val="009F5B0A"/>
    <w:rsid w:val="00AA007D"/>
    <w:rsid w:val="00AC6BDA"/>
    <w:rsid w:val="00B07A71"/>
    <w:rsid w:val="00BA41D8"/>
    <w:rsid w:val="00BC5D47"/>
    <w:rsid w:val="00BC6A41"/>
    <w:rsid w:val="00BC7183"/>
    <w:rsid w:val="00C326DF"/>
    <w:rsid w:val="00C47452"/>
    <w:rsid w:val="00D770C2"/>
    <w:rsid w:val="00EB6409"/>
    <w:rsid w:val="00F645C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DE33"/>
  <w15:chartTrackingRefBased/>
  <w15:docId w15:val="{A95573DA-AEC7-4B67-B147-9C6ED0E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AC"/>
    <w:pPr>
      <w:ind w:left="720"/>
      <w:contextualSpacing/>
    </w:pPr>
  </w:style>
  <w:style w:type="paragraph" w:customStyle="1" w:styleId="Default">
    <w:name w:val="Default"/>
    <w:rsid w:val="00BC6A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3</cp:revision>
  <cp:lastPrinted>2020-09-16T07:26:00Z</cp:lastPrinted>
  <dcterms:created xsi:type="dcterms:W3CDTF">2020-09-22T06:43:00Z</dcterms:created>
  <dcterms:modified xsi:type="dcterms:W3CDTF">2020-09-22T06:44:00Z</dcterms:modified>
</cp:coreProperties>
</file>