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A3" w:rsidRPr="000C6917" w:rsidRDefault="00FC75A3" w:rsidP="001C554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7 do </w:t>
      </w:r>
      <w:r w:rsidRPr="000C6917">
        <w:rPr>
          <w:rFonts w:ascii="Arial" w:eastAsia="Times New Roman" w:hAnsi="Arial" w:cs="Arial"/>
          <w:bCs/>
          <w:sz w:val="24"/>
          <w:szCs w:val="24"/>
          <w:lang w:eastAsia="ar-SA"/>
        </w:rPr>
        <w:t>SWZ</w:t>
      </w:r>
    </w:p>
    <w:p w:rsidR="00FC75A3" w:rsidRPr="00224125" w:rsidRDefault="00FC75A3" w:rsidP="00224125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/>
        </w:rPr>
      </w:pPr>
      <w:r w:rsidRPr="000C6917">
        <w:rPr>
          <w:rFonts w:ascii="Arial" w:eastAsia="Arial Unicode MS" w:hAnsi="Arial" w:cs="Arial"/>
          <w:bCs/>
          <w:sz w:val="24"/>
          <w:szCs w:val="24"/>
          <w:lang/>
        </w:rPr>
        <w:t xml:space="preserve">Znak </w:t>
      </w:r>
      <w:r w:rsidR="001576A1" w:rsidRPr="000C6917">
        <w:rPr>
          <w:rFonts w:ascii="Arial" w:eastAsia="Arial Unicode MS" w:hAnsi="Arial" w:cs="Arial"/>
          <w:bCs/>
          <w:sz w:val="24"/>
          <w:szCs w:val="24"/>
          <w:lang/>
        </w:rPr>
        <w:t>postępowania</w:t>
      </w:r>
      <w:r w:rsidRPr="000C6917">
        <w:rPr>
          <w:rFonts w:ascii="Arial" w:eastAsia="Arial Unicode MS" w:hAnsi="Arial" w:cs="Arial"/>
          <w:bCs/>
          <w:sz w:val="24"/>
          <w:szCs w:val="24"/>
          <w:lang/>
        </w:rPr>
        <w:t>: Z.P.271.</w:t>
      </w:r>
      <w:r w:rsidR="00C46E2A">
        <w:rPr>
          <w:rFonts w:ascii="Arial" w:eastAsia="Arial Unicode MS" w:hAnsi="Arial" w:cs="Arial"/>
          <w:bCs/>
          <w:sz w:val="24"/>
          <w:szCs w:val="24"/>
          <w:lang/>
        </w:rPr>
        <w:t>6</w:t>
      </w:r>
      <w:r w:rsidRPr="000C6917">
        <w:rPr>
          <w:rFonts w:ascii="Arial" w:eastAsia="Arial Unicode MS" w:hAnsi="Arial" w:cs="Arial"/>
          <w:bCs/>
          <w:sz w:val="24"/>
          <w:szCs w:val="24"/>
          <w:lang/>
        </w:rPr>
        <w:t>.202</w:t>
      </w:r>
      <w:r w:rsidR="00FD782B">
        <w:rPr>
          <w:rFonts w:ascii="Arial" w:eastAsia="Arial Unicode MS" w:hAnsi="Arial" w:cs="Arial"/>
          <w:bCs/>
          <w:sz w:val="24"/>
          <w:szCs w:val="24"/>
          <w:lang/>
        </w:rPr>
        <w:t>3</w:t>
      </w:r>
    </w:p>
    <w:p w:rsidR="00FC75A3" w:rsidRPr="00224125" w:rsidRDefault="00FC75A3" w:rsidP="00224125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/>
        </w:rPr>
      </w:pPr>
    </w:p>
    <w:p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Wykonawca:</w:t>
      </w:r>
    </w:p>
    <w:p w:rsidR="00FC75A3" w:rsidRPr="00224125" w:rsidRDefault="00FC75A3" w:rsidP="00224125">
      <w:pPr>
        <w:spacing w:after="0" w:line="360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:rsidR="00FC75A3" w:rsidRPr="00224125" w:rsidRDefault="00FC75A3" w:rsidP="00224125">
      <w:pPr>
        <w:spacing w:after="0" w:line="360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 xml:space="preserve">/pełna nazwa/firma, adres, </w:t>
      </w:r>
      <w:r w:rsidRPr="00224125">
        <w:rPr>
          <w:rFonts w:ascii="Arial" w:eastAsia="Calibri" w:hAnsi="Arial" w:cs="Arial"/>
          <w:bCs/>
          <w:sz w:val="24"/>
          <w:szCs w:val="24"/>
        </w:rPr>
        <w:br/>
        <w:t>w zależności od podmiotu: NIP/PESEL, KRS/</w:t>
      </w:r>
      <w:proofErr w:type="spellStart"/>
      <w:r w:rsidRPr="00224125">
        <w:rPr>
          <w:rFonts w:ascii="Arial" w:eastAsia="Calibri" w:hAnsi="Arial" w:cs="Arial"/>
          <w:bCs/>
          <w:sz w:val="24"/>
          <w:szCs w:val="24"/>
        </w:rPr>
        <w:t>CEiDG</w:t>
      </w:r>
      <w:proofErr w:type="spellEnd"/>
      <w:r w:rsidRPr="00224125">
        <w:rPr>
          <w:rFonts w:ascii="Arial" w:eastAsia="Calibri" w:hAnsi="Arial" w:cs="Arial"/>
          <w:bCs/>
          <w:sz w:val="24"/>
          <w:szCs w:val="24"/>
        </w:rPr>
        <w:t>/</w:t>
      </w:r>
    </w:p>
    <w:p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224125">
        <w:rPr>
          <w:rFonts w:ascii="Arial" w:eastAsia="Calibri" w:hAnsi="Arial" w:cs="Arial"/>
          <w:bCs/>
          <w:sz w:val="24"/>
          <w:szCs w:val="24"/>
          <w:u w:val="single"/>
        </w:rPr>
        <w:t>reprezentowany przez:</w:t>
      </w:r>
    </w:p>
    <w:p w:rsidR="00FC75A3" w:rsidRPr="00224125" w:rsidRDefault="00FC75A3" w:rsidP="00224125">
      <w:pPr>
        <w:spacing w:after="0" w:line="360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:rsidR="00FC75A3" w:rsidRPr="00224125" w:rsidRDefault="00FC75A3" w:rsidP="00224125">
      <w:pPr>
        <w:spacing w:after="0" w:line="360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/imię, nazwisko, stanowisko/podstawa do  reprezentacji/</w:t>
      </w:r>
    </w:p>
    <w:p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</w:pPr>
    </w:p>
    <w:p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wykonawcy w sprawie przynależności do grupy kapitałowej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art. 108 ust. 1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pkt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</w:p>
    <w:p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C75A3" w:rsidRPr="00C46E2A" w:rsidRDefault="00FC75A3" w:rsidP="00C46E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FD782B" w:rsidRPr="00C46E2A">
        <w:rPr>
          <w:rFonts w:ascii="Arial" w:hAnsi="Arial" w:cs="Arial"/>
          <w:sz w:val="24"/>
          <w:szCs w:val="24"/>
        </w:rPr>
        <w:t>„</w:t>
      </w:r>
      <w:r w:rsidR="00C46E2A" w:rsidRPr="00C46E2A">
        <w:rPr>
          <w:rFonts w:ascii="Arial" w:hAnsi="Arial" w:cs="Arial"/>
          <w:sz w:val="24"/>
          <w:szCs w:val="24"/>
        </w:rPr>
        <w:t xml:space="preserve">Przebudowa Budynków Użyteczności Publicznej wraz z budową infrastruktury rekreacyjno – sportowej </w:t>
      </w:r>
      <w:r w:rsidR="00C46E2A">
        <w:rPr>
          <w:rFonts w:ascii="Arial" w:hAnsi="Arial" w:cs="Arial"/>
          <w:sz w:val="24"/>
          <w:szCs w:val="24"/>
        </w:rPr>
        <w:br/>
      </w:r>
      <w:r w:rsidR="00C46E2A" w:rsidRPr="00C46E2A">
        <w:rPr>
          <w:rFonts w:ascii="Arial" w:hAnsi="Arial" w:cs="Arial"/>
          <w:sz w:val="24"/>
          <w:szCs w:val="24"/>
        </w:rPr>
        <w:t>w Wierzbnie</w:t>
      </w:r>
      <w:r w:rsidR="00FD782B" w:rsidRPr="00C46E2A">
        <w:rPr>
          <w:rFonts w:ascii="Arial" w:hAnsi="Arial" w:cs="Arial"/>
          <w:sz w:val="24"/>
          <w:szCs w:val="24"/>
        </w:rPr>
        <w:t>”</w:t>
      </w:r>
    </w:p>
    <w:p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FC75A3" w:rsidRPr="00224125" w:rsidRDefault="00FC75A3" w:rsidP="002241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Na potrzeby ww. postępowania oświadczam(y) że:</w:t>
      </w:r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Ref62739645"/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NIE NALEŻĘ* z innym wykonawcą, który złożył odrębną ofertę do grupy kapitałowej w rozumieniu ustawy z dnia 16 lutego 2007 r. o ochronie konkurencji </w:t>
      </w:r>
      <w:r w:rsidR="001576A1"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i konsumentów (t. j. Dz. U. z 2021 r. poz. 275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w zakresie wynikającym z art. 108 ust. 1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pkt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bookmarkEnd w:id="0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NALEŻĘ*  do tej samej grupy kapitałowej w rozumieniu ustawy z dnia 16 lutego 2007 r. o ochronie konkurencji i konsumentów (t. j. Dz. U. z 2021 r. poz. 275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 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wynikającym z art. 108 ust. 1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pkt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następującymi wykonawcami: </w:t>
      </w:r>
    </w:p>
    <w:p w:rsidR="00FC75A3" w:rsidRPr="00224125" w:rsidRDefault="00FC75A3" w:rsidP="00224125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FC75A3" w:rsidRPr="00224125" w:rsidRDefault="00FC75A3" w:rsidP="00224125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FC75A3" w:rsidRPr="00224125" w:rsidRDefault="00FC75A3" w:rsidP="00224125">
      <w:pPr>
        <w:tabs>
          <w:tab w:val="left" w:pos="255"/>
        </w:tabs>
        <w:autoSpaceDE w:val="0"/>
        <w:spacing w:after="0" w:line="360" w:lineRule="auto"/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</w:pPr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oraz jednocześnie oświadczam(y), że powiązania z innym  ww. wykonawcą/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ami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 nie prowadzą do zakłócenia konkurencji w niniejszym postępowaniu  o udzielenie zamówienia, spełniam/spełniamy łącznie przesłanki, o których mowa w art. 110 ust. 2 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i na potwierdzenie tego przedkładam następujące dowody i wyjaśnienia:  </w:t>
      </w:r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* przy właściwym postawić X </w:t>
      </w:r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C75A3" w:rsidRPr="00224125" w:rsidRDefault="00FC75A3" w:rsidP="0022412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Oświadczam(y), że wszystkie informacje podane powyżej są aktualne i zgodne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FC75A3" w:rsidRPr="00224125" w:rsidRDefault="00FC75A3" w:rsidP="0022412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2804452"/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2" w:name="_Hlk60563850"/>
      <w:bookmarkStart w:id="3" w:name="_Hlk62739538"/>
      <w:bookmarkEnd w:id="1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Uwaga:</w:t>
      </w:r>
    </w:p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oświadczenie należy złożyć na wystosowane przez zamawiającego zgodnie z art. 274 ust. 1  </w:t>
      </w:r>
      <w:proofErr w:type="spellStart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wezwanie - niniejszego oświadczenia nie należy składać wraz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z ofertą</w:t>
      </w:r>
    </w:p>
    <w:bookmarkEnd w:id="2"/>
    <w:p w:rsidR="00FC75A3" w:rsidRPr="00224125" w:rsidRDefault="00FC75A3" w:rsidP="00224125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 w przypadku wspólnego ubiegania się o zamówienie przez wykonawców niniejsze oświadczenie składa odrębnie każdy z wykonawców wspólnie ubiegających się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o zamówienie</w:t>
      </w:r>
      <w:bookmarkStart w:id="4" w:name="_Hlk63238578"/>
      <w:bookmarkStart w:id="5" w:name="_Hlk62802937"/>
      <w:bookmarkStart w:id="6" w:name="_Hlk62808680"/>
    </w:p>
    <w:p w:rsidR="00FC75A3" w:rsidRPr="00224125" w:rsidRDefault="00FC75A3" w:rsidP="00224125">
      <w:pPr>
        <w:spacing w:after="0" w:line="360" w:lineRule="auto"/>
        <w:contextualSpacing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bookmarkEnd w:id="3"/>
      <w:bookmarkEnd w:id="4"/>
      <w:bookmarkEnd w:id="5"/>
      <w:bookmarkEnd w:id="6"/>
      <w:r w:rsidRPr="00224125">
        <w:rPr>
          <w:rFonts w:ascii="Arial" w:eastAsia="Times New Roman" w:hAnsi="Arial" w:cs="Arial"/>
          <w:bCs/>
          <w:sz w:val="24"/>
          <w:szCs w:val="24"/>
          <w:lang/>
        </w:rPr>
        <w:t xml:space="preserve">oświadczenie należy sporządzić </w:t>
      </w:r>
      <w:r w:rsidRPr="0022412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:rsidR="00823BD0" w:rsidRPr="00224125" w:rsidRDefault="00823BD0" w:rsidP="0022412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823BD0" w:rsidRPr="00224125" w:rsidSect="00D071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E9" w:rsidRDefault="004C32E9" w:rsidP="00FC75A3">
      <w:pPr>
        <w:spacing w:after="0" w:line="240" w:lineRule="auto"/>
      </w:pPr>
      <w:r>
        <w:separator/>
      </w:r>
    </w:p>
  </w:endnote>
  <w:endnote w:type="continuationSeparator" w:id="1">
    <w:p w:rsidR="004C32E9" w:rsidRDefault="004C32E9" w:rsidP="00FC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935480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84702" w:rsidRPr="00224125" w:rsidRDefault="00D07161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24125">
          <w:rPr>
            <w:rFonts w:ascii="Arial" w:hAnsi="Arial" w:cs="Arial"/>
            <w:sz w:val="24"/>
            <w:szCs w:val="24"/>
          </w:rPr>
          <w:fldChar w:fldCharType="begin"/>
        </w:r>
        <w:r w:rsidR="00584702" w:rsidRPr="00224125">
          <w:rPr>
            <w:rFonts w:ascii="Arial" w:hAnsi="Arial" w:cs="Arial"/>
            <w:sz w:val="24"/>
            <w:szCs w:val="24"/>
          </w:rPr>
          <w:instrText>PAGE   \* MERGEFORMAT</w:instrText>
        </w:r>
        <w:r w:rsidRPr="00224125">
          <w:rPr>
            <w:rFonts w:ascii="Arial" w:hAnsi="Arial" w:cs="Arial"/>
            <w:sz w:val="24"/>
            <w:szCs w:val="24"/>
          </w:rPr>
          <w:fldChar w:fldCharType="separate"/>
        </w:r>
        <w:r w:rsidR="00C46E2A">
          <w:rPr>
            <w:rFonts w:ascii="Arial" w:hAnsi="Arial" w:cs="Arial"/>
            <w:noProof/>
            <w:sz w:val="24"/>
            <w:szCs w:val="24"/>
          </w:rPr>
          <w:t>2</w:t>
        </w:r>
        <w:r w:rsidRPr="0022412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84702" w:rsidRPr="00224125" w:rsidRDefault="00584702">
    <w:pPr>
      <w:pStyle w:val="Stopka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E9" w:rsidRDefault="004C32E9" w:rsidP="00FC75A3">
      <w:pPr>
        <w:spacing w:after="0" w:line="240" w:lineRule="auto"/>
      </w:pPr>
      <w:r>
        <w:separator/>
      </w:r>
    </w:p>
  </w:footnote>
  <w:footnote w:type="continuationSeparator" w:id="1">
    <w:p w:rsidR="004C32E9" w:rsidRDefault="004C32E9" w:rsidP="00FC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A3" w:rsidRDefault="00FC75A3">
    <w:pPr>
      <w:pStyle w:val="Nagwek"/>
    </w:pPr>
    <w:r>
      <w:rPr>
        <w:noProof/>
        <w:lang w:eastAsia="pl-PL"/>
      </w:rPr>
      <w:drawing>
        <wp:inline distT="0" distB="0" distL="0" distR="0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C75A3" w:rsidRPr="00665061" w:rsidRDefault="00FC75A3" w:rsidP="00FC75A3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665061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:rsidR="00FC75A3" w:rsidRDefault="00FC7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C6A34"/>
    <w:multiLevelType w:val="hybridMultilevel"/>
    <w:tmpl w:val="1618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A3"/>
    <w:rsid w:val="000C6917"/>
    <w:rsid w:val="000F32C0"/>
    <w:rsid w:val="001576A1"/>
    <w:rsid w:val="001C554B"/>
    <w:rsid w:val="00224125"/>
    <w:rsid w:val="00434F54"/>
    <w:rsid w:val="004C32E9"/>
    <w:rsid w:val="0053161F"/>
    <w:rsid w:val="00584702"/>
    <w:rsid w:val="00683B72"/>
    <w:rsid w:val="006D76DE"/>
    <w:rsid w:val="00823BD0"/>
    <w:rsid w:val="008D4FAC"/>
    <w:rsid w:val="00AA185C"/>
    <w:rsid w:val="00C46E2A"/>
    <w:rsid w:val="00D07161"/>
    <w:rsid w:val="00D15FC5"/>
    <w:rsid w:val="00D92514"/>
    <w:rsid w:val="00DF778A"/>
    <w:rsid w:val="00FC75A3"/>
    <w:rsid w:val="00FD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A3"/>
  </w:style>
  <w:style w:type="paragraph" w:styleId="Stopka">
    <w:name w:val="footer"/>
    <w:basedOn w:val="Normalny"/>
    <w:link w:val="Stopka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A3"/>
  </w:style>
  <w:style w:type="paragraph" w:styleId="Tekstdymka">
    <w:name w:val="Balloon Text"/>
    <w:basedOn w:val="Normalny"/>
    <w:link w:val="TekstdymkaZnak"/>
    <w:uiPriority w:val="99"/>
    <w:semiHidden/>
    <w:unhideWhenUsed/>
    <w:rsid w:val="00C4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hp</cp:lastModifiedBy>
  <cp:revision>10</cp:revision>
  <dcterms:created xsi:type="dcterms:W3CDTF">2022-05-02T09:48:00Z</dcterms:created>
  <dcterms:modified xsi:type="dcterms:W3CDTF">2023-05-01T18:02:00Z</dcterms:modified>
</cp:coreProperties>
</file>