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sz w:val="18"/>
          <w:szCs w:val="18"/>
          <w:lang w:eastAsia="ar-SA"/>
        </w:rPr>
      </w:pPr>
      <w:r w:rsidRPr="00BA07AA">
        <w:rPr>
          <w:b/>
          <w:sz w:val="18"/>
          <w:szCs w:val="18"/>
          <w:lang w:eastAsia="ar-SA"/>
        </w:rPr>
        <w:t xml:space="preserve">numer sprawy: </w:t>
      </w:r>
      <w:r w:rsidR="00B840AE" w:rsidRPr="00B840AE">
        <w:rPr>
          <w:b/>
          <w:sz w:val="18"/>
          <w:szCs w:val="18"/>
          <w:lang w:eastAsia="ar-SA"/>
        </w:rPr>
        <w:t>RW-OW-I.ZP.D.272.17.2020.MK</w:t>
      </w:r>
      <w:r w:rsidRPr="00BA07AA">
        <w:rPr>
          <w:b/>
          <w:sz w:val="18"/>
          <w:szCs w:val="18"/>
          <w:lang w:eastAsia="ar-SA"/>
        </w:rPr>
        <w:t xml:space="preserve"> </w:t>
      </w:r>
      <w:r w:rsidRPr="00BA07AA">
        <w:rPr>
          <w:b/>
          <w:sz w:val="18"/>
          <w:szCs w:val="18"/>
          <w:lang w:eastAsia="ar-SA"/>
        </w:rPr>
        <w:tab/>
      </w:r>
    </w:p>
    <w:p w:rsidR="0086384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iCs/>
          <w:sz w:val="18"/>
          <w:szCs w:val="18"/>
          <w:lang w:eastAsia="ar-SA"/>
        </w:rPr>
      </w:pPr>
      <w:r w:rsidRPr="00BA07AA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CC62C5" w:rsidRPr="00BA07AA" w:rsidRDefault="00CC62C5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BA07AA" w:rsidRDefault="00AD28AC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BA07AA" w:rsidRDefault="009C3DD3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  <w:t>,</w:t>
      </w:r>
      <w:r w:rsidR="00CB03C0" w:rsidRPr="00BA07AA">
        <w:rPr>
          <w:sz w:val="18"/>
          <w:szCs w:val="18"/>
        </w:rPr>
        <w:t xml:space="preserve"> dnia</w:t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="00CB03C0" w:rsidRPr="00BA07AA">
        <w:rPr>
          <w:spacing w:val="-18"/>
          <w:sz w:val="18"/>
          <w:szCs w:val="18"/>
        </w:rPr>
        <w:t>r.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Pieczęć wykonawcy(ów)</w:t>
      </w:r>
    </w:p>
    <w:p w:rsidR="00CB03C0" w:rsidRPr="00BA07AA" w:rsidRDefault="00CB03C0" w:rsidP="003571DE">
      <w:pPr>
        <w:pStyle w:val="Nagwek1"/>
        <w:tabs>
          <w:tab w:val="left" w:pos="2407"/>
        </w:tabs>
        <w:rPr>
          <w:rFonts w:ascii="Arial" w:hAnsi="Arial" w:cs="Arial"/>
          <w:sz w:val="18"/>
          <w:szCs w:val="18"/>
        </w:rPr>
      </w:pPr>
      <w:r w:rsidRPr="00BA07AA">
        <w:rPr>
          <w:rFonts w:ascii="Arial" w:hAnsi="Arial" w:cs="Arial"/>
          <w:sz w:val="18"/>
          <w:szCs w:val="18"/>
        </w:rPr>
        <w:t>FORMULARZ OFERTY</w:t>
      </w:r>
      <w:r w:rsidR="003571DE">
        <w:rPr>
          <w:rFonts w:ascii="Arial" w:hAnsi="Arial" w:cs="Arial"/>
          <w:sz w:val="18"/>
          <w:szCs w:val="18"/>
        </w:rPr>
        <w:tab/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Województw</w:t>
      </w:r>
      <w:r w:rsidR="00E921F2" w:rsidRPr="00BA07AA">
        <w:rPr>
          <w:sz w:val="18"/>
          <w:szCs w:val="18"/>
        </w:rPr>
        <w:t>o</w:t>
      </w:r>
      <w:r w:rsidRPr="00BA07AA">
        <w:rPr>
          <w:sz w:val="18"/>
          <w:szCs w:val="18"/>
        </w:rPr>
        <w:t xml:space="preserve"> Mazowieckie 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ul. Jagiellońska 26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03-719 Warszawa</w:t>
      </w: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A07AA">
        <w:rPr>
          <w:sz w:val="18"/>
          <w:szCs w:val="18"/>
        </w:rPr>
        <w:t>Ja (my),</w:t>
      </w:r>
    </w:p>
    <w:p w:rsidR="00F1722D" w:rsidRPr="00BA07AA" w:rsidRDefault="00F1722D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BA07AA" w:rsidRDefault="00F1722D" w:rsidP="00BA07AA">
      <w:pPr>
        <w:shd w:val="clear" w:color="auto" w:fill="FFFFFF"/>
        <w:rPr>
          <w:i/>
          <w:color w:val="000000"/>
          <w:spacing w:val="-1"/>
          <w:sz w:val="16"/>
          <w:szCs w:val="18"/>
        </w:rPr>
      </w:pPr>
      <w:r w:rsidRPr="00BA07AA">
        <w:rPr>
          <w:i/>
          <w:color w:val="000000"/>
          <w:spacing w:val="-1"/>
          <w:sz w:val="16"/>
          <w:szCs w:val="18"/>
        </w:rPr>
        <w:t>Imiona i nazwiska osób reprezentujących wykonawcę</w:t>
      </w:r>
    </w:p>
    <w:p w:rsidR="00CB03C0" w:rsidRPr="00BA07AA" w:rsidRDefault="009C3DD3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BA07AA">
        <w:rPr>
          <w:color w:val="000000"/>
          <w:spacing w:val="-1"/>
          <w:sz w:val="18"/>
          <w:szCs w:val="18"/>
        </w:rPr>
        <w:t>d</w:t>
      </w:r>
      <w:r w:rsidR="00CB03C0" w:rsidRPr="00BA07AA">
        <w:rPr>
          <w:color w:val="000000"/>
          <w:spacing w:val="-1"/>
          <w:sz w:val="18"/>
          <w:szCs w:val="18"/>
        </w:rPr>
        <w:t>ziałając w imieniu i na rzecz wykonawcy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BA07AA" w:rsidTr="003571DE">
        <w:trPr>
          <w:trHeight w:hRule="exact"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Dane Wykonawcy</w:t>
            </w:r>
            <w:r w:rsidR="00661F77" w:rsidRPr="00BA07AA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BA07AA" w:rsidTr="00BA07AA">
        <w:trPr>
          <w:trHeight w:hRule="exact" w:val="80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 xml:space="preserve">Pełna nazwa 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hRule="exact" w:val="87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siedziby Wykonawcy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nr telefonu/faksu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03C0" w:rsidRPr="003571DE" w:rsidRDefault="00CB03C0" w:rsidP="00BA07AA">
      <w:pPr>
        <w:shd w:val="clear" w:color="auto" w:fill="FFFFFF"/>
        <w:ind w:left="110"/>
        <w:rPr>
          <w:i/>
          <w:sz w:val="16"/>
          <w:szCs w:val="18"/>
        </w:rPr>
      </w:pPr>
      <w:r w:rsidRPr="003571DE">
        <w:rPr>
          <w:bCs/>
          <w:i/>
          <w:color w:val="000000"/>
          <w:sz w:val="16"/>
          <w:szCs w:val="18"/>
        </w:rPr>
        <w:t>* niepotrzebne skreślić</w:t>
      </w:r>
    </w:p>
    <w:p w:rsidR="00863842" w:rsidRPr="003571DE" w:rsidRDefault="00863842" w:rsidP="00BA07AA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BA07AA" w:rsidRDefault="00CB03C0" w:rsidP="00BA07AA">
      <w:pPr>
        <w:rPr>
          <w:b/>
          <w:bCs/>
          <w:sz w:val="18"/>
          <w:szCs w:val="18"/>
        </w:rPr>
      </w:pPr>
      <w:r w:rsidRPr="00BA07AA">
        <w:rPr>
          <w:sz w:val="18"/>
          <w:szCs w:val="18"/>
        </w:rPr>
        <w:t>odpowiadając na ogłoszenie w postępowaniu prowadzonym w trybie prz</w:t>
      </w:r>
      <w:r w:rsidR="0049247D" w:rsidRPr="00BA07AA">
        <w:rPr>
          <w:sz w:val="18"/>
          <w:szCs w:val="18"/>
        </w:rPr>
        <w:t xml:space="preserve">etargu nieograniczonego zgodnie </w:t>
      </w:r>
      <w:r w:rsidRPr="00BA07AA">
        <w:rPr>
          <w:sz w:val="18"/>
          <w:szCs w:val="18"/>
        </w:rPr>
        <w:t>z przepisami ustawy z dnia 29 stycznia 2004 r. Prawo zamówień publicznych (</w:t>
      </w:r>
      <w:r w:rsidR="00BA07AA">
        <w:rPr>
          <w:sz w:val="18"/>
          <w:szCs w:val="18"/>
        </w:rPr>
        <w:t xml:space="preserve">t. j. </w:t>
      </w:r>
      <w:r w:rsidRPr="00BA07AA">
        <w:rPr>
          <w:sz w:val="18"/>
          <w:szCs w:val="18"/>
        </w:rPr>
        <w:t>Dz. U. z 201</w:t>
      </w:r>
      <w:r w:rsidR="00BA07AA">
        <w:rPr>
          <w:sz w:val="18"/>
          <w:szCs w:val="18"/>
        </w:rPr>
        <w:t>9</w:t>
      </w:r>
      <w:r w:rsidRPr="00BA07AA">
        <w:rPr>
          <w:sz w:val="18"/>
          <w:szCs w:val="18"/>
        </w:rPr>
        <w:t xml:space="preserve"> r. poz.</w:t>
      </w:r>
      <w:r w:rsidR="00F1722D" w:rsidRPr="00BA07AA">
        <w:rPr>
          <w:sz w:val="18"/>
          <w:szCs w:val="18"/>
        </w:rPr>
        <w:t xml:space="preserve"> </w:t>
      </w:r>
      <w:r w:rsidR="003D42CC" w:rsidRPr="00BA07AA">
        <w:rPr>
          <w:sz w:val="18"/>
          <w:szCs w:val="18"/>
        </w:rPr>
        <w:t>1</w:t>
      </w:r>
      <w:r w:rsidR="00BA07AA">
        <w:rPr>
          <w:sz w:val="18"/>
          <w:szCs w:val="18"/>
        </w:rPr>
        <w:t>843</w:t>
      </w:r>
      <w:r w:rsidRPr="00BA07AA">
        <w:rPr>
          <w:sz w:val="18"/>
          <w:szCs w:val="18"/>
        </w:rPr>
        <w:t xml:space="preserve">), którego przedmiotem </w:t>
      </w:r>
      <w:r w:rsidR="003571DE">
        <w:rPr>
          <w:sz w:val="18"/>
          <w:szCs w:val="18"/>
        </w:rPr>
        <w:br/>
      </w:r>
      <w:r w:rsidR="00241DCA" w:rsidRPr="00BA07AA">
        <w:rPr>
          <w:sz w:val="18"/>
          <w:szCs w:val="18"/>
        </w:rPr>
        <w:t>jest</w:t>
      </w:r>
      <w:r w:rsidR="00821949" w:rsidRPr="00BA07AA">
        <w:rPr>
          <w:sz w:val="18"/>
          <w:szCs w:val="18"/>
        </w:rPr>
        <w:t xml:space="preserve"> </w:t>
      </w:r>
      <w:r w:rsidR="00885EE6" w:rsidRPr="00BA07AA">
        <w:rPr>
          <w:b/>
          <w:bCs/>
          <w:sz w:val="18"/>
          <w:szCs w:val="18"/>
        </w:rPr>
        <w:t>wykonanie i dostawa materiałów promocyjnych z logo</w:t>
      </w:r>
      <w:r w:rsidR="00821949" w:rsidRPr="00BA07AA">
        <w:rPr>
          <w:bCs/>
          <w:sz w:val="18"/>
          <w:szCs w:val="18"/>
        </w:rPr>
        <w:t>:</w:t>
      </w:r>
    </w:p>
    <w:p w:rsidR="004569C0" w:rsidRPr="00BA07AA" w:rsidRDefault="004569C0" w:rsidP="00BA07AA">
      <w:pPr>
        <w:spacing w:line="240" w:lineRule="auto"/>
        <w:rPr>
          <w:sz w:val="18"/>
          <w:szCs w:val="18"/>
        </w:rPr>
      </w:pPr>
    </w:p>
    <w:p w:rsidR="00CE1F50" w:rsidRPr="00BA07AA" w:rsidRDefault="00CE1F50" w:rsidP="00BA07AA">
      <w:pPr>
        <w:numPr>
          <w:ilvl w:val="0"/>
          <w:numId w:val="11"/>
        </w:numPr>
        <w:ind w:left="56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3571DE" w:rsidRDefault="00CE1F50" w:rsidP="00BA07AA">
      <w:pPr>
        <w:ind w:left="720"/>
        <w:rPr>
          <w:sz w:val="10"/>
          <w:szCs w:val="18"/>
        </w:rPr>
      </w:pPr>
    </w:p>
    <w:p w:rsidR="00CE1F50" w:rsidRPr="00BA07AA" w:rsidRDefault="00CE1F50" w:rsidP="00BA07AA">
      <w:pPr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 ZAMÓWIENIA</w:t>
      </w:r>
      <w:r w:rsidR="00661F77" w:rsidRPr="00BA07AA">
        <w:rPr>
          <w:b/>
          <w:sz w:val="18"/>
          <w:szCs w:val="18"/>
        </w:rPr>
        <w:t xml:space="preserve"> </w:t>
      </w:r>
      <w:r w:rsidRPr="00BA07AA">
        <w:rPr>
          <w:b/>
          <w:color w:val="FF0000"/>
          <w:sz w:val="18"/>
          <w:szCs w:val="18"/>
        </w:rPr>
        <w:t>*)</w:t>
      </w:r>
    </w:p>
    <w:p w:rsidR="00CE1F50" w:rsidRPr="00BA07AA" w:rsidRDefault="00CE1F50" w:rsidP="003571DE">
      <w:pPr>
        <w:spacing w:line="240" w:lineRule="auto"/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1)  ___________________________________________ zł brutto 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1A3E08" w:rsidRPr="00F659F1" w:rsidRDefault="001A3E08" w:rsidP="00BA07AA">
      <w:pPr>
        <w:ind w:left="510"/>
        <w:rPr>
          <w:b/>
          <w:sz w:val="16"/>
          <w:szCs w:val="18"/>
        </w:rPr>
      </w:pPr>
    </w:p>
    <w:p w:rsidR="00CE1F50" w:rsidRPr="00BA07AA" w:rsidRDefault="00CE1F50" w:rsidP="00BA07AA">
      <w:pPr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Tabela 1 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885EE6" w:rsidRPr="00BA07AA" w:rsidTr="006A7588">
        <w:trPr>
          <w:trHeight w:val="397"/>
          <w:tblHeader/>
        </w:trPr>
        <w:tc>
          <w:tcPr>
            <w:tcW w:w="454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57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885EE6" w:rsidRPr="00BA07AA" w:rsidRDefault="00885EE6" w:rsidP="003571DE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885EE6" w:rsidRPr="003571DE" w:rsidTr="006A7588">
        <w:trPr>
          <w:trHeight w:val="113"/>
          <w:tblHeader/>
        </w:trPr>
        <w:tc>
          <w:tcPr>
            <w:tcW w:w="454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3</w:t>
            </w:r>
          </w:p>
        </w:tc>
        <w:tc>
          <w:tcPr>
            <w:tcW w:w="1757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5</w:t>
            </w: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długopis </w:t>
            </w:r>
          </w:p>
        </w:tc>
        <w:tc>
          <w:tcPr>
            <w:tcW w:w="680" w:type="dxa"/>
            <w:vAlign w:val="center"/>
          </w:tcPr>
          <w:p w:rsidR="00F7395C" w:rsidRPr="006A7588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2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długopis żelowy </w:t>
            </w:r>
          </w:p>
        </w:tc>
        <w:tc>
          <w:tcPr>
            <w:tcW w:w="680" w:type="dxa"/>
            <w:vAlign w:val="center"/>
          </w:tcPr>
          <w:p w:rsidR="00F7395C" w:rsidRPr="006A7588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3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karteczki samoprzylepne jabłko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4</w:t>
            </w:r>
          </w:p>
        </w:tc>
        <w:tc>
          <w:tcPr>
            <w:tcW w:w="3005" w:type="dxa"/>
          </w:tcPr>
          <w:p w:rsidR="00F7395C" w:rsidRPr="00DA7C68" w:rsidRDefault="00F7395C" w:rsidP="00F7395C">
            <w:proofErr w:type="spellStart"/>
            <w:r w:rsidRPr="00DA7C68">
              <w:t>zakreślacz</w:t>
            </w:r>
            <w:proofErr w:type="spellEnd"/>
            <w:r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F7395C" w:rsidRPr="00DA7C68" w:rsidRDefault="00F711A8" w:rsidP="00F711A8">
            <w:r>
              <w:t>fartuch</w:t>
            </w:r>
            <w:r w:rsidR="00F7395C"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6</w:t>
            </w:r>
          </w:p>
        </w:tc>
        <w:tc>
          <w:tcPr>
            <w:tcW w:w="3005" w:type="dxa"/>
          </w:tcPr>
          <w:p w:rsidR="00F7395C" w:rsidRPr="00DA7C68" w:rsidRDefault="00F7395C" w:rsidP="00F711A8">
            <w:r w:rsidRPr="00DA7C68">
              <w:t>torb</w:t>
            </w:r>
            <w:r w:rsidR="00F711A8">
              <w:t>a</w:t>
            </w:r>
            <w:r w:rsidRPr="00DA7C68">
              <w:t xml:space="preserve"> bawełnian</w:t>
            </w:r>
            <w:r w:rsidR="00F711A8">
              <w:t>a</w:t>
            </w:r>
            <w:r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7</w:t>
            </w:r>
          </w:p>
        </w:tc>
        <w:tc>
          <w:tcPr>
            <w:tcW w:w="3005" w:type="dxa"/>
          </w:tcPr>
          <w:p w:rsidR="00F7395C" w:rsidRPr="00DA7C68" w:rsidRDefault="00F7395C" w:rsidP="00F711A8">
            <w:r w:rsidRPr="00DA7C68">
              <w:t>apteczk</w:t>
            </w:r>
            <w:r w:rsidR="00F711A8">
              <w:t>a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8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czajnik z filiżanką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9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filiżanki </w:t>
            </w:r>
            <w:proofErr w:type="spellStart"/>
            <w:r w:rsidR="00F711A8">
              <w:t>kpl</w:t>
            </w:r>
            <w:proofErr w:type="spellEnd"/>
            <w:r w:rsidR="00F711A8">
              <w:t>. po 6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10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teczki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torby poziome </w:t>
            </w:r>
          </w:p>
        </w:tc>
        <w:tc>
          <w:tcPr>
            <w:tcW w:w="680" w:type="dxa"/>
            <w:vAlign w:val="center"/>
          </w:tcPr>
          <w:p w:rsidR="00F7395C" w:rsidRPr="006A7588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torby pionowe </w:t>
            </w:r>
          </w:p>
        </w:tc>
        <w:tc>
          <w:tcPr>
            <w:tcW w:w="680" w:type="dxa"/>
            <w:vAlign w:val="center"/>
          </w:tcPr>
          <w:p w:rsidR="00F7395C" w:rsidRPr="006A7588" w:rsidRDefault="00E23B47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F7395C" w:rsidRPr="00F7395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>ładowarka bezprzewodowa</w:t>
            </w:r>
          </w:p>
        </w:tc>
        <w:tc>
          <w:tcPr>
            <w:tcW w:w="680" w:type="dxa"/>
            <w:vAlign w:val="center"/>
          </w:tcPr>
          <w:p w:rsidR="00F7395C" w:rsidRPr="006A7588" w:rsidRDefault="004C7AD7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005" w:type="dxa"/>
          </w:tcPr>
          <w:p w:rsidR="00F7395C" w:rsidRPr="00DA7C68" w:rsidRDefault="00F7395C" w:rsidP="004C7AD7">
            <w:r w:rsidRPr="00DA7C68">
              <w:t xml:space="preserve">maseczki do resuscytacji </w:t>
            </w:r>
          </w:p>
        </w:tc>
        <w:tc>
          <w:tcPr>
            <w:tcW w:w="680" w:type="dxa"/>
            <w:vAlign w:val="center"/>
          </w:tcPr>
          <w:p w:rsidR="00F7395C" w:rsidRPr="006A7588" w:rsidRDefault="004C7AD7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C7AD7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05" w:type="dxa"/>
          </w:tcPr>
          <w:p w:rsidR="00F7395C" w:rsidRPr="00DA7C68" w:rsidRDefault="00F7395C" w:rsidP="00F7395C">
            <w:proofErr w:type="spellStart"/>
            <w:r w:rsidRPr="00DA7C68">
              <w:t>powerbank</w:t>
            </w:r>
            <w:proofErr w:type="spellEnd"/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mini lampka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smycz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ściereczka do czyszczenia ekranów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kubek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gra drewniana kobra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ręcznik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komplet do butów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koszulki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brelok jabłko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deska do krojenia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zestaw uprawowy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05" w:type="dxa"/>
          </w:tcPr>
          <w:p w:rsidR="00F7395C" w:rsidRPr="00DA7C68" w:rsidRDefault="005B5480" w:rsidP="00EB37DA">
            <w:r>
              <w:t>k</w:t>
            </w:r>
            <w:r w:rsidR="00F7395C" w:rsidRPr="00DA7C68">
              <w:t>redki</w:t>
            </w:r>
            <w:r>
              <w:t xml:space="preserve">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karteczki z magnesem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zestaw do soli i pieprzu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torba filcowa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kostka do prądu </w:t>
            </w:r>
            <w:proofErr w:type="spellStart"/>
            <w:r w:rsidRPr="00DA7C68">
              <w:t>powercube</w:t>
            </w:r>
            <w:proofErr w:type="spellEnd"/>
            <w:r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oświetlenie awaryjne do samochodu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kreda w pudełku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zestaw rękawic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długopis </w:t>
            </w:r>
            <w:r w:rsidR="00EB37DA">
              <w:t xml:space="preserve">typu </w:t>
            </w:r>
            <w:proofErr w:type="spellStart"/>
            <w:r w:rsidRPr="00DA7C68">
              <w:t>Rystor</w:t>
            </w:r>
            <w:proofErr w:type="spellEnd"/>
            <w:r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pojemnik na żywność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forma silikonowa do </w:t>
            </w:r>
            <w:proofErr w:type="spellStart"/>
            <w:r w:rsidRPr="00DA7C68">
              <w:t>muffinek</w:t>
            </w:r>
            <w:proofErr w:type="spellEnd"/>
            <w:r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parasol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85EE6" w:rsidRPr="00BA07AA" w:rsidTr="006A7588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85EE6" w:rsidRPr="00BA07AA" w:rsidRDefault="00885EE6" w:rsidP="00BA07AA">
      <w:pPr>
        <w:ind w:left="510"/>
        <w:rPr>
          <w:b/>
          <w:sz w:val="18"/>
          <w:szCs w:val="18"/>
        </w:rPr>
      </w:pPr>
    </w:p>
    <w:p w:rsidR="00661F77" w:rsidRPr="00BA07AA" w:rsidRDefault="000E232B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0E232B" w:rsidRPr="00B86F4F" w:rsidRDefault="000E232B" w:rsidP="00BA07AA">
      <w:pPr>
        <w:rPr>
          <w:b/>
          <w:sz w:val="10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</w:t>
      </w:r>
      <w:r w:rsidR="00806984" w:rsidRPr="00BA07AA">
        <w:rPr>
          <w:b/>
          <w:sz w:val="18"/>
          <w:szCs w:val="18"/>
        </w:rPr>
        <w:t>I</w:t>
      </w:r>
      <w:r w:rsidRPr="00BA07AA">
        <w:rPr>
          <w:b/>
          <w:sz w:val="18"/>
          <w:szCs w:val="18"/>
        </w:rPr>
        <w:t xml:space="preserve"> ZAMÓWIENIA - </w:t>
      </w:r>
      <w:r w:rsidR="00B86F4F" w:rsidRPr="00B86F4F">
        <w:rPr>
          <w:b/>
          <w:bCs/>
          <w:sz w:val="18"/>
          <w:szCs w:val="18"/>
        </w:rPr>
        <w:t xml:space="preserve">Wykonanie i dostawa materiałów promocyjnych województwa mazowieckiego </w:t>
      </w:r>
      <w:r w:rsidR="00B86F4F">
        <w:rPr>
          <w:b/>
          <w:bCs/>
          <w:sz w:val="18"/>
          <w:szCs w:val="18"/>
        </w:rPr>
        <w:br/>
      </w:r>
      <w:r w:rsidR="00B86F4F" w:rsidRPr="00B86F4F">
        <w:rPr>
          <w:b/>
          <w:bCs/>
          <w:sz w:val="18"/>
          <w:szCs w:val="18"/>
        </w:rPr>
        <w:t>z logo Marki Mazowsze</w:t>
      </w:r>
      <w:r w:rsidRPr="00BA07AA">
        <w:rPr>
          <w:b/>
          <w:color w:val="FF0000"/>
          <w:sz w:val="18"/>
          <w:szCs w:val="18"/>
        </w:rPr>
        <w:t>*)</w:t>
      </w:r>
    </w:p>
    <w:p w:rsidR="000E232B" w:rsidRPr="00B86F4F" w:rsidRDefault="000E232B" w:rsidP="00BA07AA">
      <w:pPr>
        <w:pStyle w:val="Akapitzlist"/>
        <w:ind w:left="426"/>
        <w:rPr>
          <w:sz w:val="12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</w:t>
      </w:r>
      <w:r w:rsidR="00FD25C8" w:rsidRPr="00BA07AA">
        <w:rPr>
          <w:sz w:val="18"/>
          <w:szCs w:val="18"/>
        </w:rPr>
        <w:t>2</w:t>
      </w:r>
      <w:r w:rsidRPr="00BA07AA">
        <w:rPr>
          <w:sz w:val="18"/>
          <w:szCs w:val="18"/>
        </w:rPr>
        <w:t xml:space="preserve">)  ___________________________________________ zł brutto </w:t>
      </w: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0E232B" w:rsidRPr="00BA07AA" w:rsidRDefault="000E232B" w:rsidP="00BA07AA">
      <w:pPr>
        <w:pStyle w:val="Akapitzlist"/>
        <w:ind w:left="510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Tabela </w:t>
      </w:r>
      <w:r w:rsidR="00806984" w:rsidRPr="00BA07AA">
        <w:rPr>
          <w:b/>
          <w:sz w:val="18"/>
          <w:szCs w:val="18"/>
        </w:rPr>
        <w:t>2</w:t>
      </w:r>
      <w:r w:rsidRPr="00BA07AA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778"/>
        <w:gridCol w:w="794"/>
        <w:gridCol w:w="1984"/>
        <w:gridCol w:w="3345"/>
      </w:tblGrid>
      <w:tr w:rsidR="00FD7EDC" w:rsidRPr="00BA07AA" w:rsidTr="00FD7EDC">
        <w:trPr>
          <w:trHeight w:val="454"/>
          <w:tblHeader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78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79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FD7EDC" w:rsidRPr="00FD7EDC" w:rsidTr="00FD7EDC">
        <w:trPr>
          <w:trHeight w:val="170"/>
          <w:tblHeader/>
        </w:trPr>
        <w:tc>
          <w:tcPr>
            <w:tcW w:w="397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5</w:t>
            </w: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BA07AA" w:rsidRDefault="00574093" w:rsidP="00FD7EDC">
            <w:pPr>
              <w:spacing w:line="240" w:lineRule="auto"/>
              <w:rPr>
                <w:sz w:val="18"/>
                <w:szCs w:val="18"/>
              </w:rPr>
            </w:pPr>
            <w:r w:rsidRPr="00574093">
              <w:rPr>
                <w:sz w:val="18"/>
                <w:szCs w:val="18"/>
              </w:rPr>
              <w:t>torby pionowe</w:t>
            </w:r>
          </w:p>
        </w:tc>
        <w:tc>
          <w:tcPr>
            <w:tcW w:w="794" w:type="dxa"/>
            <w:vAlign w:val="center"/>
          </w:tcPr>
          <w:p w:rsidR="002A4756" w:rsidRPr="00FD7EDC" w:rsidRDefault="00574093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86F4F" w:rsidRPr="00FD7ED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A4756" w:rsidRPr="00BA07AA" w:rsidTr="00CB7FA5">
        <w:trPr>
          <w:trHeight w:val="510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2A4756" w:rsidRPr="00BA07AA" w:rsidRDefault="002A4756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0E232B" w:rsidRPr="00BA07AA" w:rsidRDefault="000E232B" w:rsidP="00BA07AA">
      <w:pPr>
        <w:ind w:left="720"/>
        <w:rPr>
          <w:sz w:val="18"/>
          <w:szCs w:val="18"/>
        </w:rPr>
      </w:pP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____________________________________________________________________________</w:t>
      </w: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:rsidR="00570C86" w:rsidRPr="00BA07AA" w:rsidRDefault="00570C86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pacing w:val="-4"/>
          <w:sz w:val="18"/>
          <w:szCs w:val="18"/>
        </w:rPr>
        <w:lastRenderedPageBreak/>
        <w:t xml:space="preserve">Termin wykonania zamówienia: </w:t>
      </w:r>
    </w:p>
    <w:p w:rsidR="0068405F" w:rsidRPr="0068405F" w:rsidRDefault="0068405F" w:rsidP="0068405F">
      <w:pPr>
        <w:pStyle w:val="Akapitzlist"/>
        <w:numPr>
          <w:ilvl w:val="2"/>
          <w:numId w:val="17"/>
        </w:numPr>
        <w:ind w:left="709" w:hanging="284"/>
        <w:rPr>
          <w:b/>
          <w:spacing w:val="-4"/>
          <w:sz w:val="18"/>
          <w:szCs w:val="18"/>
        </w:rPr>
      </w:pPr>
      <w:r w:rsidRPr="0068405F">
        <w:rPr>
          <w:b/>
          <w:spacing w:val="-4"/>
          <w:sz w:val="18"/>
          <w:szCs w:val="18"/>
        </w:rPr>
        <w:t>część I</w:t>
      </w:r>
      <w:r w:rsidRPr="0068405F">
        <w:rPr>
          <w:spacing w:val="-4"/>
          <w:sz w:val="18"/>
          <w:szCs w:val="18"/>
        </w:rPr>
        <w:t xml:space="preserve">: od dnia podpisania umowy </w:t>
      </w:r>
      <w:r w:rsidRPr="0068405F">
        <w:rPr>
          <w:b/>
          <w:spacing w:val="-4"/>
          <w:sz w:val="18"/>
          <w:szCs w:val="18"/>
        </w:rPr>
        <w:t xml:space="preserve">do </w:t>
      </w:r>
      <w:r w:rsidR="00AB7035">
        <w:rPr>
          <w:b/>
          <w:spacing w:val="-4"/>
          <w:sz w:val="18"/>
          <w:szCs w:val="18"/>
        </w:rPr>
        <w:t>30 dni</w:t>
      </w:r>
      <w:r>
        <w:rPr>
          <w:spacing w:val="-4"/>
          <w:sz w:val="18"/>
          <w:szCs w:val="18"/>
        </w:rPr>
        <w:t>,</w:t>
      </w:r>
    </w:p>
    <w:p w:rsidR="0068405F" w:rsidRPr="0068405F" w:rsidRDefault="0068405F" w:rsidP="0068405F">
      <w:pPr>
        <w:pStyle w:val="Akapitzlist"/>
        <w:numPr>
          <w:ilvl w:val="2"/>
          <w:numId w:val="17"/>
        </w:numPr>
        <w:ind w:left="709" w:hanging="284"/>
        <w:rPr>
          <w:spacing w:val="-4"/>
          <w:sz w:val="18"/>
          <w:szCs w:val="18"/>
        </w:rPr>
      </w:pPr>
      <w:r w:rsidRPr="0068405F">
        <w:rPr>
          <w:b/>
          <w:spacing w:val="-4"/>
          <w:sz w:val="18"/>
          <w:szCs w:val="18"/>
        </w:rPr>
        <w:t>część II</w:t>
      </w:r>
      <w:r w:rsidRPr="0068405F">
        <w:rPr>
          <w:spacing w:val="-4"/>
          <w:sz w:val="18"/>
          <w:szCs w:val="18"/>
        </w:rPr>
        <w:t xml:space="preserve">: od dnia podpisania umowy </w:t>
      </w:r>
      <w:r w:rsidRPr="0068405F">
        <w:rPr>
          <w:b/>
          <w:spacing w:val="-4"/>
          <w:sz w:val="18"/>
          <w:szCs w:val="18"/>
        </w:rPr>
        <w:t xml:space="preserve">do dnia </w:t>
      </w:r>
      <w:r w:rsidR="00077020">
        <w:rPr>
          <w:b/>
          <w:spacing w:val="-4"/>
          <w:sz w:val="18"/>
          <w:szCs w:val="18"/>
        </w:rPr>
        <w:t>10 sierpnia</w:t>
      </w:r>
      <w:r w:rsidRPr="0068405F">
        <w:rPr>
          <w:b/>
          <w:spacing w:val="-4"/>
          <w:sz w:val="18"/>
          <w:szCs w:val="18"/>
        </w:rPr>
        <w:t xml:space="preserve"> 2020 r</w:t>
      </w:r>
      <w:r>
        <w:rPr>
          <w:spacing w:val="-4"/>
          <w:sz w:val="18"/>
          <w:szCs w:val="18"/>
        </w:rPr>
        <w:t>.,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BA07AA" w:rsidRDefault="00FD1E8C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C0BF8">
        <w:rPr>
          <w:b/>
          <w:sz w:val="18"/>
          <w:szCs w:val="18"/>
        </w:rPr>
        <w:br/>
      </w:r>
      <w:r w:rsidRPr="00BA07AA">
        <w:rPr>
          <w:b/>
          <w:sz w:val="18"/>
          <w:szCs w:val="18"/>
        </w:rPr>
        <w:t>o udzielenie zamówienia publicznego w niniejszym postępowaniu</w:t>
      </w:r>
      <w:r w:rsidRPr="00BA07AA">
        <w:rPr>
          <w:sz w:val="18"/>
          <w:szCs w:val="18"/>
        </w:rPr>
        <w:t>.</w:t>
      </w:r>
    </w:p>
    <w:p w:rsidR="006F1017" w:rsidRPr="00BA07AA" w:rsidRDefault="00FB1389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 xml:space="preserve">Zostaliśmy poinformowani, że możemy zgodnie z art. 8 ust. 3 ustawy Prawo zamówień publicznych, nie później niż </w:t>
      </w:r>
      <w:r w:rsidR="00DC0BF8">
        <w:rPr>
          <w:sz w:val="18"/>
          <w:szCs w:val="18"/>
        </w:rPr>
        <w:br/>
      </w:r>
      <w:r w:rsidRPr="00BA07AA">
        <w:rPr>
          <w:sz w:val="18"/>
          <w:szCs w:val="18"/>
        </w:rPr>
        <w:t>w terminie składania ofert, wydzielić z oferty informacje stanowiące tajemnicę przedsiębiorstwa w rozumieniu przepisów o zwalczaniu nieuczciwej konkurencji,</w:t>
      </w:r>
      <w:r w:rsidR="00820E8A"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wykazując jednocześnie, iż zastrzeżone informacje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stanowią tajemnicę przedsiębiorstwa</w:t>
      </w:r>
      <w:r w:rsidRPr="00BA07AA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="00981FD9" w:rsidRPr="00BA07AA">
        <w:rPr>
          <w:spacing w:val="-4"/>
          <w:sz w:val="18"/>
          <w:szCs w:val="18"/>
        </w:rPr>
        <w:br/>
      </w:r>
      <w:r w:rsidRPr="00BA07AA">
        <w:rPr>
          <w:b/>
          <w:bCs/>
          <w:iCs/>
          <w:sz w:val="18"/>
          <w:szCs w:val="18"/>
        </w:rPr>
        <w:t>W przypadku, gdy do części oferty objętej tajemnicą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BA07AA">
        <w:rPr>
          <w:sz w:val="18"/>
          <w:szCs w:val="18"/>
        </w:rPr>
        <w:t>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Przewidujemy powierzenie wykonania następującej części zamówienia podwykonawcom:</w:t>
      </w:r>
    </w:p>
    <w:p w:rsidR="003C5C70" w:rsidRPr="00BA07AA" w:rsidRDefault="003C5C7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_______________________________________________________</w:t>
      </w:r>
      <w:r w:rsidR="00820E8A" w:rsidRPr="00BA07AA">
        <w:rPr>
          <w:sz w:val="18"/>
          <w:szCs w:val="18"/>
        </w:rPr>
        <w:t>________________________</w:t>
      </w:r>
    </w:p>
    <w:p w:rsidR="00570C86" w:rsidRPr="00DC0BF8" w:rsidRDefault="00570C86" w:rsidP="00BA07AA">
      <w:pPr>
        <w:ind w:left="426"/>
        <w:rPr>
          <w:i/>
          <w:sz w:val="16"/>
          <w:szCs w:val="18"/>
        </w:rPr>
      </w:pPr>
      <w:r w:rsidRPr="00DC0BF8">
        <w:rPr>
          <w:i/>
          <w:sz w:val="16"/>
          <w:szCs w:val="18"/>
        </w:rPr>
        <w:tab/>
        <w:t>(wskazać część zamówienia oraz nazwę i adres podwykonawcy)</w:t>
      </w:r>
    </w:p>
    <w:p w:rsidR="00570C86" w:rsidRPr="00BA07AA" w:rsidRDefault="00570C86" w:rsidP="00BA07AA">
      <w:pPr>
        <w:ind w:left="709"/>
        <w:rPr>
          <w:sz w:val="18"/>
          <w:szCs w:val="18"/>
        </w:rPr>
      </w:pP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DC0BF8" w:rsidRDefault="005941C2" w:rsidP="00BA07AA">
      <w:pPr>
        <w:ind w:left="720"/>
        <w:rPr>
          <w:sz w:val="10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BA07AA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Załącznik nr</w:t>
            </w: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</w:tr>
      <w:tr w:rsidR="00C3209A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3C5C70">
      <w:pPr>
        <w:jc w:val="center"/>
      </w:pPr>
      <w:bookmarkStart w:id="0" w:name="_GoBack"/>
      <w:bookmarkEnd w:id="0"/>
    </w:p>
    <w:sectPr w:rsidR="003C5C70" w:rsidSect="003571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426" w:right="715" w:bottom="749" w:left="1402" w:header="425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84" w:rsidRDefault="00B50784" w:rsidP="00863842">
      <w:r>
        <w:separator/>
      </w:r>
    </w:p>
  </w:endnote>
  <w:endnote w:type="continuationSeparator" w:id="0">
    <w:p w:rsidR="00B50784" w:rsidRDefault="00B5078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AB7035">
      <w:rPr>
        <w:b/>
        <w:bCs/>
        <w:noProof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AB7035">
      <w:rPr>
        <w:b/>
        <w:bCs/>
        <w:noProof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</w:p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076B57" w:rsidRPr="00BA07AA" w:rsidRDefault="000C206C" w:rsidP="000C206C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BA07AA" w:rsidRPr="00BA07AA" w:rsidRDefault="000C206C" w:rsidP="00BA07AA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84" w:rsidRDefault="00B50784" w:rsidP="00863842">
      <w:r>
        <w:separator/>
      </w:r>
    </w:p>
  </w:footnote>
  <w:footnote w:type="continuationSeparator" w:id="0">
    <w:p w:rsidR="00B50784" w:rsidRDefault="00B5078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BA07AA" w:rsidRDefault="00E23B47" w:rsidP="000C206C">
    <w:pPr>
      <w:jc w:val="center"/>
      <w:rPr>
        <w:bCs/>
        <w:sz w:val="16"/>
        <w:szCs w:val="16"/>
        <w:u w:val="single"/>
      </w:rPr>
    </w:pPr>
    <w:r w:rsidRPr="00E23B47">
      <w:rPr>
        <w:b/>
        <w:sz w:val="16"/>
        <w:szCs w:val="16"/>
        <w:u w:val="single"/>
      </w:rPr>
      <w:t>RW-OW-I.ZP.D.272.17.2020.MK</w:t>
    </w:r>
    <w:r w:rsidR="000C206C" w:rsidRPr="00BA07AA">
      <w:rPr>
        <w:bCs/>
        <w:sz w:val="16"/>
        <w:szCs w:val="16"/>
        <w:u w:val="single"/>
      </w:rPr>
      <w:t xml:space="preserve">                       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8AAEE0E6"/>
    <w:lvl w:ilvl="0" w:tplc="F968ACA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6EFAFB86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48604BE">
      <w:start w:val="1"/>
      <w:numFmt w:val="decimal"/>
      <w:lvlText w:val="%3)"/>
      <w:lvlJc w:val="left"/>
      <w:pPr>
        <w:ind w:left="890" w:hanging="180"/>
      </w:pPr>
      <w:rPr>
        <w:rFonts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77020"/>
    <w:rsid w:val="00086434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5C02"/>
    <w:rsid w:val="001504C1"/>
    <w:rsid w:val="00152A24"/>
    <w:rsid w:val="00160B1D"/>
    <w:rsid w:val="001679A7"/>
    <w:rsid w:val="00180118"/>
    <w:rsid w:val="00186D5A"/>
    <w:rsid w:val="001A0FF7"/>
    <w:rsid w:val="001A1580"/>
    <w:rsid w:val="001A3E08"/>
    <w:rsid w:val="001B202F"/>
    <w:rsid w:val="001B42B0"/>
    <w:rsid w:val="001B7865"/>
    <w:rsid w:val="001D2A58"/>
    <w:rsid w:val="001E20DC"/>
    <w:rsid w:val="001E5361"/>
    <w:rsid w:val="001E5FA7"/>
    <w:rsid w:val="001F113D"/>
    <w:rsid w:val="002263B7"/>
    <w:rsid w:val="002323B1"/>
    <w:rsid w:val="00232CAC"/>
    <w:rsid w:val="00234570"/>
    <w:rsid w:val="00241DCA"/>
    <w:rsid w:val="00243209"/>
    <w:rsid w:val="00243814"/>
    <w:rsid w:val="00251AFE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2F47B5"/>
    <w:rsid w:val="00303825"/>
    <w:rsid w:val="00303826"/>
    <w:rsid w:val="00304510"/>
    <w:rsid w:val="00316591"/>
    <w:rsid w:val="00330CAC"/>
    <w:rsid w:val="00333736"/>
    <w:rsid w:val="0034117E"/>
    <w:rsid w:val="0034619D"/>
    <w:rsid w:val="003571DE"/>
    <w:rsid w:val="00390C93"/>
    <w:rsid w:val="00394E3F"/>
    <w:rsid w:val="003950E6"/>
    <w:rsid w:val="003A2845"/>
    <w:rsid w:val="003A50D9"/>
    <w:rsid w:val="003C5C70"/>
    <w:rsid w:val="003C5ED9"/>
    <w:rsid w:val="003C7904"/>
    <w:rsid w:val="003D42CC"/>
    <w:rsid w:val="003E012A"/>
    <w:rsid w:val="003E512C"/>
    <w:rsid w:val="003E7CD7"/>
    <w:rsid w:val="00404B7F"/>
    <w:rsid w:val="00420519"/>
    <w:rsid w:val="00424A8C"/>
    <w:rsid w:val="00434C9E"/>
    <w:rsid w:val="004569C0"/>
    <w:rsid w:val="00481988"/>
    <w:rsid w:val="00483D4F"/>
    <w:rsid w:val="00486B04"/>
    <w:rsid w:val="0049247D"/>
    <w:rsid w:val="0049747A"/>
    <w:rsid w:val="004C7AD7"/>
    <w:rsid w:val="0051371E"/>
    <w:rsid w:val="00564973"/>
    <w:rsid w:val="005656B7"/>
    <w:rsid w:val="00570C86"/>
    <w:rsid w:val="00574093"/>
    <w:rsid w:val="00577F7A"/>
    <w:rsid w:val="00581D8F"/>
    <w:rsid w:val="00584D1E"/>
    <w:rsid w:val="005941C2"/>
    <w:rsid w:val="005A3357"/>
    <w:rsid w:val="005A711C"/>
    <w:rsid w:val="005B5480"/>
    <w:rsid w:val="005B742A"/>
    <w:rsid w:val="005C0C98"/>
    <w:rsid w:val="005C1243"/>
    <w:rsid w:val="005C62E7"/>
    <w:rsid w:val="005D437A"/>
    <w:rsid w:val="005D799F"/>
    <w:rsid w:val="005F0652"/>
    <w:rsid w:val="0060302C"/>
    <w:rsid w:val="00613D39"/>
    <w:rsid w:val="00621912"/>
    <w:rsid w:val="0062532C"/>
    <w:rsid w:val="00630722"/>
    <w:rsid w:val="00641C6A"/>
    <w:rsid w:val="00653427"/>
    <w:rsid w:val="00653ABD"/>
    <w:rsid w:val="006546D5"/>
    <w:rsid w:val="0065536F"/>
    <w:rsid w:val="0066191B"/>
    <w:rsid w:val="0066191F"/>
    <w:rsid w:val="00661F77"/>
    <w:rsid w:val="00670C8F"/>
    <w:rsid w:val="0068405F"/>
    <w:rsid w:val="006A7588"/>
    <w:rsid w:val="006C0482"/>
    <w:rsid w:val="006D225A"/>
    <w:rsid w:val="006F0DA4"/>
    <w:rsid w:val="006F1017"/>
    <w:rsid w:val="00710FE0"/>
    <w:rsid w:val="007244A4"/>
    <w:rsid w:val="00734B50"/>
    <w:rsid w:val="007402B6"/>
    <w:rsid w:val="00750468"/>
    <w:rsid w:val="00774580"/>
    <w:rsid w:val="007848D1"/>
    <w:rsid w:val="0078524F"/>
    <w:rsid w:val="007906B5"/>
    <w:rsid w:val="007A0714"/>
    <w:rsid w:val="007A7C60"/>
    <w:rsid w:val="007C0C97"/>
    <w:rsid w:val="007C1C1D"/>
    <w:rsid w:val="007C1D59"/>
    <w:rsid w:val="007E534C"/>
    <w:rsid w:val="007E5F08"/>
    <w:rsid w:val="00806984"/>
    <w:rsid w:val="00820E8A"/>
    <w:rsid w:val="00821484"/>
    <w:rsid w:val="00821949"/>
    <w:rsid w:val="0082246A"/>
    <w:rsid w:val="00825CAB"/>
    <w:rsid w:val="00835FDF"/>
    <w:rsid w:val="00843327"/>
    <w:rsid w:val="00857409"/>
    <w:rsid w:val="00863842"/>
    <w:rsid w:val="0086495B"/>
    <w:rsid w:val="00877423"/>
    <w:rsid w:val="0088579E"/>
    <w:rsid w:val="00885EE6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11ABC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E33F9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428D1"/>
    <w:rsid w:val="00A42B63"/>
    <w:rsid w:val="00A546E3"/>
    <w:rsid w:val="00A93001"/>
    <w:rsid w:val="00AA5A5A"/>
    <w:rsid w:val="00AB7035"/>
    <w:rsid w:val="00AD181F"/>
    <w:rsid w:val="00AD28AC"/>
    <w:rsid w:val="00AE1DC0"/>
    <w:rsid w:val="00B01707"/>
    <w:rsid w:val="00B04553"/>
    <w:rsid w:val="00B06F8A"/>
    <w:rsid w:val="00B07F72"/>
    <w:rsid w:val="00B2051C"/>
    <w:rsid w:val="00B3700E"/>
    <w:rsid w:val="00B4350C"/>
    <w:rsid w:val="00B50784"/>
    <w:rsid w:val="00B54A8E"/>
    <w:rsid w:val="00B76797"/>
    <w:rsid w:val="00B840AE"/>
    <w:rsid w:val="00B85E44"/>
    <w:rsid w:val="00B86F4F"/>
    <w:rsid w:val="00B93B01"/>
    <w:rsid w:val="00B966FF"/>
    <w:rsid w:val="00BA07AA"/>
    <w:rsid w:val="00BB3281"/>
    <w:rsid w:val="00BC0A89"/>
    <w:rsid w:val="00BC15EA"/>
    <w:rsid w:val="00BC1C08"/>
    <w:rsid w:val="00BC28B5"/>
    <w:rsid w:val="00BC559D"/>
    <w:rsid w:val="00BD3733"/>
    <w:rsid w:val="00BE3928"/>
    <w:rsid w:val="00BF7980"/>
    <w:rsid w:val="00C005F6"/>
    <w:rsid w:val="00C01690"/>
    <w:rsid w:val="00C0353E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D38"/>
    <w:rsid w:val="00C665D7"/>
    <w:rsid w:val="00C66FEC"/>
    <w:rsid w:val="00C745B6"/>
    <w:rsid w:val="00C822AC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B7FA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24E20"/>
    <w:rsid w:val="00D46207"/>
    <w:rsid w:val="00D57870"/>
    <w:rsid w:val="00D66A51"/>
    <w:rsid w:val="00D7080F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C0BF8"/>
    <w:rsid w:val="00DD44C4"/>
    <w:rsid w:val="00DD7367"/>
    <w:rsid w:val="00DD7B5D"/>
    <w:rsid w:val="00DE3787"/>
    <w:rsid w:val="00E02A46"/>
    <w:rsid w:val="00E06191"/>
    <w:rsid w:val="00E23B47"/>
    <w:rsid w:val="00E26B46"/>
    <w:rsid w:val="00E36CB1"/>
    <w:rsid w:val="00E36F0C"/>
    <w:rsid w:val="00E40862"/>
    <w:rsid w:val="00E87DD1"/>
    <w:rsid w:val="00E921F2"/>
    <w:rsid w:val="00EB37DA"/>
    <w:rsid w:val="00EB3E3B"/>
    <w:rsid w:val="00EC50D9"/>
    <w:rsid w:val="00EC65CD"/>
    <w:rsid w:val="00ED081E"/>
    <w:rsid w:val="00ED2E85"/>
    <w:rsid w:val="00EE30A0"/>
    <w:rsid w:val="00EF51DE"/>
    <w:rsid w:val="00EF5C41"/>
    <w:rsid w:val="00EF7940"/>
    <w:rsid w:val="00F13F55"/>
    <w:rsid w:val="00F1722D"/>
    <w:rsid w:val="00F17989"/>
    <w:rsid w:val="00F2722D"/>
    <w:rsid w:val="00F362E6"/>
    <w:rsid w:val="00F36375"/>
    <w:rsid w:val="00F46486"/>
    <w:rsid w:val="00F659F1"/>
    <w:rsid w:val="00F711A8"/>
    <w:rsid w:val="00F7395C"/>
    <w:rsid w:val="00F770AA"/>
    <w:rsid w:val="00F869F5"/>
    <w:rsid w:val="00F873A1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D7EDC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21EFC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76797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B76797"/>
    <w:rPr>
      <w:rFonts w:ascii="Arial" w:hAnsi="Arial"/>
      <w:b w:val="0"/>
      <w:i w:val="0"/>
      <w:caps w:val="0"/>
      <w:smallCaps w:val="0"/>
      <w:vanish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E209-B285-4540-A4C7-8F1C6103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5</cp:revision>
  <cp:lastPrinted>2020-03-13T11:59:00Z</cp:lastPrinted>
  <dcterms:created xsi:type="dcterms:W3CDTF">2020-03-12T10:46:00Z</dcterms:created>
  <dcterms:modified xsi:type="dcterms:W3CDTF">2020-03-13T12:00:00Z</dcterms:modified>
</cp:coreProperties>
</file>