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E94C1B" w:rsidR="00114920" w:rsidRPr="0037049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370499">
        <w:rPr>
          <w:rFonts w:ascii="Arial" w:eastAsia="Times New Roman" w:hAnsi="Arial" w:cs="Arial"/>
          <w:bCs/>
          <w:szCs w:val="20"/>
          <w:lang w:val="pl-PL" w:eastAsia="pl-PL"/>
        </w:rPr>
        <w:t>Załącznik nr 3</w:t>
      </w:r>
      <w:r w:rsidR="00114920" w:rsidRPr="0037049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60D06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D60D06" w14:paraId="385FE44D" w14:textId="77777777" w:rsidTr="00D60B94">
        <w:tc>
          <w:tcPr>
            <w:tcW w:w="9062" w:type="dxa"/>
          </w:tcPr>
          <w:p w14:paraId="0B8E302C" w14:textId="77777777" w:rsidR="006848B5" w:rsidRPr="00D60D06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D60D06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ABB04D9" w:rsidR="00D60B94" w:rsidRPr="00D60D06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D60D06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37049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D60D06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D60D06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D60D06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D60D06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D60D06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E63D7EA" w:rsidR="00045861" w:rsidRPr="00D60D06" w:rsidRDefault="005B16A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D60D06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D60D06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1FB9D502" w:rsidR="00045861" w:rsidRPr="00D60D06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D60D06">
        <w:rPr>
          <w:rFonts w:ascii="Arial" w:eastAsia="Times New Roman" w:hAnsi="Arial" w:cs="Arial"/>
          <w:i/>
          <w:lang w:val="pl-PL" w:eastAsia="pl-PL"/>
        </w:rPr>
        <w:t>(imię, na</w:t>
      </w:r>
      <w:r w:rsidR="00057EA7">
        <w:rPr>
          <w:rFonts w:ascii="Arial" w:eastAsia="Times New Roman" w:hAnsi="Arial" w:cs="Arial"/>
          <w:i/>
          <w:lang w:val="pl-PL" w:eastAsia="pl-PL"/>
        </w:rPr>
        <w:t xml:space="preserve">zwisko, stanowisko/podstawa do </w:t>
      </w:r>
      <w:r w:rsidRPr="00D60D06">
        <w:rPr>
          <w:rFonts w:ascii="Arial" w:eastAsia="Times New Roman" w:hAnsi="Arial" w:cs="Arial"/>
          <w:i/>
          <w:lang w:val="pl-PL" w:eastAsia="pl-PL"/>
        </w:rPr>
        <w:t>reprezentacji)</w:t>
      </w:r>
    </w:p>
    <w:p w14:paraId="59B6DA22" w14:textId="47A744DC" w:rsidR="00106061" w:rsidRPr="001B72AF" w:rsidRDefault="00106061" w:rsidP="00106061">
      <w:pPr>
        <w:spacing w:after="0" w:line="276" w:lineRule="auto"/>
        <w:rPr>
          <w:rFonts w:ascii="Arial" w:eastAsia="Times New Roman" w:hAnsi="Arial" w:cs="Arial"/>
          <w:sz w:val="10"/>
          <w:lang w:val="pl-PL" w:eastAsia="pl-PL"/>
        </w:rPr>
      </w:pPr>
    </w:p>
    <w:p w14:paraId="56DB33C6" w14:textId="6586CDDC" w:rsidR="00106061" w:rsidRPr="00D60D06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D60D06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D60D06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D60D06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B2FC3">
        <w:rPr>
          <w:rFonts w:ascii="Arial" w:eastAsia="Times New Roman" w:hAnsi="Arial" w:cs="Arial"/>
          <w:b/>
          <w:lang w:val="pl-PL" w:eastAsia="pl-PL"/>
        </w:rPr>
        <w:t xml:space="preserve">w zakresie </w:t>
      </w:r>
      <w:r>
        <w:rPr>
          <w:rFonts w:ascii="Arial" w:eastAsia="Times New Roman" w:hAnsi="Arial" w:cs="Arial"/>
          <w:b/>
          <w:lang w:val="pl-PL" w:eastAsia="pl-PL"/>
        </w:rPr>
        <w:t xml:space="preserve">art. 108 ust. 1 pkt 5 ustawy </w:t>
      </w:r>
      <w:r w:rsidRPr="00FB2FC3">
        <w:rPr>
          <w:rFonts w:ascii="Arial" w:eastAsia="Times New Roman" w:hAnsi="Arial" w:cs="Arial"/>
          <w:b/>
          <w:lang w:val="pl-PL" w:eastAsia="pl-PL"/>
        </w:rPr>
        <w:t xml:space="preserve">z dnia 11 września 2019 r. – Prawo zamówień publicznych </w:t>
      </w:r>
      <w:r w:rsidR="006217E6" w:rsidRPr="00D60D06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D60D06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1B72AF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0"/>
          <w:lang w:val="pl-PL" w:eastAsia="pl-PL"/>
        </w:rPr>
      </w:pPr>
    </w:p>
    <w:p w14:paraId="6DBE3E1F" w14:textId="36620C5F" w:rsidR="001B72AF" w:rsidRDefault="004541E7" w:rsidP="001B72A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>
        <w:rPr>
          <w:rFonts w:ascii="Arial" w:eastAsia="Times New Roman" w:hAnsi="Arial" w:cs="Arial"/>
          <w:lang w:val="pl-PL" w:eastAsia="pl-PL"/>
        </w:rPr>
        <w:t>pn.:</w:t>
      </w:r>
    </w:p>
    <w:p w14:paraId="7FA2DFAE" w14:textId="77777777" w:rsidR="001B72AF" w:rsidRDefault="004541E7" w:rsidP="001B72A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571928">
        <w:rPr>
          <w:rFonts w:ascii="Arial" w:eastAsia="Times New Roman" w:hAnsi="Arial" w:cs="Arial"/>
          <w:lang w:val="pl-PL" w:eastAsia="pl-PL"/>
        </w:rPr>
        <w:t xml:space="preserve">Przebudowa dróg powiatowych: </w:t>
      </w:r>
    </w:p>
    <w:p w14:paraId="199989CB" w14:textId="77777777" w:rsidR="001B72AF" w:rsidRDefault="00571928" w:rsidP="001B72A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1. Przebudowa ul. Powstańców Wlkp. w Kotlinie, </w:t>
      </w:r>
    </w:p>
    <w:p w14:paraId="0F2FE0A9" w14:textId="77777777" w:rsidR="001B72AF" w:rsidRDefault="00571928" w:rsidP="001B72A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2. Przebudowa ul. Piastowskiej i Bolesława Śmiałego w Jarocinie, </w:t>
      </w:r>
    </w:p>
    <w:p w14:paraId="28A88A41" w14:textId="7F9C6579" w:rsidR="001B72AF" w:rsidRDefault="00571928" w:rsidP="001B72A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3. Przebudowa drogi powiatowej nr 4208P Wojciechowo – Łobzowiec</w:t>
      </w:r>
      <w:r w:rsidR="009C5C8B">
        <w:rPr>
          <w:rFonts w:ascii="Arial" w:eastAsia="Times New Roman" w:hAnsi="Arial" w:cs="Arial"/>
          <w:lang w:val="pl-PL" w:eastAsia="pl-PL"/>
        </w:rPr>
        <w:t>.</w:t>
      </w:r>
      <w:r w:rsidR="004541E7" w:rsidRPr="0088047B">
        <w:rPr>
          <w:rFonts w:ascii="Arial" w:eastAsia="Times New Roman" w:hAnsi="Arial" w:cs="Arial"/>
          <w:lang w:val="pl-PL" w:eastAsia="pl-PL"/>
        </w:rPr>
        <w:t>”</w:t>
      </w:r>
    </w:p>
    <w:p w14:paraId="5B8A36DF" w14:textId="234EFF65" w:rsidR="004541E7" w:rsidRPr="0088047B" w:rsidRDefault="004541E7" w:rsidP="001B72AF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____</w:t>
      </w:r>
    </w:p>
    <w:p w14:paraId="042D8B47" w14:textId="77777777" w:rsidR="00A422F7" w:rsidRPr="00D60D06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D60D06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194DAC74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1B2528">
        <w:rPr>
          <w:rFonts w:ascii="Arial" w:eastAsia="Calibri" w:hAnsi="Arial" w:cs="Arial"/>
          <w:szCs w:val="24"/>
          <w:lang w:val="pl-PL"/>
        </w:rPr>
        <w:t>. z 2023 r., poz. 1689</w:t>
      </w:r>
      <w:r w:rsidR="009C5C8B">
        <w:rPr>
          <w:rFonts w:ascii="Arial" w:eastAsia="Calibri" w:hAnsi="Arial" w:cs="Arial"/>
          <w:szCs w:val="24"/>
          <w:lang w:val="pl-PL"/>
        </w:rPr>
        <w:t xml:space="preserve"> ze zm.</w:t>
      </w:r>
      <w:r>
        <w:rPr>
          <w:rFonts w:ascii="Arial" w:eastAsia="Calibri" w:hAnsi="Arial" w:cs="Arial"/>
          <w:szCs w:val="24"/>
          <w:lang w:val="pl-PL"/>
        </w:rPr>
        <w:t>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1B72AF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 w:val="10"/>
          <w:szCs w:val="24"/>
          <w:lang w:val="pl-PL" w:eastAsia="pl-PL"/>
        </w:rPr>
      </w:pPr>
    </w:p>
    <w:p w14:paraId="7ED46394" w14:textId="6354A486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>cji i konsumentó</w:t>
      </w:r>
      <w:r w:rsidR="001B2528">
        <w:rPr>
          <w:rFonts w:ascii="Arial" w:eastAsia="Calibri" w:hAnsi="Arial" w:cs="Arial"/>
          <w:szCs w:val="24"/>
          <w:lang w:val="pl-PL"/>
        </w:rPr>
        <w:t>w (Dz. U. z 2023</w:t>
      </w:r>
      <w:r w:rsidR="00232437">
        <w:rPr>
          <w:rFonts w:ascii="Arial" w:eastAsia="Calibri" w:hAnsi="Arial" w:cs="Arial"/>
          <w:szCs w:val="24"/>
          <w:lang w:val="pl-PL"/>
        </w:rPr>
        <w:t xml:space="preserve"> r.</w:t>
      </w:r>
      <w:r w:rsidR="001B2528">
        <w:rPr>
          <w:rFonts w:ascii="Arial" w:eastAsia="Calibri" w:hAnsi="Arial" w:cs="Arial"/>
          <w:szCs w:val="24"/>
          <w:lang w:val="pl-PL"/>
        </w:rPr>
        <w:t>, poz. 1689</w:t>
      </w:r>
      <w:r w:rsidR="009C5C8B">
        <w:rPr>
          <w:rFonts w:ascii="Arial" w:eastAsia="Calibri" w:hAnsi="Arial" w:cs="Arial"/>
          <w:szCs w:val="24"/>
          <w:lang w:val="pl-PL"/>
        </w:rPr>
        <w:t xml:space="preserve"> ze zm.</w:t>
      </w:r>
      <w:bookmarkStart w:id="0" w:name="_GoBack"/>
      <w:bookmarkEnd w:id="0"/>
      <w:r w:rsidR="00A422F7" w:rsidRPr="00EB4C4D">
        <w:rPr>
          <w:rFonts w:ascii="Arial" w:eastAsia="Calibri" w:hAnsi="Arial" w:cs="Arial"/>
          <w:szCs w:val="24"/>
          <w:lang w:val="pl-PL"/>
        </w:rPr>
        <w:t>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Pr="001B72AF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 w:val="10"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FB2FC3" w:rsidRDefault="00FB2FC3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B2FC3" w:rsidRDefault="00FB2FC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FB2FC3" w:rsidRDefault="00FB2FC3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B2FC3" w:rsidRDefault="00FB2FC3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57EA7"/>
    <w:rsid w:val="00060A58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B2528"/>
    <w:rsid w:val="001B72AF"/>
    <w:rsid w:val="001C3DE6"/>
    <w:rsid w:val="001C4B89"/>
    <w:rsid w:val="002030DF"/>
    <w:rsid w:val="00227F27"/>
    <w:rsid w:val="00232437"/>
    <w:rsid w:val="00257C79"/>
    <w:rsid w:val="00262601"/>
    <w:rsid w:val="00273244"/>
    <w:rsid w:val="002810FF"/>
    <w:rsid w:val="00287319"/>
    <w:rsid w:val="00290764"/>
    <w:rsid w:val="002E0815"/>
    <w:rsid w:val="0030038F"/>
    <w:rsid w:val="00322088"/>
    <w:rsid w:val="003334FE"/>
    <w:rsid w:val="00351D12"/>
    <w:rsid w:val="00370499"/>
    <w:rsid w:val="00376494"/>
    <w:rsid w:val="00385BF5"/>
    <w:rsid w:val="003C5436"/>
    <w:rsid w:val="003E4DE9"/>
    <w:rsid w:val="004541E7"/>
    <w:rsid w:val="00455B56"/>
    <w:rsid w:val="004652E7"/>
    <w:rsid w:val="00467B91"/>
    <w:rsid w:val="004C7136"/>
    <w:rsid w:val="00500491"/>
    <w:rsid w:val="00504BE1"/>
    <w:rsid w:val="00505419"/>
    <w:rsid w:val="0051649C"/>
    <w:rsid w:val="00567FD6"/>
    <w:rsid w:val="00571928"/>
    <w:rsid w:val="005A20AA"/>
    <w:rsid w:val="005A3F3C"/>
    <w:rsid w:val="005B16A0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7270"/>
    <w:rsid w:val="007D6B25"/>
    <w:rsid w:val="008015AC"/>
    <w:rsid w:val="00864ACB"/>
    <w:rsid w:val="00892629"/>
    <w:rsid w:val="008944BE"/>
    <w:rsid w:val="008B40FF"/>
    <w:rsid w:val="008F114B"/>
    <w:rsid w:val="009229B2"/>
    <w:rsid w:val="00932E9F"/>
    <w:rsid w:val="00953C75"/>
    <w:rsid w:val="009756ED"/>
    <w:rsid w:val="009806B5"/>
    <w:rsid w:val="009C5C8B"/>
    <w:rsid w:val="00A201B3"/>
    <w:rsid w:val="00A422F7"/>
    <w:rsid w:val="00A47F53"/>
    <w:rsid w:val="00A5629E"/>
    <w:rsid w:val="00A72359"/>
    <w:rsid w:val="00A7566F"/>
    <w:rsid w:val="00A939A2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2FD0"/>
    <w:rsid w:val="00B57F47"/>
    <w:rsid w:val="00BA4419"/>
    <w:rsid w:val="00BA7DA0"/>
    <w:rsid w:val="00BC260B"/>
    <w:rsid w:val="00BD48F6"/>
    <w:rsid w:val="00BD68C5"/>
    <w:rsid w:val="00C027B6"/>
    <w:rsid w:val="00C57AFF"/>
    <w:rsid w:val="00C755C3"/>
    <w:rsid w:val="00CF11DE"/>
    <w:rsid w:val="00CF4CF9"/>
    <w:rsid w:val="00D33B98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21185"/>
    <w:rsid w:val="00F51922"/>
    <w:rsid w:val="00F92B55"/>
    <w:rsid w:val="00F945B4"/>
    <w:rsid w:val="00FA1816"/>
    <w:rsid w:val="00FB2FC3"/>
    <w:rsid w:val="00FD3E37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AB1FF509-5EEC-4907-BB5A-DBF460EE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110</cp:revision>
  <cp:lastPrinted>2021-02-15T11:36:00Z</cp:lastPrinted>
  <dcterms:created xsi:type="dcterms:W3CDTF">2021-02-04T12:40:00Z</dcterms:created>
  <dcterms:modified xsi:type="dcterms:W3CDTF">2024-02-27T06:43:00Z</dcterms:modified>
</cp:coreProperties>
</file>