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72BCB" w14:textId="3F42D1DD" w:rsidR="002D79DA" w:rsidRPr="00414E24" w:rsidRDefault="007C5936" w:rsidP="00E90872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761D3A"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050B1A">
        <w:rPr>
          <w:rFonts w:ascii="Arial" w:eastAsia="Times New Roman" w:hAnsi="Arial" w:cs="Arial"/>
          <w:sz w:val="24"/>
          <w:szCs w:val="24"/>
        </w:rPr>
        <w:t>28</w:t>
      </w:r>
      <w:r w:rsidRPr="00761D3A">
        <w:rPr>
          <w:rFonts w:ascii="Arial" w:eastAsia="Times New Roman" w:hAnsi="Arial" w:cs="Arial"/>
          <w:sz w:val="24"/>
          <w:szCs w:val="24"/>
        </w:rPr>
        <w:t>.</w:t>
      </w:r>
      <w:r w:rsidR="00767AA5">
        <w:rPr>
          <w:rFonts w:ascii="Arial" w:eastAsia="Times New Roman" w:hAnsi="Arial" w:cs="Arial"/>
          <w:sz w:val="24"/>
          <w:szCs w:val="24"/>
        </w:rPr>
        <w:t>01</w:t>
      </w:r>
      <w:r w:rsidRPr="00761D3A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</w:t>
      </w:r>
      <w:r w:rsidR="00767AA5">
        <w:rPr>
          <w:rFonts w:ascii="Arial" w:eastAsia="Times New Roman" w:hAnsi="Arial" w:cs="Arial"/>
          <w:sz w:val="24"/>
          <w:szCs w:val="24"/>
        </w:rPr>
        <w:t>2</w:t>
      </w:r>
      <w:r w:rsidRPr="00761D3A">
        <w:rPr>
          <w:rFonts w:ascii="Arial" w:eastAsia="Times New Roman" w:hAnsi="Arial" w:cs="Arial"/>
          <w:sz w:val="24"/>
          <w:szCs w:val="24"/>
        </w:rPr>
        <w:t xml:space="preserve"> r.</w:t>
      </w:r>
      <w:bookmarkStart w:id="0" w:name="_GoBack"/>
      <w:bookmarkEnd w:id="0"/>
    </w:p>
    <w:p w14:paraId="1270A62E" w14:textId="77777777" w:rsidR="007C5936" w:rsidRPr="00761D3A" w:rsidRDefault="007C5936" w:rsidP="007C5936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61D3A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02A6B956" w14:textId="1C3CBDAF" w:rsidR="005C5A98" w:rsidRPr="00050B1A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1D3A">
        <w:rPr>
          <w:rFonts w:ascii="Arial" w:eastAsia="Times New Roman" w:hAnsi="Arial" w:cs="Arial"/>
          <w:sz w:val="24"/>
          <w:szCs w:val="24"/>
        </w:rPr>
        <w:t>dot.: p</w:t>
      </w:r>
      <w:r w:rsidR="005C5A98">
        <w:rPr>
          <w:rFonts w:ascii="Arial" w:eastAsia="Times New Roman" w:hAnsi="Arial" w:cs="Arial"/>
          <w:sz w:val="24"/>
          <w:szCs w:val="24"/>
        </w:rPr>
        <w:t>ostępowania prowadzonego w trybie podstawowym z fakultatywnymi negocjacjami</w:t>
      </w:r>
      <w:r w:rsidRPr="00761D3A">
        <w:rPr>
          <w:rFonts w:ascii="Arial" w:eastAsia="Times New Roman" w:hAnsi="Arial" w:cs="Arial"/>
          <w:sz w:val="24"/>
          <w:szCs w:val="24"/>
        </w:rPr>
        <w:t xml:space="preserve"> </w:t>
      </w:r>
      <w:bookmarkStart w:id="1" w:name="_Hlk482626893"/>
      <w:r w:rsidRPr="00400925">
        <w:rPr>
          <w:rFonts w:ascii="Arial" w:eastAsia="Times New Roman" w:hAnsi="Arial" w:cs="Arial"/>
          <w:bCs/>
          <w:color w:val="2B2B2B"/>
          <w:sz w:val="24"/>
          <w:szCs w:val="24"/>
          <w:lang w:val="pl" w:eastAsia="pl-PL"/>
        </w:rPr>
        <w:t>na</w:t>
      </w:r>
      <w:r w:rsidRPr="00761D3A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 </w:t>
      </w:r>
      <w:bookmarkEnd w:id="1"/>
      <w:r w:rsidR="005C5A98" w:rsidRPr="00050B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050B1A">
        <w:rPr>
          <w:rFonts w:ascii="Arial" w:hAnsi="Arial" w:cs="Arial"/>
          <w:b/>
          <w:sz w:val="24"/>
          <w:szCs w:val="24"/>
          <w:lang w:eastAsia="zh-CN"/>
        </w:rPr>
        <w:t>Budowę</w:t>
      </w:r>
      <w:r w:rsidR="00050B1A" w:rsidRPr="00050B1A">
        <w:rPr>
          <w:rFonts w:ascii="Arial" w:hAnsi="Arial" w:cs="Arial"/>
          <w:b/>
          <w:sz w:val="24"/>
          <w:szCs w:val="24"/>
          <w:lang w:eastAsia="zh-CN"/>
        </w:rPr>
        <w:t xml:space="preserve"> drogi gminnej łączącej drogę powiatową Nr 3926 w Ostoi z ulicą Zbójnicką w Szczecinie</w:t>
      </w:r>
      <w:r w:rsidR="005C5A98" w:rsidRPr="00050B1A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400925" w:rsidRPr="00050B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971E938" w14:textId="77777777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020CF3E5" w14:textId="50AADC9B" w:rsidR="007C5936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 xml:space="preserve">Działając zgodnie z art. </w:t>
      </w:r>
      <w:r w:rsidR="007D7EF7">
        <w:rPr>
          <w:rFonts w:ascii="Arial" w:eastAsia="Times New Roman" w:hAnsi="Arial" w:cs="Arial"/>
          <w:sz w:val="24"/>
          <w:szCs w:val="24"/>
        </w:rPr>
        <w:t>221</w:t>
      </w:r>
      <w:r w:rsidRPr="00761D3A">
        <w:rPr>
          <w:rFonts w:ascii="Arial" w:eastAsia="Times New Roman" w:hAnsi="Arial" w:cs="Arial"/>
          <w:sz w:val="24"/>
          <w:szCs w:val="24"/>
        </w:rPr>
        <w:t xml:space="preserve"> ust. 5 ustawy z dnia </w:t>
      </w:r>
      <w:r w:rsidR="005C5A98">
        <w:rPr>
          <w:rFonts w:ascii="Arial" w:eastAsia="Times New Roman" w:hAnsi="Arial" w:cs="Arial"/>
          <w:sz w:val="24"/>
          <w:szCs w:val="24"/>
        </w:rPr>
        <w:t>11 wrześ</w:t>
      </w:r>
      <w:r w:rsidRPr="00761D3A">
        <w:rPr>
          <w:rFonts w:ascii="Arial" w:eastAsia="Times New Roman" w:hAnsi="Arial" w:cs="Arial"/>
          <w:sz w:val="24"/>
          <w:szCs w:val="24"/>
        </w:rPr>
        <w:t>nia 20</w:t>
      </w:r>
      <w:r w:rsidR="005C5A98">
        <w:rPr>
          <w:rFonts w:ascii="Arial" w:eastAsia="Times New Roman" w:hAnsi="Arial" w:cs="Arial"/>
          <w:sz w:val="24"/>
          <w:szCs w:val="24"/>
        </w:rPr>
        <w:t>19</w:t>
      </w:r>
      <w:r w:rsidRPr="00761D3A">
        <w:rPr>
          <w:rFonts w:ascii="Arial" w:eastAsia="Times New Roman" w:hAnsi="Arial" w:cs="Arial"/>
          <w:sz w:val="24"/>
          <w:szCs w:val="24"/>
        </w:rPr>
        <w:t xml:space="preserve"> r. – Prawo zamówień publicznych (</w:t>
      </w:r>
      <w:proofErr w:type="spellStart"/>
      <w:r w:rsidR="00767AA5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767AA5">
        <w:rPr>
          <w:rFonts w:ascii="Arial" w:eastAsia="Times New Roman" w:hAnsi="Arial" w:cs="Arial"/>
          <w:sz w:val="24"/>
          <w:szCs w:val="24"/>
        </w:rPr>
        <w:t>. Dz.U. z 2021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r., poz. </w:t>
      </w:r>
      <w:r w:rsidR="00767AA5">
        <w:rPr>
          <w:rFonts w:ascii="Arial" w:eastAsia="Times New Roman" w:hAnsi="Arial" w:cs="Arial"/>
          <w:sz w:val="24"/>
          <w:szCs w:val="24"/>
        </w:rPr>
        <w:t>1129</w:t>
      </w:r>
      <w:r w:rsidRPr="00761D3A">
        <w:rPr>
          <w:rFonts w:ascii="Arial" w:eastAsia="Times New Roman" w:hAnsi="Arial" w:cs="Arial"/>
          <w:sz w:val="24"/>
          <w:szCs w:val="24"/>
        </w:rPr>
        <w:t>), przekazuję informacje z otwarcia ofert:</w:t>
      </w:r>
    </w:p>
    <w:p w14:paraId="0087A730" w14:textId="77777777" w:rsidR="00481070" w:rsidRPr="00761D3A" w:rsidRDefault="00481070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45F556E8" w14:textId="49183A2D" w:rsidR="007C5936" w:rsidRPr="00761D3A" w:rsidRDefault="007C5936" w:rsidP="00720963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Kwota, jaką Zamawiający zamierza przez</w:t>
      </w:r>
      <w:r w:rsidR="00720963">
        <w:rPr>
          <w:rFonts w:ascii="Arial" w:eastAsia="Times New Roman" w:hAnsi="Arial" w:cs="Arial"/>
          <w:sz w:val="24"/>
          <w:szCs w:val="24"/>
        </w:rPr>
        <w:t xml:space="preserve">naczyć na sfinansowanie zadania </w:t>
      </w:r>
      <w:r w:rsidRPr="00761D3A">
        <w:rPr>
          <w:rFonts w:ascii="Arial" w:eastAsia="Times New Roman" w:hAnsi="Arial" w:cs="Arial"/>
          <w:sz w:val="24"/>
          <w:szCs w:val="24"/>
        </w:rPr>
        <w:t>wynosi:</w:t>
      </w:r>
      <w:r w:rsidR="005C5A98" w:rsidRPr="005C5A9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50B1A">
        <w:rPr>
          <w:rFonts w:ascii="Arial" w:eastAsia="Times New Roman" w:hAnsi="Arial" w:cs="Arial"/>
          <w:b/>
          <w:sz w:val="24"/>
          <w:szCs w:val="24"/>
        </w:rPr>
        <w:t>15.829.356,21</w:t>
      </w:r>
      <w:r w:rsidR="005C5A98">
        <w:rPr>
          <w:rFonts w:ascii="Arial" w:eastAsia="Times New Roman" w:hAnsi="Arial" w:cs="Arial"/>
          <w:sz w:val="24"/>
          <w:szCs w:val="24"/>
        </w:rPr>
        <w:t xml:space="preserve"> </w:t>
      </w:r>
      <w:r w:rsidRPr="00720963">
        <w:rPr>
          <w:rFonts w:ascii="Arial" w:eastAsia="Times New Roman" w:hAnsi="Arial" w:cs="Arial"/>
          <w:b/>
          <w:sz w:val="24"/>
          <w:szCs w:val="24"/>
        </w:rPr>
        <w:t>zł brutto.</w:t>
      </w:r>
    </w:p>
    <w:p w14:paraId="7013DD65" w14:textId="77777777" w:rsidR="007C5936" w:rsidRPr="00414E24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Oferty złożyli:</w:t>
      </w: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2976"/>
      </w:tblGrid>
      <w:tr w:rsidR="00400925" w:rsidRPr="003006BD" w14:paraId="511ED46E" w14:textId="77777777" w:rsidTr="00720963">
        <w:trPr>
          <w:trHeight w:val="726"/>
        </w:trPr>
        <w:tc>
          <w:tcPr>
            <w:tcW w:w="540" w:type="dxa"/>
            <w:vAlign w:val="center"/>
          </w:tcPr>
          <w:p w14:paraId="452157BD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2976" w:type="dxa"/>
            <w:vAlign w:val="center"/>
          </w:tcPr>
          <w:p w14:paraId="79BCD9CC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3006BD" w14:paraId="52AC1413" w14:textId="77777777" w:rsidTr="0057529C">
        <w:trPr>
          <w:trHeight w:val="649"/>
        </w:trPr>
        <w:tc>
          <w:tcPr>
            <w:tcW w:w="540" w:type="dxa"/>
            <w:vAlign w:val="center"/>
          </w:tcPr>
          <w:p w14:paraId="26C85D06" w14:textId="77777777" w:rsidR="00400925" w:rsidRPr="007D1AF5" w:rsidRDefault="00400925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44B935D5" w14:textId="77777777" w:rsidR="00481070" w:rsidRPr="00842B8D" w:rsidRDefault="00481070" w:rsidP="00481070">
            <w:pPr>
              <w:spacing w:after="0"/>
              <w:rPr>
                <w:rFonts w:ascii="Arial" w:hAnsi="Arial" w:cs="Arial"/>
              </w:rPr>
            </w:pPr>
            <w:proofErr w:type="spellStart"/>
            <w:r w:rsidRPr="00842B8D">
              <w:rPr>
                <w:rFonts w:ascii="Arial" w:hAnsi="Arial" w:cs="Arial"/>
              </w:rPr>
              <w:t>Eurovia</w:t>
            </w:r>
            <w:proofErr w:type="spellEnd"/>
            <w:r w:rsidRPr="00842B8D">
              <w:rPr>
                <w:rFonts w:ascii="Arial" w:hAnsi="Arial" w:cs="Arial"/>
              </w:rPr>
              <w:t xml:space="preserve"> Polska S.A.</w:t>
            </w:r>
          </w:p>
          <w:p w14:paraId="10530C37" w14:textId="77777777" w:rsidR="00481070" w:rsidRDefault="00481070" w:rsidP="00481070">
            <w:pPr>
              <w:spacing w:after="0"/>
              <w:rPr>
                <w:rFonts w:ascii="Arial" w:hAnsi="Arial" w:cs="Arial"/>
              </w:rPr>
            </w:pPr>
            <w:r w:rsidRPr="00842B8D">
              <w:rPr>
                <w:rFonts w:ascii="Arial" w:hAnsi="Arial" w:cs="Arial"/>
              </w:rPr>
              <w:t xml:space="preserve">Bielany Wrocławskie, ul. Irysowa 1, </w:t>
            </w:r>
          </w:p>
          <w:p w14:paraId="264CE0C5" w14:textId="5D0859AB" w:rsidR="00720963" w:rsidRPr="007D1AF5" w:rsidRDefault="00481070" w:rsidP="00481070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842B8D">
              <w:rPr>
                <w:rFonts w:ascii="Arial" w:hAnsi="Arial" w:cs="Arial"/>
              </w:rPr>
              <w:t>55-040 Kobierzyce</w:t>
            </w:r>
          </w:p>
        </w:tc>
        <w:tc>
          <w:tcPr>
            <w:tcW w:w="2976" w:type="dxa"/>
            <w:vAlign w:val="center"/>
          </w:tcPr>
          <w:p w14:paraId="6E57A3E7" w14:textId="3B24EF35" w:rsidR="00400925" w:rsidRPr="007D1AF5" w:rsidRDefault="00E90872" w:rsidP="00E908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10 541 609,44 zł</w:t>
            </w:r>
          </w:p>
        </w:tc>
      </w:tr>
      <w:tr w:rsidR="00E90872" w:rsidRPr="003006BD" w14:paraId="038C3F44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69919A0E" w14:textId="09D0253C" w:rsidR="00E90872" w:rsidRPr="007D1AF5" w:rsidRDefault="00E90872" w:rsidP="00E908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shd w:val="clear" w:color="auto" w:fill="auto"/>
            <w:vAlign w:val="center"/>
          </w:tcPr>
          <w:p w14:paraId="0DA7CEDE" w14:textId="77777777" w:rsidR="00E90872" w:rsidRDefault="00E90872" w:rsidP="00E908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Strabag Sp. z o.o.</w:t>
            </w:r>
          </w:p>
          <w:p w14:paraId="11CFF603" w14:textId="79B7D337" w:rsidR="00E90872" w:rsidRPr="007D1AF5" w:rsidRDefault="00E90872" w:rsidP="00E908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Parzniewska 10, 05-800 Pruszków</w:t>
            </w:r>
          </w:p>
        </w:tc>
        <w:tc>
          <w:tcPr>
            <w:tcW w:w="2976" w:type="dxa"/>
            <w:vAlign w:val="center"/>
          </w:tcPr>
          <w:p w14:paraId="721D8C48" w14:textId="6F22A479" w:rsidR="00E90872" w:rsidRPr="007D1AF5" w:rsidRDefault="00E90872" w:rsidP="00E908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11 565 103,27 zł</w:t>
            </w:r>
          </w:p>
        </w:tc>
      </w:tr>
      <w:tr w:rsidR="00E90872" w:rsidRPr="003006BD" w14:paraId="5014E472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48E0181A" w14:textId="2542FBB5" w:rsidR="00E90872" w:rsidRPr="007D1AF5" w:rsidRDefault="00E90872" w:rsidP="00E90872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04CEBF5E" w14:textId="77777777" w:rsidR="00E90872" w:rsidRDefault="00E90872" w:rsidP="00E908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Ben-Bruk Sp. z o.o.</w:t>
            </w:r>
          </w:p>
          <w:p w14:paraId="58098046" w14:textId="6AE2462F" w:rsidR="00E90872" w:rsidRPr="007D1AF5" w:rsidRDefault="00E90872" w:rsidP="00E908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Grzędzice, ul. Akacjowa 8, 73-110 Stargard</w:t>
            </w:r>
          </w:p>
        </w:tc>
        <w:tc>
          <w:tcPr>
            <w:tcW w:w="2976" w:type="dxa"/>
            <w:vAlign w:val="center"/>
          </w:tcPr>
          <w:p w14:paraId="7F8AEDAB" w14:textId="1D8C9E89" w:rsidR="00E90872" w:rsidRPr="007D1AF5" w:rsidRDefault="00E90872" w:rsidP="00E90872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9 593 133,41 zł</w:t>
            </w:r>
          </w:p>
        </w:tc>
      </w:tr>
      <w:tr w:rsidR="00E90872" w:rsidRPr="003006BD" w14:paraId="73D7B880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56EF309D" w14:textId="7B360DB2" w:rsidR="00E90872" w:rsidRPr="007D1AF5" w:rsidRDefault="00E90872" w:rsidP="00E90872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3128CEA1" w14:textId="1D5843FC" w:rsidR="00E90872" w:rsidRPr="007D1AF5" w:rsidRDefault="00E90872" w:rsidP="00E908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Transportowo-Budowlane Bernard Baranowski, Glinna 4a, 74-106 Stare Czarnowo</w:t>
            </w:r>
          </w:p>
        </w:tc>
        <w:tc>
          <w:tcPr>
            <w:tcW w:w="2976" w:type="dxa"/>
            <w:vAlign w:val="center"/>
          </w:tcPr>
          <w:p w14:paraId="058BB6EE" w14:textId="687147C1" w:rsidR="00E90872" w:rsidRPr="007D1AF5" w:rsidRDefault="00E90872" w:rsidP="00E90872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12 440 409,14 zł</w:t>
            </w:r>
          </w:p>
        </w:tc>
      </w:tr>
      <w:tr w:rsidR="00E90872" w:rsidRPr="003006BD" w14:paraId="249D67F8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3A87ECC4" w14:textId="550E1E93" w:rsidR="00E90872" w:rsidRPr="007D1AF5" w:rsidRDefault="00E90872" w:rsidP="00E90872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21" w:type="dxa"/>
            <w:vAlign w:val="center"/>
          </w:tcPr>
          <w:p w14:paraId="348AFA50" w14:textId="68C816D8" w:rsidR="00E90872" w:rsidRDefault="00E90872" w:rsidP="00E90872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Musing</w:t>
            </w:r>
            <w:proofErr w:type="spellEnd"/>
            <w:r>
              <w:rPr>
                <w:rFonts w:ascii="Arial" w:hAnsi="Arial" w:cs="Arial"/>
              </w:rPr>
              <w:t xml:space="preserve"> Bud Sp. z o.o. Sp. J. </w:t>
            </w:r>
          </w:p>
          <w:p w14:paraId="0B92F173" w14:textId="1D6E89D9" w:rsidR="00E90872" w:rsidRPr="00842B8D" w:rsidRDefault="00E90872" w:rsidP="00E90872">
            <w:pPr>
              <w:spacing w:after="0"/>
            </w:pPr>
            <w:r>
              <w:rPr>
                <w:rFonts w:ascii="Arial" w:hAnsi="Arial" w:cs="Arial"/>
              </w:rPr>
              <w:t>ul. Sanatoryjna 5, 70-775 Szczecin</w:t>
            </w:r>
          </w:p>
        </w:tc>
        <w:tc>
          <w:tcPr>
            <w:tcW w:w="2976" w:type="dxa"/>
            <w:vAlign w:val="center"/>
          </w:tcPr>
          <w:p w14:paraId="1F457EE1" w14:textId="4E049E47" w:rsidR="00E90872" w:rsidRPr="007D1AF5" w:rsidRDefault="00E90872" w:rsidP="00E90872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11 520 795,00 zł</w:t>
            </w:r>
          </w:p>
        </w:tc>
      </w:tr>
      <w:tr w:rsidR="00E90872" w:rsidRPr="003006BD" w14:paraId="27C945BA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430AB2F1" w14:textId="6F84B8E0" w:rsidR="00E90872" w:rsidRPr="007D1AF5" w:rsidRDefault="00E90872" w:rsidP="00E90872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5121" w:type="dxa"/>
            <w:vAlign w:val="center"/>
          </w:tcPr>
          <w:p w14:paraId="7307234E" w14:textId="77777777" w:rsidR="00E90872" w:rsidRDefault="00E90872" w:rsidP="00E908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Konsorcjum:</w:t>
            </w:r>
          </w:p>
          <w:p w14:paraId="73E262AA" w14:textId="77777777" w:rsidR="00E90872" w:rsidRDefault="00E90872" w:rsidP="00E90872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Roverpol</w:t>
            </w:r>
            <w:proofErr w:type="spellEnd"/>
            <w:r>
              <w:rPr>
                <w:rFonts w:ascii="Arial" w:hAnsi="Arial" w:cs="Arial"/>
              </w:rPr>
              <w:t xml:space="preserve"> Sp. z o.o. , ul. Rzymowskiego 30 lok. 221, 02-697 Warszawa</w:t>
            </w:r>
          </w:p>
          <w:p w14:paraId="0C7FAF8E" w14:textId="4EF0135C" w:rsidR="00E90872" w:rsidRDefault="00E90872" w:rsidP="00E9087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Rover </w:t>
            </w:r>
            <w:proofErr w:type="spellStart"/>
            <w:r>
              <w:rPr>
                <w:rFonts w:ascii="Arial" w:hAnsi="Arial" w:cs="Arial"/>
              </w:rPr>
              <w:t>Infraestructuras</w:t>
            </w:r>
            <w:proofErr w:type="spellEnd"/>
            <w:r>
              <w:rPr>
                <w:rFonts w:ascii="Arial" w:hAnsi="Arial" w:cs="Arial"/>
              </w:rPr>
              <w:t xml:space="preserve"> S.A. , ul. </w:t>
            </w:r>
            <w:proofErr w:type="spellStart"/>
            <w:r>
              <w:rPr>
                <w:rFonts w:ascii="Arial" w:hAnsi="Arial" w:cs="Arial"/>
              </w:rPr>
              <w:t>Botanico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Cavanilles</w:t>
            </w:r>
            <w:proofErr w:type="spellEnd"/>
            <w:r>
              <w:rPr>
                <w:rFonts w:ascii="Arial" w:hAnsi="Arial" w:cs="Arial"/>
              </w:rPr>
              <w:t xml:space="preserve"> 28, 46010 Walencja (Hiszpania)</w:t>
            </w:r>
          </w:p>
        </w:tc>
        <w:tc>
          <w:tcPr>
            <w:tcW w:w="2976" w:type="dxa"/>
            <w:vAlign w:val="center"/>
          </w:tcPr>
          <w:p w14:paraId="197E928F" w14:textId="0267E988" w:rsidR="00E90872" w:rsidRDefault="00E90872" w:rsidP="00E90872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14 452 500,00 zł</w:t>
            </w:r>
          </w:p>
        </w:tc>
      </w:tr>
      <w:tr w:rsidR="00E90872" w:rsidRPr="003006BD" w14:paraId="51BD88E7" w14:textId="77777777" w:rsidTr="007D1AF5">
        <w:trPr>
          <w:trHeight w:val="817"/>
        </w:trPr>
        <w:tc>
          <w:tcPr>
            <w:tcW w:w="540" w:type="dxa"/>
            <w:vAlign w:val="center"/>
          </w:tcPr>
          <w:p w14:paraId="63C8F113" w14:textId="6F39EBF8" w:rsidR="00E90872" w:rsidRDefault="00E90872" w:rsidP="00E90872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5121" w:type="dxa"/>
            <w:vAlign w:val="center"/>
          </w:tcPr>
          <w:p w14:paraId="78BF26F5" w14:textId="77777777" w:rsidR="00E90872" w:rsidRPr="00842B8D" w:rsidRDefault="00E90872" w:rsidP="00E90872">
            <w:pPr>
              <w:spacing w:after="0"/>
              <w:rPr>
                <w:rFonts w:ascii="Arial" w:hAnsi="Arial" w:cs="Arial"/>
              </w:rPr>
            </w:pPr>
            <w:r w:rsidRPr="00842B8D">
              <w:rPr>
                <w:rFonts w:ascii="Arial" w:hAnsi="Arial" w:cs="Arial"/>
              </w:rPr>
              <w:t xml:space="preserve">Zakład Usługowo-Handlowy Zofia </w:t>
            </w:r>
            <w:proofErr w:type="spellStart"/>
            <w:r w:rsidRPr="00842B8D">
              <w:rPr>
                <w:rFonts w:ascii="Arial" w:hAnsi="Arial" w:cs="Arial"/>
              </w:rPr>
              <w:t>Kurzymska</w:t>
            </w:r>
            <w:proofErr w:type="spellEnd"/>
          </w:p>
          <w:p w14:paraId="2ED54C2E" w14:textId="5846746C" w:rsidR="00E90872" w:rsidRDefault="00E90872" w:rsidP="00E90872">
            <w:pPr>
              <w:spacing w:after="0"/>
              <w:rPr>
                <w:rFonts w:ascii="Arial" w:hAnsi="Arial" w:cs="Arial"/>
              </w:rPr>
            </w:pPr>
            <w:r w:rsidRPr="00842B8D">
              <w:rPr>
                <w:rFonts w:ascii="Arial" w:hAnsi="Arial" w:cs="Arial"/>
              </w:rPr>
              <w:t>Krzemień 38, 73-130 Dobrzany</w:t>
            </w:r>
          </w:p>
        </w:tc>
        <w:tc>
          <w:tcPr>
            <w:tcW w:w="2976" w:type="dxa"/>
            <w:vAlign w:val="center"/>
          </w:tcPr>
          <w:p w14:paraId="47D8583A" w14:textId="6F02DDD6" w:rsidR="00E90872" w:rsidRDefault="00E90872" w:rsidP="00E90872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13 970 251,64 zł</w:t>
            </w:r>
          </w:p>
        </w:tc>
      </w:tr>
    </w:tbl>
    <w:p w14:paraId="2E8AF971" w14:textId="627E8FEB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48C3721E" w14:textId="77777777" w:rsidR="007C5936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6EA3B57B" w14:textId="5CDA9DB0" w:rsidR="0096521C" w:rsidRPr="00E90872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761D3A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E90872" w:rsidSect="0072096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D341C" w14:textId="77777777" w:rsidR="00FB4B90" w:rsidRDefault="00FB4B90" w:rsidP="007C5936">
      <w:pPr>
        <w:spacing w:after="0" w:line="240" w:lineRule="auto"/>
      </w:pPr>
      <w:r>
        <w:separator/>
      </w:r>
    </w:p>
  </w:endnote>
  <w:endnote w:type="continuationSeparator" w:id="0">
    <w:p w14:paraId="324278F5" w14:textId="77777777" w:rsidR="00FB4B90" w:rsidRDefault="00FB4B90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872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FB988" w14:textId="77777777" w:rsidR="00FB4B90" w:rsidRDefault="00FB4B90" w:rsidP="007C5936">
      <w:pPr>
        <w:spacing w:after="0" w:line="240" w:lineRule="auto"/>
      </w:pPr>
      <w:r>
        <w:separator/>
      </w:r>
    </w:p>
  </w:footnote>
  <w:footnote w:type="continuationSeparator" w:id="0">
    <w:p w14:paraId="23FCD040" w14:textId="77777777" w:rsidR="00FB4B90" w:rsidRDefault="00FB4B90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7B18" w14:textId="69660FFE" w:rsidR="00CC21FF" w:rsidRDefault="0053320B">
    <w:pPr>
      <w:pStyle w:val="Nagwek"/>
      <w:rPr>
        <w:rFonts w:ascii="Arial" w:hAnsi="Arial" w:cs="Arial"/>
      </w:rPr>
    </w:pPr>
    <w:r w:rsidRPr="00400925">
      <w:rPr>
        <w:rFonts w:ascii="Arial" w:hAnsi="Arial" w:cs="Arial"/>
      </w:rPr>
      <w:t>ZP.271.</w:t>
    </w:r>
    <w:r w:rsidR="00767AA5">
      <w:rPr>
        <w:rFonts w:ascii="Arial" w:hAnsi="Arial" w:cs="Arial"/>
      </w:rPr>
      <w:t>2</w:t>
    </w:r>
    <w:r w:rsidR="00050B1A">
      <w:rPr>
        <w:rFonts w:ascii="Arial" w:hAnsi="Arial" w:cs="Arial"/>
      </w:rPr>
      <w:t>9</w:t>
    </w:r>
    <w:r w:rsidRPr="00400925">
      <w:rPr>
        <w:rFonts w:ascii="Arial" w:hAnsi="Arial" w:cs="Arial"/>
      </w:rPr>
      <w:t>.202</w:t>
    </w:r>
    <w:r w:rsidR="007C5936" w:rsidRPr="00400925">
      <w:rPr>
        <w:rFonts w:ascii="Arial" w:hAnsi="Arial" w:cs="Arial"/>
      </w:rPr>
      <w:t>1</w:t>
    </w:r>
    <w:r w:rsidR="00400925" w:rsidRPr="00400925">
      <w:rPr>
        <w:rFonts w:ascii="Arial" w:hAnsi="Arial" w:cs="Arial"/>
      </w:rPr>
      <w:t>.Ż</w:t>
    </w:r>
    <w:r w:rsidRPr="00400925">
      <w:rPr>
        <w:rFonts w:ascii="Arial" w:hAnsi="Arial" w:cs="Arial"/>
      </w:rPr>
      <w:t>S</w:t>
    </w:r>
  </w:p>
  <w:p w14:paraId="56829F1B" w14:textId="77777777" w:rsidR="00400925" w:rsidRDefault="00400925">
    <w:pPr>
      <w:pStyle w:val="Nagwek"/>
      <w:rPr>
        <w:rFonts w:ascii="Arial" w:hAnsi="Arial" w:cs="Arial"/>
      </w:rPr>
    </w:pPr>
  </w:p>
  <w:p w14:paraId="6C1EAECA" w14:textId="7CE0448B" w:rsidR="00400925" w:rsidRDefault="00400925" w:rsidP="00400925">
    <w:pPr>
      <w:pStyle w:val="Nagwek"/>
      <w:jc w:val="center"/>
      <w:rPr>
        <w:rFonts w:ascii="Arial" w:hAnsi="Arial" w:cs="Arial"/>
      </w:rPr>
    </w:pPr>
  </w:p>
  <w:p w14:paraId="2F75FFE9" w14:textId="77777777" w:rsidR="00400925" w:rsidRPr="00400925" w:rsidRDefault="00400925" w:rsidP="00400925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50B1A"/>
    <w:rsid w:val="00081E09"/>
    <w:rsid w:val="000C165A"/>
    <w:rsid w:val="00107693"/>
    <w:rsid w:val="0013785D"/>
    <w:rsid w:val="00264DDE"/>
    <w:rsid w:val="002D79DA"/>
    <w:rsid w:val="00361F7E"/>
    <w:rsid w:val="003F5A34"/>
    <w:rsid w:val="00400925"/>
    <w:rsid w:val="00446030"/>
    <w:rsid w:val="00481070"/>
    <w:rsid w:val="004B7AD3"/>
    <w:rsid w:val="0053320B"/>
    <w:rsid w:val="00536C6A"/>
    <w:rsid w:val="0057529C"/>
    <w:rsid w:val="005C5A98"/>
    <w:rsid w:val="00720963"/>
    <w:rsid w:val="00767AA5"/>
    <w:rsid w:val="007C5936"/>
    <w:rsid w:val="007D1AF5"/>
    <w:rsid w:val="007D7EF7"/>
    <w:rsid w:val="00842B8D"/>
    <w:rsid w:val="008A0C9F"/>
    <w:rsid w:val="008A1CCD"/>
    <w:rsid w:val="00905E72"/>
    <w:rsid w:val="0096521C"/>
    <w:rsid w:val="00A51B78"/>
    <w:rsid w:val="00B873B6"/>
    <w:rsid w:val="00BB25A2"/>
    <w:rsid w:val="00D57AA9"/>
    <w:rsid w:val="00D82EE0"/>
    <w:rsid w:val="00E90872"/>
    <w:rsid w:val="00EC4D39"/>
    <w:rsid w:val="00EF708F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5</cp:revision>
  <cp:lastPrinted>2022-01-28T10:34:00Z</cp:lastPrinted>
  <dcterms:created xsi:type="dcterms:W3CDTF">2022-01-28T09:55:00Z</dcterms:created>
  <dcterms:modified xsi:type="dcterms:W3CDTF">2022-01-28T11:01:00Z</dcterms:modified>
</cp:coreProperties>
</file>