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1022B1">
        <w:rPr>
          <w:rFonts w:ascii="Times New Roman" w:hAnsi="Times New Roman"/>
          <w:b/>
          <w:bCs/>
          <w:sz w:val="20"/>
          <w:szCs w:val="20"/>
        </w:rPr>
        <w:t xml:space="preserve">nr 5 </w:t>
      </w:r>
      <w:r w:rsidR="00210093">
        <w:rPr>
          <w:rFonts w:ascii="Times New Roman" w:hAnsi="Times New Roman"/>
          <w:b/>
          <w:bCs/>
          <w:sz w:val="20"/>
          <w:szCs w:val="20"/>
        </w:rPr>
        <w:t>do SIWZ</w:t>
      </w:r>
    </w:p>
    <w:p w:rsidR="00D66B4E" w:rsidRDefault="00D66B4E" w:rsidP="00D91E3F">
      <w:pPr>
        <w:jc w:val="center"/>
        <w:rPr>
          <w:b/>
          <w:sz w:val="32"/>
          <w:u w:val="single"/>
        </w:rPr>
      </w:pPr>
      <w:r w:rsidRPr="00D66B4E">
        <w:rPr>
          <w:b/>
          <w:sz w:val="32"/>
          <w:u w:val="single"/>
        </w:rPr>
        <w:t xml:space="preserve">Wykaz zrealizowanych ekspertyz technicznych, na podstawie których właściwy Komendant Wojewódzki Państwowej Straży Pożarnej wydał postanowienie </w:t>
      </w:r>
      <w:proofErr w:type="spellStart"/>
      <w:r w:rsidRPr="00D66B4E">
        <w:rPr>
          <w:b/>
          <w:sz w:val="32"/>
          <w:u w:val="single"/>
        </w:rPr>
        <w:t>ws</w:t>
      </w:r>
      <w:proofErr w:type="spellEnd"/>
      <w:r w:rsidRPr="00D66B4E">
        <w:rPr>
          <w:b/>
          <w:sz w:val="32"/>
          <w:u w:val="single"/>
        </w:rPr>
        <w:t xml:space="preserve">. wyrażenia zgody na spełnienie wymagań w zakresie bezpieczeństwa pożarowego w sposób inny niż podany w przepisach o ochronie </w:t>
      </w:r>
      <w:proofErr w:type="spellStart"/>
      <w:r w:rsidRPr="00D66B4E">
        <w:rPr>
          <w:b/>
          <w:sz w:val="32"/>
          <w:u w:val="single"/>
        </w:rPr>
        <w:t>ppoż</w:t>
      </w:r>
      <w:proofErr w:type="spellEnd"/>
      <w:r w:rsidRPr="00D66B4E">
        <w:rPr>
          <w:b/>
          <w:sz w:val="32"/>
          <w:u w:val="single"/>
        </w:rPr>
        <w:t xml:space="preserve"> </w:t>
      </w:r>
    </w:p>
    <w:p w:rsidR="00E3145F" w:rsidRDefault="00E3145F" w:rsidP="00D91E3F">
      <w:pPr>
        <w:jc w:val="center"/>
      </w:pPr>
      <w:r>
        <w:t xml:space="preserve">(wg </w:t>
      </w:r>
      <w:r>
        <w:rPr>
          <w:rFonts w:ascii="Times New Roman" w:hAnsi="Times New Roman"/>
        </w:rPr>
        <w:t xml:space="preserve">§ </w:t>
      </w:r>
      <w:r>
        <w:t xml:space="preserve">2 ust. 4 pkt </w:t>
      </w:r>
      <w:r w:rsidR="009073A2">
        <w:t>2</w:t>
      </w:r>
      <w:r>
        <w:t xml:space="preserve">) </w:t>
      </w:r>
      <w:proofErr w:type="spellStart"/>
      <w:r>
        <w:t>Rozp</w:t>
      </w:r>
      <w:proofErr w:type="spellEnd"/>
      <w:r>
        <w:t>. Prezesa Rady Ministrów z dn. 26.07.2016 w sprawie rodzajów dokumentów, jakich może żądać zamawiający od wykonawcy oraz form, w jakich te dokumenty mogą być składane – Dz.U. z 2016</w:t>
      </w:r>
      <w:r w:rsidR="001022B1">
        <w:t xml:space="preserve"> </w:t>
      </w:r>
      <w:bookmarkStart w:id="0" w:name="_GoBack"/>
      <w:bookmarkEnd w:id="0"/>
      <w:r>
        <w:t>r. poz. 1126</w:t>
      </w:r>
      <w:r w:rsidR="001022B1">
        <w:t xml:space="preserve"> ze zm.</w:t>
      </w:r>
      <w:r>
        <w:t>)</w:t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2"/>
        <w:gridCol w:w="1560"/>
        <w:gridCol w:w="4677"/>
        <w:gridCol w:w="2835"/>
      </w:tblGrid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4677" w:type="dxa"/>
          </w:tcPr>
          <w:p w:rsidR="009073A2" w:rsidRPr="00B7257C" w:rsidRDefault="009073A2" w:rsidP="009073A2">
            <w:pPr>
              <w:spacing w:after="0" w:line="240" w:lineRule="auto"/>
              <w:jc w:val="center"/>
            </w:pPr>
            <w:r w:rsidRPr="00B7257C">
              <w:t>Nazwa zadania</w:t>
            </w:r>
            <w:r>
              <w:t xml:space="preserve"> i adres</w:t>
            </w:r>
          </w:p>
        </w:tc>
        <w:tc>
          <w:tcPr>
            <w:tcW w:w="2835" w:type="dxa"/>
          </w:tcPr>
          <w:p w:rsidR="009073A2" w:rsidRPr="00B7257C" w:rsidRDefault="008A062A" w:rsidP="00B7257C">
            <w:pPr>
              <w:spacing w:after="0" w:line="240" w:lineRule="auto"/>
              <w:jc w:val="center"/>
            </w:pPr>
            <w:r>
              <w:t xml:space="preserve">Numer i data Postanowienia KW PSP  </w:t>
            </w:r>
            <w:proofErr w:type="spellStart"/>
            <w:r w:rsidRPr="008A062A">
              <w:t>ws</w:t>
            </w:r>
            <w:proofErr w:type="spellEnd"/>
            <w:r w:rsidRPr="008A062A">
              <w:t xml:space="preserve">. wyrażenia zgody na spełnienie wymagań w zakresie bezpieczeństwa pożarowego w sposób inny niż podany w przepisach o ochronie </w:t>
            </w:r>
            <w:proofErr w:type="spellStart"/>
            <w:r w:rsidRPr="008A062A">
              <w:t>ppoż</w:t>
            </w:r>
            <w:proofErr w:type="spellEnd"/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1022B1">
            <w:pPr>
              <w:spacing w:after="0" w:line="240" w:lineRule="auto"/>
              <w:jc w:val="center"/>
            </w:pPr>
            <w:r>
              <w:t>4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9073A2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3050D"/>
    <w:rsid w:val="001022B1"/>
    <w:rsid w:val="0019015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A062A"/>
    <w:rsid w:val="008C5982"/>
    <w:rsid w:val="009073A2"/>
    <w:rsid w:val="00925AAB"/>
    <w:rsid w:val="009C6B33"/>
    <w:rsid w:val="00A057E4"/>
    <w:rsid w:val="00A26CA1"/>
    <w:rsid w:val="00B522E8"/>
    <w:rsid w:val="00B7257C"/>
    <w:rsid w:val="00C3396A"/>
    <w:rsid w:val="00C86976"/>
    <w:rsid w:val="00CF5E67"/>
    <w:rsid w:val="00D66B4E"/>
    <w:rsid w:val="00D91E3F"/>
    <w:rsid w:val="00DE4671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p011611</cp:lastModifiedBy>
  <cp:revision>4</cp:revision>
  <dcterms:created xsi:type="dcterms:W3CDTF">2019-05-09T10:27:00Z</dcterms:created>
  <dcterms:modified xsi:type="dcterms:W3CDTF">2019-05-27T07:42:00Z</dcterms:modified>
</cp:coreProperties>
</file>