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AF07D17" w:rsidR="000534DE" w:rsidRPr="00A16576" w:rsidRDefault="000534DE" w:rsidP="00A16576">
      <w:pPr>
        <w:spacing w:line="360" w:lineRule="auto"/>
        <w:jc w:val="both"/>
        <w:rPr>
          <w:sz w:val="20"/>
          <w:szCs w:val="20"/>
        </w:rPr>
      </w:pPr>
      <w:r w:rsidRPr="00A16576">
        <w:rPr>
          <w:sz w:val="20"/>
          <w:szCs w:val="20"/>
        </w:rPr>
        <w:t>dostawy</w:t>
      </w:r>
      <w:r w:rsidR="00A201C5" w:rsidRPr="00A16576">
        <w:rPr>
          <w:sz w:val="20"/>
          <w:szCs w:val="20"/>
        </w:rPr>
        <w:t xml:space="preserve"> </w:t>
      </w:r>
      <w:r w:rsidR="007A0764">
        <w:rPr>
          <w:sz w:val="20"/>
          <w:szCs w:val="20"/>
        </w:rPr>
        <w:t>materiałów opatrunkowych</w:t>
      </w:r>
    </w:p>
    <w:p w14:paraId="681A97EA" w14:textId="77777777" w:rsidR="009940D8" w:rsidRPr="00A16576" w:rsidRDefault="009940D8" w:rsidP="00A16576">
      <w:pPr>
        <w:spacing w:line="360" w:lineRule="auto"/>
        <w:rPr>
          <w:sz w:val="20"/>
          <w:szCs w:val="20"/>
        </w:rPr>
      </w:pPr>
    </w:p>
    <w:p w14:paraId="00000011" w14:textId="5ADE00BE"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7A0764" w:rsidRPr="000D7D72">
        <w:rPr>
          <w:b/>
          <w:sz w:val="20"/>
          <w:szCs w:val="20"/>
        </w:rPr>
        <w:t>5</w:t>
      </w:r>
      <w:r w:rsidR="002A5721" w:rsidRPr="000D7D72">
        <w:rPr>
          <w:b/>
          <w:sz w:val="20"/>
          <w:szCs w:val="20"/>
        </w:rPr>
        <w:t>/2021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bookmarkStart w:id="0" w:name="_GoBack"/>
      <w:bookmarkEnd w:id="0"/>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694AFF3" w:rsidR="001F0474" w:rsidRPr="002A5721" w:rsidRDefault="00F401B1">
      <w:pPr>
        <w:jc w:val="center"/>
        <w:rPr>
          <w:b/>
          <w:sz w:val="24"/>
          <w:szCs w:val="24"/>
        </w:rPr>
      </w:pPr>
      <w:r>
        <w:rPr>
          <w:b/>
          <w:sz w:val="24"/>
          <w:szCs w:val="24"/>
        </w:rPr>
        <w:t>24</w:t>
      </w:r>
      <w:r w:rsidR="002A5721" w:rsidRPr="002A5721">
        <w:rPr>
          <w:b/>
          <w:sz w:val="24"/>
          <w:szCs w:val="24"/>
        </w:rPr>
        <w:t>.</w:t>
      </w:r>
      <w:r>
        <w:rPr>
          <w:b/>
          <w:sz w:val="24"/>
          <w:szCs w:val="24"/>
        </w:rPr>
        <w:t>05</w:t>
      </w:r>
      <w:r w:rsidR="002A5721"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t>SPIS TREŚCI</w:t>
      </w:r>
    </w:p>
    <w:sdt>
      <w:sdtPr>
        <w:rPr>
          <w:sz w:val="20"/>
          <w:szCs w:val="20"/>
        </w:rPr>
        <w:id w:val="-1232377805"/>
        <w:docPartObj>
          <w:docPartGallery w:val="Table of Contents"/>
          <w:docPartUnique/>
        </w:docPartObj>
      </w:sdtPr>
      <w:sdtEnd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E92654">
              <w:rPr>
                <w:noProof/>
                <w:webHidden/>
              </w:rPr>
              <w:t>3</w:t>
            </w:r>
            <w:r w:rsidR="00A16576">
              <w:rPr>
                <w:noProof/>
                <w:webHidden/>
              </w:rPr>
              <w:fldChar w:fldCharType="end"/>
            </w:r>
          </w:hyperlink>
        </w:p>
        <w:p w14:paraId="25FA0273" w14:textId="77777777" w:rsidR="00A16576" w:rsidRDefault="00BB12D3">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E92654">
              <w:rPr>
                <w:noProof/>
                <w:webHidden/>
              </w:rPr>
              <w:t>3</w:t>
            </w:r>
            <w:r w:rsidR="00A16576">
              <w:rPr>
                <w:noProof/>
                <w:webHidden/>
              </w:rPr>
              <w:fldChar w:fldCharType="end"/>
            </w:r>
          </w:hyperlink>
        </w:p>
        <w:p w14:paraId="033CBDF0" w14:textId="77777777" w:rsidR="00A16576" w:rsidRDefault="00BB12D3">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E92654">
              <w:rPr>
                <w:noProof/>
                <w:webHidden/>
              </w:rPr>
              <w:t>5</w:t>
            </w:r>
            <w:r w:rsidR="00A16576">
              <w:rPr>
                <w:noProof/>
                <w:webHidden/>
              </w:rPr>
              <w:fldChar w:fldCharType="end"/>
            </w:r>
          </w:hyperlink>
        </w:p>
        <w:p w14:paraId="4C4F5097" w14:textId="77777777" w:rsidR="00A16576" w:rsidRDefault="00BB12D3">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E92654">
              <w:rPr>
                <w:noProof/>
                <w:webHidden/>
              </w:rPr>
              <w:t>5</w:t>
            </w:r>
            <w:r w:rsidR="00A16576">
              <w:rPr>
                <w:noProof/>
                <w:webHidden/>
              </w:rPr>
              <w:fldChar w:fldCharType="end"/>
            </w:r>
          </w:hyperlink>
        </w:p>
        <w:p w14:paraId="19D397BD" w14:textId="77777777" w:rsidR="00A16576" w:rsidRDefault="00BB12D3">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E92654">
              <w:rPr>
                <w:noProof/>
                <w:webHidden/>
              </w:rPr>
              <w:t>6</w:t>
            </w:r>
            <w:r w:rsidR="00A16576">
              <w:rPr>
                <w:noProof/>
                <w:webHidden/>
              </w:rPr>
              <w:fldChar w:fldCharType="end"/>
            </w:r>
          </w:hyperlink>
        </w:p>
        <w:p w14:paraId="6570E0D6" w14:textId="77777777" w:rsidR="00A16576" w:rsidRDefault="00BB12D3">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E92654">
              <w:rPr>
                <w:noProof/>
                <w:webHidden/>
              </w:rPr>
              <w:t>6</w:t>
            </w:r>
            <w:r w:rsidR="00A16576">
              <w:rPr>
                <w:noProof/>
                <w:webHidden/>
              </w:rPr>
              <w:fldChar w:fldCharType="end"/>
            </w:r>
          </w:hyperlink>
        </w:p>
        <w:p w14:paraId="366E4DE8" w14:textId="77777777" w:rsidR="00A16576" w:rsidRDefault="00BB12D3">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E92654">
              <w:rPr>
                <w:noProof/>
                <w:webHidden/>
              </w:rPr>
              <w:t>6</w:t>
            </w:r>
            <w:r w:rsidR="00A16576">
              <w:rPr>
                <w:noProof/>
                <w:webHidden/>
              </w:rPr>
              <w:fldChar w:fldCharType="end"/>
            </w:r>
          </w:hyperlink>
        </w:p>
        <w:p w14:paraId="40AF80CB" w14:textId="77777777" w:rsidR="00A16576" w:rsidRDefault="00BB12D3">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E92654">
              <w:rPr>
                <w:noProof/>
                <w:webHidden/>
              </w:rPr>
              <w:t>6</w:t>
            </w:r>
            <w:r w:rsidR="00A16576">
              <w:rPr>
                <w:noProof/>
                <w:webHidden/>
              </w:rPr>
              <w:fldChar w:fldCharType="end"/>
            </w:r>
          </w:hyperlink>
        </w:p>
        <w:p w14:paraId="27ECB879" w14:textId="77777777" w:rsidR="00A16576" w:rsidRDefault="00BB12D3">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E92654">
              <w:rPr>
                <w:noProof/>
                <w:webHidden/>
              </w:rPr>
              <w:t>7</w:t>
            </w:r>
            <w:r w:rsidR="00A16576">
              <w:rPr>
                <w:noProof/>
                <w:webHidden/>
              </w:rPr>
              <w:fldChar w:fldCharType="end"/>
            </w:r>
          </w:hyperlink>
        </w:p>
        <w:p w14:paraId="3F6DD3CC" w14:textId="77777777" w:rsidR="00A16576" w:rsidRDefault="00BB12D3">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E92654">
              <w:rPr>
                <w:noProof/>
                <w:webHidden/>
              </w:rPr>
              <w:t>7</w:t>
            </w:r>
            <w:r w:rsidR="00A16576">
              <w:rPr>
                <w:noProof/>
                <w:webHidden/>
              </w:rPr>
              <w:fldChar w:fldCharType="end"/>
            </w:r>
          </w:hyperlink>
        </w:p>
        <w:p w14:paraId="73630AC7" w14:textId="77777777" w:rsidR="00A16576" w:rsidRDefault="00BB12D3">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E92654">
              <w:rPr>
                <w:noProof/>
                <w:webHidden/>
              </w:rPr>
              <w:t>9</w:t>
            </w:r>
            <w:r w:rsidR="00A16576">
              <w:rPr>
                <w:noProof/>
                <w:webHidden/>
              </w:rPr>
              <w:fldChar w:fldCharType="end"/>
            </w:r>
          </w:hyperlink>
        </w:p>
        <w:p w14:paraId="39A1740C" w14:textId="77777777" w:rsidR="00A16576" w:rsidRDefault="00BB12D3">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E92654">
              <w:rPr>
                <w:noProof/>
                <w:webHidden/>
              </w:rPr>
              <w:t>10</w:t>
            </w:r>
            <w:r w:rsidR="00A16576">
              <w:rPr>
                <w:noProof/>
                <w:webHidden/>
              </w:rPr>
              <w:fldChar w:fldCharType="end"/>
            </w:r>
          </w:hyperlink>
        </w:p>
        <w:p w14:paraId="01EDBEAA" w14:textId="77777777" w:rsidR="00A16576" w:rsidRDefault="00BB12D3">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E92654">
              <w:rPr>
                <w:noProof/>
                <w:webHidden/>
              </w:rPr>
              <w:t>10</w:t>
            </w:r>
            <w:r w:rsidR="00A16576">
              <w:rPr>
                <w:noProof/>
                <w:webHidden/>
              </w:rPr>
              <w:fldChar w:fldCharType="end"/>
            </w:r>
          </w:hyperlink>
        </w:p>
        <w:p w14:paraId="18B82C1E" w14:textId="77777777" w:rsidR="00A16576" w:rsidRDefault="00BB12D3">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E92654">
              <w:rPr>
                <w:noProof/>
                <w:webHidden/>
              </w:rPr>
              <w:t>12</w:t>
            </w:r>
            <w:r w:rsidR="00A16576">
              <w:rPr>
                <w:noProof/>
                <w:webHidden/>
              </w:rPr>
              <w:fldChar w:fldCharType="end"/>
            </w:r>
          </w:hyperlink>
        </w:p>
        <w:p w14:paraId="35EADE60" w14:textId="77777777" w:rsidR="00A16576" w:rsidRDefault="00BB12D3">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E92654">
              <w:rPr>
                <w:noProof/>
                <w:webHidden/>
              </w:rPr>
              <w:t>14</w:t>
            </w:r>
            <w:r w:rsidR="00A16576">
              <w:rPr>
                <w:noProof/>
                <w:webHidden/>
              </w:rPr>
              <w:fldChar w:fldCharType="end"/>
            </w:r>
          </w:hyperlink>
        </w:p>
        <w:p w14:paraId="0E61D0E2" w14:textId="77777777" w:rsidR="00A16576" w:rsidRDefault="00BB12D3">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E92654">
              <w:rPr>
                <w:noProof/>
                <w:webHidden/>
              </w:rPr>
              <w:t>15</w:t>
            </w:r>
            <w:r w:rsidR="00A16576">
              <w:rPr>
                <w:noProof/>
                <w:webHidden/>
              </w:rPr>
              <w:fldChar w:fldCharType="end"/>
            </w:r>
          </w:hyperlink>
        </w:p>
        <w:p w14:paraId="599736EE" w14:textId="77777777" w:rsidR="00A16576" w:rsidRDefault="00BB12D3">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E92654">
              <w:rPr>
                <w:noProof/>
                <w:webHidden/>
              </w:rPr>
              <w:t>15</w:t>
            </w:r>
            <w:r w:rsidR="00A16576">
              <w:rPr>
                <w:noProof/>
                <w:webHidden/>
              </w:rPr>
              <w:fldChar w:fldCharType="end"/>
            </w:r>
          </w:hyperlink>
        </w:p>
        <w:p w14:paraId="19233795" w14:textId="77777777" w:rsidR="00A16576" w:rsidRDefault="00BB12D3">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E92654">
              <w:rPr>
                <w:noProof/>
                <w:webHidden/>
              </w:rPr>
              <w:t>16</w:t>
            </w:r>
            <w:r w:rsidR="00A16576">
              <w:rPr>
                <w:noProof/>
                <w:webHidden/>
              </w:rPr>
              <w:fldChar w:fldCharType="end"/>
            </w:r>
          </w:hyperlink>
        </w:p>
        <w:p w14:paraId="771810EA" w14:textId="77777777" w:rsidR="00A16576" w:rsidRDefault="00BB12D3">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E92654">
              <w:rPr>
                <w:noProof/>
                <w:webHidden/>
              </w:rPr>
              <w:t>16</w:t>
            </w:r>
            <w:r w:rsidR="00A16576">
              <w:rPr>
                <w:noProof/>
                <w:webHidden/>
              </w:rPr>
              <w:fldChar w:fldCharType="end"/>
            </w:r>
          </w:hyperlink>
        </w:p>
        <w:p w14:paraId="714DCD47" w14:textId="77777777" w:rsidR="00A16576" w:rsidRDefault="00BB12D3">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E92654">
              <w:rPr>
                <w:noProof/>
                <w:webHidden/>
              </w:rPr>
              <w:t>17</w:t>
            </w:r>
            <w:r w:rsidR="00A16576">
              <w:rPr>
                <w:noProof/>
                <w:webHidden/>
              </w:rPr>
              <w:fldChar w:fldCharType="end"/>
            </w:r>
          </w:hyperlink>
        </w:p>
        <w:p w14:paraId="50C908C4" w14:textId="77777777" w:rsidR="00A16576" w:rsidRDefault="00BB12D3">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E92654">
              <w:rPr>
                <w:noProof/>
                <w:webHidden/>
              </w:rPr>
              <w:t>17</w:t>
            </w:r>
            <w:r w:rsidR="00A16576">
              <w:rPr>
                <w:noProof/>
                <w:webHidden/>
              </w:rPr>
              <w:fldChar w:fldCharType="end"/>
            </w:r>
          </w:hyperlink>
        </w:p>
        <w:p w14:paraId="4B62174D" w14:textId="77777777" w:rsidR="00A16576" w:rsidRDefault="00BB12D3">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E92654">
              <w:rPr>
                <w:noProof/>
                <w:webHidden/>
              </w:rPr>
              <w:t>18</w:t>
            </w:r>
            <w:r w:rsidR="00A16576">
              <w:rPr>
                <w:noProof/>
                <w:webHidden/>
              </w:rPr>
              <w:fldChar w:fldCharType="end"/>
            </w:r>
          </w:hyperlink>
        </w:p>
        <w:p w14:paraId="0D24C57C" w14:textId="77777777" w:rsidR="00A16576" w:rsidRDefault="00BB12D3">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E92654">
              <w:rPr>
                <w:noProof/>
                <w:webHidden/>
              </w:rPr>
              <w:t>18</w:t>
            </w:r>
            <w:r w:rsidR="00A16576">
              <w:rPr>
                <w:noProof/>
                <w:webHidden/>
              </w:rPr>
              <w:fldChar w:fldCharType="end"/>
            </w:r>
          </w:hyperlink>
        </w:p>
        <w:p w14:paraId="56B8D7B9" w14:textId="77777777" w:rsidR="00A16576" w:rsidRDefault="00BB12D3">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E92654">
              <w:rPr>
                <w:noProof/>
                <w:webHidden/>
              </w:rPr>
              <w:t>18</w:t>
            </w:r>
            <w:r w:rsidR="00A16576">
              <w:rPr>
                <w:noProof/>
                <w:webHidden/>
              </w:rPr>
              <w:fldChar w:fldCharType="end"/>
            </w:r>
          </w:hyperlink>
        </w:p>
        <w:p w14:paraId="0C38BE75" w14:textId="77777777" w:rsidR="00A16576" w:rsidRDefault="00BB12D3">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E92654">
              <w:rPr>
                <w:noProof/>
                <w:webHidden/>
              </w:rPr>
              <w:t>18</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1" w:name="_Toc65139580"/>
      <w:r>
        <w:lastRenderedPageBreak/>
        <w:t>I. Nazwa oraz adres Zamawiającego</w:t>
      </w:r>
      <w:bookmarkEnd w:id="1"/>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2" w:name="_Toc65139581"/>
      <w:r>
        <w:t>II. Ochrona danych osobowych</w:t>
      </w:r>
      <w:bookmarkEnd w:id="2"/>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3" w:name="_Toc65139582"/>
      <w:r>
        <w:lastRenderedPageBreak/>
        <w:t>III. Tryb udzielania zamówienia</w:t>
      </w:r>
      <w:bookmarkEnd w:id="3"/>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4" w:name="_Toc65139583"/>
      <w:r>
        <w:t>IV. Opis przedmiotu zamówienia</w:t>
      </w:r>
      <w:bookmarkEnd w:id="4"/>
    </w:p>
    <w:p w14:paraId="0AB17230" w14:textId="487BCDD1"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F401B1">
        <w:rPr>
          <w:sz w:val="20"/>
          <w:szCs w:val="20"/>
        </w:rPr>
        <w:t>materiałów opatrunkowych</w:t>
      </w:r>
      <w:r w:rsidR="0061530C" w:rsidRPr="00942A9A">
        <w:rPr>
          <w:sz w:val="20"/>
          <w:szCs w:val="20"/>
        </w:rPr>
        <w:t xml:space="preserve"> </w:t>
      </w:r>
      <w:r w:rsidR="009D33BF" w:rsidRPr="00942A9A">
        <w:rPr>
          <w:sz w:val="20"/>
          <w:szCs w:val="20"/>
        </w:rPr>
        <w:t xml:space="preserve">w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P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2E5E0D">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4DE069B3" w:rsidR="002E5E0D" w:rsidRDefault="002E5E0D" w:rsidP="002E5E0D">
      <w:pPr>
        <w:spacing w:line="360" w:lineRule="auto"/>
        <w:jc w:val="both"/>
        <w:rPr>
          <w:sz w:val="20"/>
          <w:szCs w:val="20"/>
        </w:rPr>
      </w:pPr>
      <w:r w:rsidRPr="00362D1C">
        <w:rPr>
          <w:b/>
          <w:sz w:val="20"/>
          <w:szCs w:val="20"/>
        </w:rPr>
        <w:t>2.</w:t>
      </w:r>
      <w:r>
        <w:rPr>
          <w:sz w:val="20"/>
          <w:szCs w:val="20"/>
        </w:rPr>
        <w:t xml:space="preserve"> Przedmiot zamówienia został podzielony na </w:t>
      </w:r>
      <w:r w:rsidRPr="002E5E0D">
        <w:rPr>
          <w:b/>
          <w:sz w:val="20"/>
          <w:szCs w:val="20"/>
        </w:rPr>
        <w:t xml:space="preserve">6 </w:t>
      </w:r>
      <w:r w:rsidRPr="00330F91">
        <w:rPr>
          <w:b/>
          <w:sz w:val="20"/>
          <w:szCs w:val="20"/>
        </w:rPr>
        <w:t>Grup</w:t>
      </w:r>
      <w:r>
        <w:rPr>
          <w:sz w:val="20"/>
          <w:szCs w:val="20"/>
        </w:rPr>
        <w:t>, w związku z czym Zamawiający dopuszcza składanie ofert częściowych.</w:t>
      </w:r>
    </w:p>
    <w:p w14:paraId="6F5312DC" w14:textId="61BCCC69" w:rsidR="002E5E0D" w:rsidRDefault="002E5E0D" w:rsidP="002E5E0D">
      <w:pPr>
        <w:pStyle w:val="Tekstpodstawowy31"/>
        <w:spacing w:after="0" w:line="360" w:lineRule="auto"/>
        <w:jc w:val="both"/>
        <w:rPr>
          <w:rFonts w:ascii="Arial" w:hAnsi="Arial" w:cs="Arial"/>
          <w:sz w:val="20"/>
          <w:szCs w:val="20"/>
        </w:rPr>
      </w:pPr>
      <w:r w:rsidRPr="002E5E0D">
        <w:rPr>
          <w:rFonts w:ascii="Arial" w:hAnsi="Arial" w:cs="Arial"/>
          <w:sz w:val="20"/>
          <w:szCs w:val="20"/>
        </w:rPr>
        <w:t>Grupa 1</w:t>
      </w:r>
      <w:r w:rsidRPr="00A47D8C">
        <w:rPr>
          <w:rFonts w:ascii="Arial" w:hAnsi="Arial" w:cs="Arial"/>
          <w:sz w:val="20"/>
          <w:szCs w:val="20"/>
        </w:rPr>
        <w:t xml:space="preserve"> </w:t>
      </w:r>
      <w:r>
        <w:rPr>
          <w:rFonts w:ascii="Arial" w:hAnsi="Arial" w:cs="Arial"/>
          <w:sz w:val="20"/>
          <w:szCs w:val="20"/>
        </w:rPr>
        <w:t>–</w:t>
      </w:r>
      <w:r w:rsidRPr="00A47D8C">
        <w:rPr>
          <w:rFonts w:ascii="Arial" w:hAnsi="Arial" w:cs="Arial"/>
          <w:sz w:val="20"/>
          <w:szCs w:val="20"/>
        </w:rPr>
        <w:t xml:space="preserve"> </w:t>
      </w:r>
      <w:r>
        <w:rPr>
          <w:rFonts w:ascii="Arial" w:hAnsi="Arial" w:cs="Arial"/>
          <w:sz w:val="20"/>
          <w:szCs w:val="20"/>
        </w:rPr>
        <w:t>opaski gipsowe, przylepce, plastry, podkłady pod opatrunki gipsowe, wata</w:t>
      </w:r>
    </w:p>
    <w:p w14:paraId="6FD99DAB" w14:textId="33A36015" w:rsidR="002E5E0D" w:rsidRDefault="002E5E0D" w:rsidP="002E5E0D">
      <w:pPr>
        <w:pStyle w:val="Tekstpodstawowy31"/>
        <w:spacing w:after="0" w:line="360" w:lineRule="auto"/>
        <w:jc w:val="both"/>
        <w:rPr>
          <w:rFonts w:ascii="Arial" w:hAnsi="Arial" w:cs="Arial"/>
          <w:sz w:val="20"/>
          <w:szCs w:val="20"/>
        </w:rPr>
      </w:pPr>
      <w:r>
        <w:rPr>
          <w:rFonts w:ascii="Arial" w:hAnsi="Arial" w:cs="Arial"/>
          <w:sz w:val="20"/>
          <w:szCs w:val="20"/>
        </w:rPr>
        <w:t xml:space="preserve">Grupa 2 – </w:t>
      </w:r>
      <w:proofErr w:type="spellStart"/>
      <w:r>
        <w:rPr>
          <w:rFonts w:ascii="Arial" w:hAnsi="Arial" w:cs="Arial"/>
          <w:sz w:val="20"/>
          <w:szCs w:val="20"/>
        </w:rPr>
        <w:t>pieluchomajtki</w:t>
      </w:r>
      <w:proofErr w:type="spellEnd"/>
    </w:p>
    <w:p w14:paraId="6BD3B3BE" w14:textId="6C8561F0" w:rsidR="002E5E0D" w:rsidRDefault="002E5E0D" w:rsidP="002E5E0D">
      <w:pPr>
        <w:pStyle w:val="Tekstpodstawowy31"/>
        <w:spacing w:after="0" w:line="360" w:lineRule="auto"/>
        <w:jc w:val="both"/>
        <w:rPr>
          <w:rFonts w:ascii="Arial" w:hAnsi="Arial" w:cs="Arial"/>
          <w:sz w:val="20"/>
          <w:szCs w:val="20"/>
        </w:rPr>
      </w:pPr>
      <w:r>
        <w:rPr>
          <w:rFonts w:ascii="Arial" w:hAnsi="Arial" w:cs="Arial"/>
          <w:sz w:val="20"/>
          <w:szCs w:val="20"/>
        </w:rPr>
        <w:t xml:space="preserve">Grupa 3 – gaza, kompresy, opaski, groszki sterylne, setony, opaski dziane, opaski elastyczne, serwety chirurgiczne, bezszwowe rękawy </w:t>
      </w:r>
    </w:p>
    <w:p w14:paraId="540B36A3" w14:textId="0B9272A4" w:rsidR="002E5E0D" w:rsidRPr="00362D1C" w:rsidRDefault="002E5E0D" w:rsidP="00362D1C">
      <w:pPr>
        <w:pStyle w:val="Tekstpodstawowy31"/>
        <w:spacing w:after="0" w:line="360" w:lineRule="auto"/>
        <w:jc w:val="both"/>
        <w:rPr>
          <w:rFonts w:ascii="Arial" w:hAnsi="Arial" w:cs="Arial"/>
          <w:sz w:val="20"/>
          <w:szCs w:val="20"/>
        </w:rPr>
      </w:pPr>
      <w:r w:rsidRPr="00362D1C">
        <w:rPr>
          <w:rFonts w:ascii="Arial" w:hAnsi="Arial" w:cs="Arial"/>
          <w:sz w:val="20"/>
          <w:szCs w:val="20"/>
        </w:rPr>
        <w:t>Grupa 4 – kompresy, opatrunki, przylepce, podkłady, koszule pacjenta</w:t>
      </w:r>
    </w:p>
    <w:p w14:paraId="5C037453" w14:textId="7CA547F3" w:rsidR="002E5E0D" w:rsidRPr="00362D1C" w:rsidRDefault="002E5E0D" w:rsidP="00362D1C">
      <w:pPr>
        <w:pStyle w:val="Tekstpodstawowy31"/>
        <w:spacing w:after="0" w:line="360" w:lineRule="auto"/>
        <w:jc w:val="both"/>
        <w:rPr>
          <w:rFonts w:ascii="Arial" w:hAnsi="Arial" w:cs="Arial"/>
          <w:sz w:val="20"/>
          <w:szCs w:val="20"/>
        </w:rPr>
      </w:pPr>
      <w:r w:rsidRPr="00362D1C">
        <w:rPr>
          <w:rFonts w:ascii="Arial" w:hAnsi="Arial" w:cs="Arial"/>
          <w:sz w:val="20"/>
          <w:szCs w:val="20"/>
        </w:rPr>
        <w:t xml:space="preserve">Grupa 5 – opatrunki </w:t>
      </w:r>
      <w:proofErr w:type="spellStart"/>
      <w:r w:rsidRPr="00362D1C">
        <w:rPr>
          <w:rFonts w:ascii="Arial" w:hAnsi="Arial" w:cs="Arial"/>
          <w:sz w:val="20"/>
          <w:szCs w:val="20"/>
        </w:rPr>
        <w:t>hydrokoloidowe</w:t>
      </w:r>
      <w:proofErr w:type="spellEnd"/>
      <w:r w:rsidRPr="00362D1C">
        <w:rPr>
          <w:rFonts w:ascii="Arial" w:hAnsi="Arial" w:cs="Arial"/>
          <w:sz w:val="20"/>
          <w:szCs w:val="20"/>
        </w:rPr>
        <w:t>, opatrunki piankowe, opatrun</w:t>
      </w:r>
      <w:r w:rsidR="002F2B8A" w:rsidRPr="00362D1C">
        <w:rPr>
          <w:rFonts w:ascii="Arial" w:hAnsi="Arial" w:cs="Arial"/>
          <w:sz w:val="20"/>
          <w:szCs w:val="20"/>
        </w:rPr>
        <w:t>ki</w:t>
      </w:r>
      <w:r w:rsidRPr="00362D1C">
        <w:rPr>
          <w:rFonts w:ascii="Arial" w:hAnsi="Arial" w:cs="Arial"/>
          <w:sz w:val="20"/>
          <w:szCs w:val="20"/>
        </w:rPr>
        <w:t xml:space="preserve"> </w:t>
      </w:r>
      <w:proofErr w:type="spellStart"/>
      <w:r w:rsidRPr="00362D1C">
        <w:rPr>
          <w:rFonts w:ascii="Arial" w:hAnsi="Arial" w:cs="Arial"/>
          <w:sz w:val="20"/>
          <w:szCs w:val="20"/>
        </w:rPr>
        <w:t>hydrowłóknist</w:t>
      </w:r>
      <w:r w:rsidR="002F2B8A" w:rsidRPr="00362D1C">
        <w:rPr>
          <w:rFonts w:ascii="Arial" w:hAnsi="Arial" w:cs="Arial"/>
          <w:sz w:val="20"/>
          <w:szCs w:val="20"/>
        </w:rPr>
        <w:t>e</w:t>
      </w:r>
      <w:proofErr w:type="spellEnd"/>
    </w:p>
    <w:p w14:paraId="795A1065" w14:textId="374ED6DB" w:rsidR="002E5E0D" w:rsidRPr="00362D1C" w:rsidRDefault="002E5E0D" w:rsidP="00362D1C">
      <w:pPr>
        <w:pStyle w:val="Tekstpodstawowy31"/>
        <w:spacing w:after="0" w:line="360" w:lineRule="auto"/>
        <w:jc w:val="both"/>
        <w:rPr>
          <w:rFonts w:ascii="Arial" w:hAnsi="Arial" w:cs="Arial"/>
          <w:sz w:val="20"/>
          <w:szCs w:val="20"/>
        </w:rPr>
      </w:pPr>
      <w:r w:rsidRPr="00362D1C">
        <w:rPr>
          <w:rFonts w:ascii="Arial" w:hAnsi="Arial" w:cs="Arial"/>
          <w:sz w:val="20"/>
          <w:szCs w:val="20"/>
        </w:rPr>
        <w:t>Grupa 6 – opatrunki antybakteryjne, opatrunki z bawełnianej siatki, opatrunki samoprzylepne, opatrunki hydrożelowe</w:t>
      </w:r>
    </w:p>
    <w:p w14:paraId="0AEAA8E0" w14:textId="77777777" w:rsidR="00586763" w:rsidRPr="00362D1C" w:rsidRDefault="00586763" w:rsidP="00362D1C">
      <w:pPr>
        <w:pStyle w:val="Tekstpodstawowy"/>
        <w:spacing w:after="0" w:line="360" w:lineRule="auto"/>
        <w:jc w:val="both"/>
        <w:rPr>
          <w:sz w:val="20"/>
          <w:szCs w:val="20"/>
        </w:rPr>
      </w:pPr>
      <w:r w:rsidRPr="00362D1C">
        <w:rPr>
          <w:sz w:val="20"/>
          <w:szCs w:val="20"/>
        </w:rPr>
        <w:t xml:space="preserve">Do obowiązków Wykonawcy należy także rozładunek ww. materiałów. Miejsce realizacji zamówienia: Apteka szpitalna, Szpital Powiatowy w Nowym Mieście Lubawskim sp. z o.o., </w:t>
      </w:r>
      <w:r w:rsidRPr="00362D1C">
        <w:rPr>
          <w:sz w:val="20"/>
          <w:szCs w:val="20"/>
        </w:rPr>
        <w:br/>
        <w:t>ul. Mickiewicza 10, 13-300 Nowe Miasto Lubawskie.</w:t>
      </w:r>
    </w:p>
    <w:p w14:paraId="00000071" w14:textId="4F886CE6" w:rsidR="001F0474" w:rsidRPr="00362D1C" w:rsidRDefault="00362D1C" w:rsidP="00362D1C">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42334A72" w14:textId="77777777" w:rsidR="00362D1C" w:rsidRPr="00362D1C" w:rsidRDefault="00362D1C" w:rsidP="00362D1C">
      <w:pPr>
        <w:pStyle w:val="Tekstpodstawowy2"/>
        <w:spacing w:line="360" w:lineRule="auto"/>
        <w:rPr>
          <w:sz w:val="20"/>
        </w:rPr>
      </w:pPr>
      <w:r w:rsidRPr="00362D1C">
        <w:rPr>
          <w:sz w:val="20"/>
        </w:rPr>
        <w:t>33141119-7 kompresy</w:t>
      </w:r>
    </w:p>
    <w:p w14:paraId="691486C8" w14:textId="77777777" w:rsidR="00362D1C" w:rsidRPr="00362D1C" w:rsidRDefault="00362D1C" w:rsidP="00362D1C">
      <w:pPr>
        <w:pStyle w:val="Tekstpodstawowy2"/>
        <w:spacing w:line="360" w:lineRule="auto"/>
        <w:rPr>
          <w:sz w:val="20"/>
        </w:rPr>
      </w:pPr>
      <w:r w:rsidRPr="00362D1C">
        <w:rPr>
          <w:sz w:val="20"/>
        </w:rPr>
        <w:t>33141114-2 gaza medyczna</w:t>
      </w:r>
    </w:p>
    <w:p w14:paraId="53839852" w14:textId="77777777" w:rsidR="00362D1C" w:rsidRPr="00362D1C" w:rsidRDefault="00362D1C" w:rsidP="00362D1C">
      <w:pPr>
        <w:pStyle w:val="Tekstpodstawowy2"/>
        <w:spacing w:line="360" w:lineRule="auto"/>
        <w:rPr>
          <w:sz w:val="20"/>
        </w:rPr>
      </w:pPr>
      <w:r w:rsidRPr="00362D1C">
        <w:rPr>
          <w:sz w:val="20"/>
        </w:rPr>
        <w:t xml:space="preserve">33141115-9 wata medyczna </w:t>
      </w:r>
    </w:p>
    <w:p w14:paraId="5D861ED9" w14:textId="77777777" w:rsidR="00573462" w:rsidRPr="00362D1C" w:rsidRDefault="00573462" w:rsidP="00362D1C">
      <w:pPr>
        <w:pStyle w:val="Tekstpodstawowy2"/>
        <w:spacing w:line="360" w:lineRule="auto"/>
        <w:rPr>
          <w:sz w:val="20"/>
        </w:rPr>
      </w:pPr>
      <w:r w:rsidRPr="00362D1C">
        <w:rPr>
          <w:sz w:val="20"/>
        </w:rPr>
        <w:lastRenderedPageBreak/>
        <w:t>33141110-4 opatrunki</w:t>
      </w:r>
    </w:p>
    <w:p w14:paraId="7D5A46C4" w14:textId="77777777" w:rsidR="00573462" w:rsidRPr="00362D1C" w:rsidRDefault="00573462" w:rsidP="00362D1C">
      <w:pPr>
        <w:pStyle w:val="Tekstpodstawowy2"/>
        <w:spacing w:line="360" w:lineRule="auto"/>
        <w:rPr>
          <w:sz w:val="20"/>
        </w:rPr>
      </w:pPr>
      <w:r w:rsidRPr="00362D1C">
        <w:rPr>
          <w:sz w:val="20"/>
        </w:rPr>
        <w:t>33141111-1 opatrunki przylepne</w:t>
      </w:r>
    </w:p>
    <w:p w14:paraId="0B59C88A" w14:textId="77777777" w:rsidR="00573462" w:rsidRPr="00362D1C" w:rsidRDefault="00573462" w:rsidP="00362D1C">
      <w:pPr>
        <w:pStyle w:val="Tekstpodstawowy2"/>
        <w:spacing w:line="360" w:lineRule="auto"/>
        <w:rPr>
          <w:sz w:val="20"/>
        </w:rPr>
      </w:pPr>
      <w:r w:rsidRPr="00362D1C">
        <w:rPr>
          <w:sz w:val="20"/>
        </w:rPr>
        <w:t>33141112-8 plastry</w:t>
      </w:r>
    </w:p>
    <w:p w14:paraId="0E6F0903" w14:textId="77777777" w:rsidR="00573462" w:rsidRPr="00362D1C" w:rsidRDefault="00573462" w:rsidP="00362D1C">
      <w:pPr>
        <w:pStyle w:val="Tekstpodstawowy2"/>
        <w:spacing w:line="360" w:lineRule="auto"/>
        <w:rPr>
          <w:sz w:val="20"/>
        </w:rPr>
      </w:pPr>
      <w:r w:rsidRPr="00362D1C">
        <w:rPr>
          <w:sz w:val="20"/>
        </w:rPr>
        <w:t>33141113-4 bandaże</w:t>
      </w:r>
    </w:p>
    <w:p w14:paraId="41E2971E" w14:textId="77777777" w:rsidR="00573462" w:rsidRPr="00362D1C" w:rsidRDefault="00573462" w:rsidP="00362D1C">
      <w:pPr>
        <w:pStyle w:val="Tekstpodstawowy2"/>
        <w:spacing w:line="360" w:lineRule="auto"/>
        <w:rPr>
          <w:sz w:val="20"/>
        </w:rPr>
      </w:pPr>
      <w:r w:rsidRPr="00362D1C">
        <w:rPr>
          <w:sz w:val="20"/>
        </w:rPr>
        <w:t>33140000-3 materiały medyczne</w:t>
      </w:r>
    </w:p>
    <w:p w14:paraId="00000074" w14:textId="0F6F0CCB" w:rsidR="001F0474" w:rsidRPr="00362D1C" w:rsidRDefault="00DA70EF" w:rsidP="00362D1C">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362D1C">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1F9F6F28" w:rsidR="001F0474" w:rsidRPr="00362D1C" w:rsidRDefault="00DA70EF" w:rsidP="00362D1C">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opis oraz sposób realizacji zamówienia zawiera </w:t>
      </w:r>
      <w:r w:rsidR="00FF0F43" w:rsidRPr="00362D1C">
        <w:rPr>
          <w:sz w:val="20"/>
          <w:szCs w:val="20"/>
        </w:rPr>
        <w:t xml:space="preserve">formularz asortymentowo-cenowy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FC24DB" w:rsidRPr="00362D1C">
        <w:rPr>
          <w:b/>
          <w:sz w:val="20"/>
          <w:szCs w:val="20"/>
        </w:rPr>
        <w:t xml:space="preserve">1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0000007F" w14:textId="6B7E5723" w:rsidR="001F0474" w:rsidRPr="00573462" w:rsidRDefault="00573462" w:rsidP="00362D1C">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Pr="00573462">
        <w:rPr>
          <w:b/>
          <w:sz w:val="20"/>
          <w:szCs w:val="20"/>
        </w:rPr>
        <w:t>18 miesięcy</w:t>
      </w:r>
    </w:p>
    <w:p w14:paraId="00000080" w14:textId="13FC26CB"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35E60">
        <w:rPr>
          <w:b/>
          <w:sz w:val="20"/>
          <w:szCs w:val="20"/>
        </w:rPr>
        <w:t>4</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FF0F43">
      <w:pPr>
        <w:numPr>
          <w:ilvl w:val="0"/>
          <w:numId w:val="4"/>
        </w:numPr>
        <w:spacing w:line="360" w:lineRule="auto"/>
        <w:ind w:left="868" w:right="20" w:hanging="426"/>
        <w:jc w:val="both"/>
        <w:rPr>
          <w:sz w:val="20"/>
          <w:szCs w:val="20"/>
        </w:rPr>
      </w:pPr>
      <w:r>
        <w:rPr>
          <w:b/>
          <w:sz w:val="20"/>
          <w:szCs w:val="20"/>
        </w:rPr>
        <w:lastRenderedPageBreak/>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3DFBE45D" w:rsidR="001F0474" w:rsidRPr="00B845C9" w:rsidRDefault="000534DE" w:rsidP="00B845C9">
      <w:pPr>
        <w:pStyle w:val="Akapitzlist"/>
        <w:numPr>
          <w:ilvl w:val="0"/>
          <w:numId w:val="46"/>
        </w:numPr>
        <w:spacing w:line="360" w:lineRule="auto"/>
        <w:jc w:val="both"/>
        <w:rPr>
          <w:sz w:val="20"/>
          <w:szCs w:val="20"/>
        </w:rPr>
      </w:pPr>
      <w:r w:rsidRPr="00B845C9">
        <w:rPr>
          <w:sz w:val="20"/>
          <w:szCs w:val="20"/>
        </w:rPr>
        <w:t xml:space="preserve">Do oferty Wykonawca zobowiązany jest dołączyć aktualne na dzień składania ofert oświadczenie o braku podstaw do wykluczenia z postępowania – zgodnie z </w:t>
      </w:r>
      <w:r w:rsidR="00573462" w:rsidRPr="00B845C9">
        <w:rPr>
          <w:b/>
          <w:sz w:val="20"/>
          <w:szCs w:val="20"/>
        </w:rPr>
        <w:t xml:space="preserve">Załącznikiem </w:t>
      </w:r>
      <w:r w:rsidRPr="00B845C9">
        <w:rPr>
          <w:b/>
          <w:sz w:val="20"/>
          <w:szCs w:val="20"/>
        </w:rPr>
        <w:t xml:space="preserve">nr </w:t>
      </w:r>
      <w:r w:rsidR="00E67FE4" w:rsidRPr="00B845C9">
        <w:rPr>
          <w:b/>
          <w:sz w:val="20"/>
          <w:szCs w:val="20"/>
        </w:rPr>
        <w:t>2</w:t>
      </w:r>
      <w:r w:rsidRPr="00B845C9">
        <w:rPr>
          <w:b/>
          <w:sz w:val="20"/>
          <w:szCs w:val="20"/>
        </w:rPr>
        <w:t xml:space="preserve"> do SWZ</w:t>
      </w:r>
      <w:r w:rsidRPr="00B845C9">
        <w:rPr>
          <w:sz w:val="20"/>
          <w:szCs w:val="20"/>
        </w:rPr>
        <w:t>;</w:t>
      </w:r>
    </w:p>
    <w:p w14:paraId="436BA66B" w14:textId="68246A4A" w:rsidR="00E8757B" w:rsidRPr="00B845C9" w:rsidRDefault="000534DE" w:rsidP="00B845C9">
      <w:pPr>
        <w:pStyle w:val="Akapitzlist"/>
        <w:numPr>
          <w:ilvl w:val="0"/>
          <w:numId w:val="46"/>
        </w:numPr>
        <w:spacing w:line="360" w:lineRule="auto"/>
        <w:jc w:val="both"/>
        <w:rPr>
          <w:sz w:val="20"/>
          <w:szCs w:val="20"/>
        </w:rPr>
      </w:pPr>
      <w:r w:rsidRPr="00B845C9">
        <w:rPr>
          <w:sz w:val="20"/>
          <w:szCs w:val="20"/>
        </w:rPr>
        <w:t>Informacje zawarte w oświadczeniu, o którym mowa w pkt 1 stanowią wstępne potwierdzenie, że Wykonawca nie podlega wykluczeniu oraz spełnia warunki udziału w postępowaniu.</w:t>
      </w:r>
    </w:p>
    <w:p w14:paraId="34C0FDF3" w14:textId="3C3CE4C7" w:rsidR="00E8757B" w:rsidRDefault="00E8757B" w:rsidP="00B845C9">
      <w:pPr>
        <w:pStyle w:val="Akapitzlist"/>
        <w:numPr>
          <w:ilvl w:val="0"/>
          <w:numId w:val="46"/>
        </w:numPr>
        <w:spacing w:line="360" w:lineRule="auto"/>
        <w:jc w:val="both"/>
        <w:rPr>
          <w:sz w:val="20"/>
          <w:szCs w:val="20"/>
        </w:rPr>
      </w:pPr>
      <w:r w:rsidRPr="00B845C9">
        <w:rPr>
          <w:sz w:val="20"/>
          <w:szCs w:val="20"/>
        </w:rPr>
        <w:t>W celu potwierdzenia zgodności oferowanych dostaw z wymaganiami określonymi przez Zamawiającego, Wykonawca razem z ofertą złoży:</w:t>
      </w:r>
    </w:p>
    <w:p w14:paraId="53E3E578" w14:textId="77777777" w:rsidR="00E530F9" w:rsidRDefault="00E530F9" w:rsidP="00E530F9">
      <w:pPr>
        <w:spacing w:line="360" w:lineRule="auto"/>
        <w:ind w:left="360"/>
        <w:jc w:val="both"/>
        <w:rPr>
          <w:sz w:val="20"/>
          <w:szCs w:val="20"/>
        </w:rPr>
      </w:pPr>
    </w:p>
    <w:p w14:paraId="0DDDABF0" w14:textId="77777777" w:rsidR="00E530F9" w:rsidRPr="00E530F9" w:rsidRDefault="00E530F9" w:rsidP="00E530F9">
      <w:pPr>
        <w:spacing w:line="360" w:lineRule="auto"/>
        <w:ind w:left="360"/>
        <w:jc w:val="both"/>
        <w:rPr>
          <w:sz w:val="20"/>
          <w:szCs w:val="20"/>
        </w:rPr>
      </w:pPr>
    </w:p>
    <w:p w14:paraId="083700CD" w14:textId="12F2C72B" w:rsidR="002B6EF3" w:rsidRPr="002B6EF3" w:rsidRDefault="002B6EF3" w:rsidP="00E530F9">
      <w:pPr>
        <w:spacing w:line="360" w:lineRule="auto"/>
        <w:jc w:val="both"/>
        <w:rPr>
          <w:b/>
          <w:sz w:val="20"/>
          <w:szCs w:val="20"/>
          <w:u w:val="single"/>
        </w:rPr>
      </w:pPr>
      <w:r w:rsidRPr="002B6EF3">
        <w:rPr>
          <w:b/>
          <w:sz w:val="20"/>
          <w:szCs w:val="20"/>
          <w:u w:val="single"/>
        </w:rPr>
        <w:lastRenderedPageBreak/>
        <w:t>Dla Grupy od 1 do 6</w:t>
      </w:r>
    </w:p>
    <w:p w14:paraId="6ADB1549" w14:textId="50ED7D96" w:rsidR="00E8757B" w:rsidRPr="002B6EF3" w:rsidRDefault="002B6EF3" w:rsidP="002B6EF3">
      <w:pPr>
        <w:spacing w:line="360" w:lineRule="auto"/>
        <w:jc w:val="both"/>
        <w:rPr>
          <w:sz w:val="20"/>
          <w:szCs w:val="20"/>
        </w:rPr>
      </w:pPr>
      <w:r w:rsidRPr="002B6EF3">
        <w:rPr>
          <w:sz w:val="20"/>
          <w:szCs w:val="20"/>
        </w:rPr>
        <w:t xml:space="preserve">1) </w:t>
      </w:r>
      <w:r w:rsidR="00E8757B" w:rsidRPr="002B6EF3">
        <w:rPr>
          <w:sz w:val="20"/>
          <w:szCs w:val="20"/>
        </w:rPr>
        <w:t xml:space="preserve">dokumenty w języku polskim (np. katalogi, foldery) zawierające opis </w:t>
      </w:r>
      <w:r w:rsidR="00B845C9" w:rsidRPr="002B6EF3">
        <w:rPr>
          <w:sz w:val="20"/>
          <w:szCs w:val="20"/>
        </w:rPr>
        <w:t>przedmiotu zamówienia</w:t>
      </w:r>
      <w:r w:rsidR="00E8757B" w:rsidRPr="002B6EF3">
        <w:rPr>
          <w:sz w:val="20"/>
          <w:szCs w:val="20"/>
        </w:rPr>
        <w:t xml:space="preserve">, potwierdzające zaoferowanie </w:t>
      </w:r>
      <w:r w:rsidR="00B845C9" w:rsidRPr="002B6EF3">
        <w:rPr>
          <w:sz w:val="20"/>
          <w:szCs w:val="20"/>
        </w:rPr>
        <w:t>wyrobów</w:t>
      </w:r>
      <w:r w:rsidR="00E8757B" w:rsidRPr="002B6EF3">
        <w:rPr>
          <w:sz w:val="20"/>
          <w:szCs w:val="20"/>
        </w:rPr>
        <w:t xml:space="preserve"> o parametrach określonych przez Zamawiającego,</w:t>
      </w:r>
    </w:p>
    <w:p w14:paraId="71CC92B1" w14:textId="6D0E99C6" w:rsidR="00E8757B" w:rsidRPr="002B6EF3" w:rsidRDefault="002B6EF3" w:rsidP="002B6EF3">
      <w:pPr>
        <w:spacing w:line="360" w:lineRule="auto"/>
        <w:jc w:val="both"/>
        <w:rPr>
          <w:sz w:val="20"/>
          <w:szCs w:val="20"/>
        </w:rPr>
      </w:pPr>
      <w:r w:rsidRPr="002B6EF3">
        <w:rPr>
          <w:color w:val="000000"/>
          <w:sz w:val="20"/>
          <w:szCs w:val="20"/>
        </w:rPr>
        <w:t xml:space="preserve">2) </w:t>
      </w:r>
      <w:r w:rsidR="00E8757B" w:rsidRPr="002B6EF3">
        <w:rPr>
          <w:color w:val="000000"/>
          <w:sz w:val="20"/>
          <w:szCs w:val="20"/>
        </w:rPr>
        <w:t xml:space="preserve">aktualne </w:t>
      </w:r>
      <w:r w:rsidR="00E8757B" w:rsidRPr="002B6EF3">
        <w:rPr>
          <w:sz w:val="20"/>
          <w:szCs w:val="20"/>
        </w:rPr>
        <w:t>dokumenty stwierdzające dopuszczenie oferowanego przedmiotu zamówienia do obrotu i do używania w Polsce zgodnie z ustawą z dnia 20 maja 2010 r. o wyrobach medycznych (tekst jednolity Dz.U. z 2020 r., poz. 186</w:t>
      </w:r>
      <w:r w:rsidR="00B845C9" w:rsidRPr="002B6EF3">
        <w:rPr>
          <w:sz w:val="20"/>
          <w:szCs w:val="20"/>
        </w:rPr>
        <w:t xml:space="preserve"> z </w:t>
      </w:r>
      <w:proofErr w:type="spellStart"/>
      <w:r w:rsidR="00B845C9" w:rsidRPr="002B6EF3">
        <w:rPr>
          <w:sz w:val="20"/>
          <w:szCs w:val="20"/>
        </w:rPr>
        <w:t>późn</w:t>
      </w:r>
      <w:proofErr w:type="spellEnd"/>
      <w:r w:rsidR="00B845C9" w:rsidRPr="002B6EF3">
        <w:rPr>
          <w:sz w:val="20"/>
          <w:szCs w:val="20"/>
        </w:rPr>
        <w:t>. zm.</w:t>
      </w:r>
      <w:r w:rsidR="00E8757B" w:rsidRPr="002B6EF3">
        <w:rPr>
          <w:sz w:val="20"/>
          <w:szCs w:val="20"/>
        </w:rPr>
        <w:t>).</w:t>
      </w:r>
    </w:p>
    <w:p w14:paraId="01C14FF1" w14:textId="1AB20863" w:rsidR="002B6EF3" w:rsidRPr="002B6EF3" w:rsidRDefault="002B6EF3" w:rsidP="002B6EF3">
      <w:pPr>
        <w:spacing w:line="360" w:lineRule="auto"/>
        <w:jc w:val="both"/>
        <w:rPr>
          <w:b/>
          <w:sz w:val="20"/>
          <w:szCs w:val="20"/>
          <w:u w:val="single"/>
        </w:rPr>
      </w:pPr>
      <w:r w:rsidRPr="002B6EF3">
        <w:rPr>
          <w:b/>
          <w:sz w:val="20"/>
          <w:szCs w:val="20"/>
          <w:u w:val="single"/>
        </w:rPr>
        <w:t>Dla Grupy 3</w:t>
      </w:r>
    </w:p>
    <w:p w14:paraId="15CE8570" w14:textId="77777777" w:rsidR="002B6EF3" w:rsidRDefault="002B6EF3" w:rsidP="002B6EF3">
      <w:pPr>
        <w:spacing w:line="360" w:lineRule="auto"/>
        <w:jc w:val="both"/>
        <w:rPr>
          <w:color w:val="000000"/>
          <w:sz w:val="20"/>
          <w:szCs w:val="20"/>
        </w:rPr>
      </w:pPr>
      <w:r>
        <w:rPr>
          <w:color w:val="000000"/>
          <w:sz w:val="20"/>
          <w:szCs w:val="20"/>
        </w:rPr>
        <w:t xml:space="preserve">1) </w:t>
      </w:r>
      <w:r w:rsidRPr="002B6EF3">
        <w:rPr>
          <w:color w:val="000000"/>
          <w:sz w:val="20"/>
          <w:szCs w:val="20"/>
        </w:rPr>
        <w:t xml:space="preserve">dla jałowych wyrobów z gazy i włókniny: </w:t>
      </w:r>
    </w:p>
    <w:p w14:paraId="107721CA" w14:textId="77777777" w:rsidR="002B6EF3" w:rsidRDefault="002B6EF3" w:rsidP="002B6EF3">
      <w:pPr>
        <w:spacing w:line="360" w:lineRule="auto"/>
        <w:jc w:val="both"/>
        <w:rPr>
          <w:color w:val="000000"/>
          <w:sz w:val="20"/>
          <w:szCs w:val="20"/>
        </w:rPr>
      </w:pPr>
      <w:r>
        <w:rPr>
          <w:color w:val="000000"/>
          <w:sz w:val="20"/>
          <w:szCs w:val="20"/>
        </w:rPr>
        <w:t xml:space="preserve">- </w:t>
      </w:r>
      <w:r w:rsidRPr="002B6EF3">
        <w:rPr>
          <w:color w:val="000000"/>
          <w:sz w:val="20"/>
          <w:szCs w:val="20"/>
        </w:rPr>
        <w:t xml:space="preserve">potwierdzenie walidacji procesu sterylizacji zgodnie z normą PN-EN ISO 17665-1 - raport z ponownej kwalifikacji procesu sterylizacji dla wyrobów sterylizowanych parą wodną </w:t>
      </w:r>
    </w:p>
    <w:p w14:paraId="22640E47" w14:textId="3AFBD9FE" w:rsidR="002B6EF3" w:rsidRPr="002B6EF3" w:rsidRDefault="002B6EF3" w:rsidP="002B6EF3">
      <w:pPr>
        <w:spacing w:line="360" w:lineRule="auto"/>
        <w:jc w:val="both"/>
        <w:rPr>
          <w:color w:val="000000"/>
          <w:sz w:val="20"/>
          <w:szCs w:val="20"/>
        </w:rPr>
      </w:pPr>
      <w:r>
        <w:rPr>
          <w:color w:val="000000"/>
          <w:sz w:val="20"/>
          <w:szCs w:val="20"/>
        </w:rPr>
        <w:t xml:space="preserve">- </w:t>
      </w:r>
      <w:r w:rsidRPr="002B6EF3">
        <w:rPr>
          <w:color w:val="000000"/>
          <w:sz w:val="20"/>
          <w:szCs w:val="20"/>
        </w:rPr>
        <w:t xml:space="preserve">potwierdzenie walidacji procesu sterylizacji zgodnie z normą PN-EN ISO 11135-1 - raport z ponownej kwalifikacji procesu sterylizacji dla wyrobów sterylizowanych tlenkiem etylenu </w:t>
      </w:r>
    </w:p>
    <w:p w14:paraId="73846D1E" w14:textId="2D929216" w:rsidR="002B6EF3" w:rsidRPr="002B6EF3" w:rsidRDefault="002B6EF3" w:rsidP="002B6EF3">
      <w:pPr>
        <w:spacing w:line="360" w:lineRule="auto"/>
        <w:jc w:val="both"/>
        <w:rPr>
          <w:color w:val="000000"/>
          <w:sz w:val="20"/>
          <w:szCs w:val="20"/>
        </w:rPr>
      </w:pPr>
      <w:r w:rsidRPr="002B6EF3">
        <w:rPr>
          <w:color w:val="000000"/>
          <w:sz w:val="20"/>
          <w:szCs w:val="20"/>
        </w:rPr>
        <w:t>- dla wyrobów z poz. 1-</w:t>
      </w:r>
      <w:r w:rsidR="00E530F9">
        <w:rPr>
          <w:color w:val="000000"/>
          <w:sz w:val="20"/>
          <w:szCs w:val="20"/>
        </w:rPr>
        <w:t>10</w:t>
      </w:r>
      <w:r w:rsidRPr="002B6EF3">
        <w:rPr>
          <w:color w:val="000000"/>
          <w:sz w:val="20"/>
          <w:szCs w:val="20"/>
        </w:rPr>
        <w:t xml:space="preserve"> oraz poz. </w:t>
      </w:r>
      <w:r w:rsidR="00E530F9">
        <w:rPr>
          <w:color w:val="000000"/>
          <w:sz w:val="20"/>
          <w:szCs w:val="20"/>
        </w:rPr>
        <w:t>20</w:t>
      </w:r>
      <w:r w:rsidRPr="002B6EF3">
        <w:rPr>
          <w:color w:val="000000"/>
          <w:sz w:val="20"/>
          <w:szCs w:val="20"/>
        </w:rPr>
        <w:t>-</w:t>
      </w:r>
      <w:r w:rsidR="00E530F9">
        <w:rPr>
          <w:color w:val="000000"/>
          <w:sz w:val="20"/>
          <w:szCs w:val="20"/>
        </w:rPr>
        <w:t>29</w:t>
      </w:r>
      <w:r w:rsidRPr="002B6EF3">
        <w:rPr>
          <w:color w:val="000000"/>
          <w:sz w:val="20"/>
          <w:szCs w:val="20"/>
        </w:rPr>
        <w:t xml:space="preserve"> stosowny dokument potwierdzający, iż ciężar właściwy gazy użytej do produkcji nie jest niższy niż 23g/m2</w:t>
      </w:r>
    </w:p>
    <w:p w14:paraId="3A5B01FF" w14:textId="3FA80C5D" w:rsidR="002B6EF3" w:rsidRPr="002B6EF3" w:rsidRDefault="002B6EF3" w:rsidP="002B6EF3">
      <w:pPr>
        <w:spacing w:line="360" w:lineRule="auto"/>
        <w:jc w:val="both"/>
        <w:rPr>
          <w:sz w:val="20"/>
          <w:szCs w:val="20"/>
        </w:rPr>
      </w:pPr>
      <w:r w:rsidRPr="002B6EF3">
        <w:rPr>
          <w:color w:val="000000"/>
          <w:sz w:val="20"/>
          <w:szCs w:val="20"/>
        </w:rPr>
        <w:t xml:space="preserve">- dla wyrobów z poz. </w:t>
      </w:r>
      <w:r w:rsidR="00E530F9">
        <w:rPr>
          <w:color w:val="000000"/>
          <w:sz w:val="20"/>
          <w:szCs w:val="20"/>
        </w:rPr>
        <w:t>30-32</w:t>
      </w:r>
      <w:r w:rsidRPr="002B6EF3">
        <w:rPr>
          <w:color w:val="000000"/>
          <w:sz w:val="20"/>
          <w:szCs w:val="20"/>
        </w:rPr>
        <w:t xml:space="preserve"> stosowny dokument potwierdzający, iż ciężar właściwy włókniny użytej do produkcji nie jest niższy niż 30g/m2.</w:t>
      </w:r>
    </w:p>
    <w:p w14:paraId="4FF42758" w14:textId="77777777" w:rsidR="002B6EF3" w:rsidRPr="002B6EF3" w:rsidRDefault="002B6EF3" w:rsidP="002B6EF3">
      <w:pPr>
        <w:spacing w:line="360" w:lineRule="auto"/>
        <w:jc w:val="both"/>
        <w:rPr>
          <w:sz w:val="20"/>
          <w:szCs w:val="20"/>
        </w:rPr>
      </w:pPr>
    </w:p>
    <w:p w14:paraId="50249632" w14:textId="77777777" w:rsidR="00E8757B" w:rsidRPr="00B845C9" w:rsidRDefault="00E8757B" w:rsidP="00B845C9">
      <w:pPr>
        <w:pStyle w:val="Akapitzlist"/>
        <w:numPr>
          <w:ilvl w:val="0"/>
          <w:numId w:val="46"/>
        </w:numPr>
        <w:spacing w:line="360" w:lineRule="auto"/>
        <w:jc w:val="both"/>
        <w:rPr>
          <w:b/>
          <w:sz w:val="20"/>
          <w:szCs w:val="20"/>
        </w:rPr>
      </w:pPr>
      <w:r w:rsidRPr="00B845C9">
        <w:rPr>
          <w:b/>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67E04326" w:rsidR="001F0474" w:rsidRPr="00B845C9" w:rsidRDefault="000534DE" w:rsidP="00B845C9">
      <w:pPr>
        <w:pStyle w:val="Akapitzlist"/>
        <w:numPr>
          <w:ilvl w:val="0"/>
          <w:numId w:val="46"/>
        </w:numPr>
        <w:spacing w:line="360" w:lineRule="auto"/>
        <w:jc w:val="both"/>
        <w:rPr>
          <w:sz w:val="20"/>
          <w:szCs w:val="20"/>
        </w:rPr>
      </w:pPr>
      <w:r w:rsidRPr="00B845C9">
        <w:rPr>
          <w:sz w:val="20"/>
          <w:szCs w:val="20"/>
        </w:rPr>
        <w:t xml:space="preserve">Zamawiający wzywa </w:t>
      </w:r>
      <w:r w:rsidR="00B845C9" w:rsidRPr="00B845C9">
        <w:rPr>
          <w:sz w:val="20"/>
          <w:szCs w:val="20"/>
        </w:rPr>
        <w:t>Wykonawcę</w:t>
      </w:r>
      <w:r w:rsidRPr="00B845C9">
        <w:rPr>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641A7772" w:rsidR="001F0474" w:rsidRPr="00B845C9" w:rsidRDefault="000534DE" w:rsidP="00B845C9">
      <w:pPr>
        <w:pStyle w:val="Akapitzlist"/>
        <w:numPr>
          <w:ilvl w:val="0"/>
          <w:numId w:val="46"/>
        </w:numPr>
        <w:spacing w:line="360" w:lineRule="auto"/>
        <w:jc w:val="both"/>
        <w:rPr>
          <w:sz w:val="20"/>
          <w:szCs w:val="20"/>
        </w:rPr>
      </w:pPr>
      <w:r w:rsidRPr="00B845C9">
        <w:rPr>
          <w:sz w:val="20"/>
          <w:szCs w:val="20"/>
        </w:rPr>
        <w:t xml:space="preserve">Podmiotowe środki dowodowe wymagane od </w:t>
      </w:r>
      <w:r w:rsidR="00B845C9" w:rsidRPr="00B845C9">
        <w:rPr>
          <w:sz w:val="20"/>
          <w:szCs w:val="20"/>
        </w:rPr>
        <w:t xml:space="preserve">Wykonawcy </w:t>
      </w:r>
      <w:r w:rsidRPr="00B845C9">
        <w:rPr>
          <w:sz w:val="20"/>
          <w:szCs w:val="20"/>
        </w:rPr>
        <w:t>obejmują:</w:t>
      </w:r>
    </w:p>
    <w:p w14:paraId="0000009C" w14:textId="6D22BF34" w:rsidR="001F0474" w:rsidRPr="00B845C9" w:rsidRDefault="00A93996" w:rsidP="00B845C9">
      <w:pPr>
        <w:pStyle w:val="Akapitzlist"/>
        <w:numPr>
          <w:ilvl w:val="1"/>
          <w:numId w:val="46"/>
        </w:numPr>
        <w:spacing w:line="360" w:lineRule="auto"/>
        <w:jc w:val="both"/>
        <w:rPr>
          <w:sz w:val="20"/>
          <w:szCs w:val="20"/>
        </w:rPr>
      </w:pPr>
      <w:r w:rsidRPr="00B845C9">
        <w:rPr>
          <w:sz w:val="20"/>
          <w:szCs w:val="20"/>
        </w:rPr>
        <w:t xml:space="preserve">odpis lub informację </w:t>
      </w:r>
      <w:r w:rsidR="000534DE" w:rsidRPr="00B845C9">
        <w:rPr>
          <w:sz w:val="20"/>
          <w:szCs w:val="20"/>
        </w:rPr>
        <w:t>z Krajowego Rejestru Sądowego lub z Centralnej Ewidencji i Informacji o Działalności Gospodarczej, w zakresie art. 109 ust. 1 pkt 4 ustawy, sporządzon</w:t>
      </w:r>
      <w:r w:rsidRPr="00B845C9">
        <w:rPr>
          <w:sz w:val="20"/>
          <w:szCs w:val="20"/>
        </w:rPr>
        <w:t xml:space="preserve">e </w:t>
      </w:r>
      <w:r w:rsidR="000534DE" w:rsidRPr="00B845C9">
        <w:rPr>
          <w:sz w:val="20"/>
          <w:szCs w:val="20"/>
        </w:rPr>
        <w:t>nie wcześniej niż 3 miesiące przed jej złożeniem, jeżeli odrębne przepisy wymagają wpisu do rejestru lub ewidencji;</w:t>
      </w:r>
    </w:p>
    <w:p w14:paraId="0000009F" w14:textId="75727510" w:rsidR="001F0474" w:rsidRPr="00B845C9" w:rsidRDefault="000534DE" w:rsidP="00B845C9">
      <w:pPr>
        <w:pStyle w:val="Akapitzlist"/>
        <w:numPr>
          <w:ilvl w:val="0"/>
          <w:numId w:val="46"/>
        </w:numPr>
        <w:spacing w:line="360" w:lineRule="auto"/>
        <w:jc w:val="both"/>
        <w:rPr>
          <w:sz w:val="20"/>
          <w:szCs w:val="20"/>
        </w:rPr>
      </w:pPr>
      <w:r w:rsidRPr="00B845C9">
        <w:rPr>
          <w:sz w:val="20"/>
          <w:szCs w:val="20"/>
        </w:rPr>
        <w:t>Jeżeli Wykonawca ma siedzibę lub miejsce zamieszkania poza terytorium Rzeczypospolitej Polskiej, zamiast dokumentu, o który</w:t>
      </w:r>
      <w:r w:rsidR="009A0AB9" w:rsidRPr="00B845C9">
        <w:rPr>
          <w:sz w:val="20"/>
          <w:szCs w:val="20"/>
        </w:rPr>
        <w:t>m</w:t>
      </w:r>
      <w:r w:rsidRPr="00B845C9">
        <w:rPr>
          <w:sz w:val="20"/>
          <w:szCs w:val="20"/>
        </w:rPr>
        <w:t xml:space="preserve"> mowa w pkt </w:t>
      </w:r>
      <w:r w:rsidR="004569FF" w:rsidRPr="00B845C9">
        <w:rPr>
          <w:sz w:val="20"/>
          <w:szCs w:val="20"/>
        </w:rPr>
        <w:t>5. 1)</w:t>
      </w:r>
      <w:r w:rsidRPr="00B845C9">
        <w:rPr>
          <w:sz w:val="20"/>
          <w:szCs w:val="20"/>
        </w:rPr>
        <w:t>, składa dokument lub dokumenty wystawione w kraju, w którym Wykonawca ma siedzibę lub miejsce zamieszkania, potwierdzające odpowiednio, że nie otwarto jego likwidacji ani nie ogłoszono upadłości</w:t>
      </w:r>
      <w:r w:rsidR="00A05058" w:rsidRPr="00B845C9">
        <w:rPr>
          <w:sz w:val="20"/>
          <w:szCs w:val="20"/>
        </w:rPr>
        <w:t>,</w:t>
      </w:r>
      <w:r w:rsidR="00A05058" w:rsidRPr="00B845C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845C9">
        <w:rPr>
          <w:sz w:val="20"/>
          <w:szCs w:val="20"/>
        </w:rPr>
        <w:t xml:space="preserve"> Dokument, o którym mowa powyżej, powinien być wystawiony nie wcześniej niż </w:t>
      </w:r>
      <w:r w:rsidR="00A05058" w:rsidRPr="00B845C9">
        <w:rPr>
          <w:sz w:val="20"/>
          <w:szCs w:val="20"/>
        </w:rPr>
        <w:t xml:space="preserve">3 miesiące </w:t>
      </w:r>
      <w:r w:rsidRPr="00B845C9">
        <w:rPr>
          <w:sz w:val="20"/>
          <w:szCs w:val="20"/>
        </w:rPr>
        <w:t xml:space="preserve">przed </w:t>
      </w:r>
      <w:r w:rsidR="00A05058" w:rsidRPr="00B845C9">
        <w:rPr>
          <w:sz w:val="20"/>
          <w:szCs w:val="20"/>
        </w:rPr>
        <w:t>ich złożeniem</w:t>
      </w:r>
      <w:r w:rsidRPr="00B845C9">
        <w:rPr>
          <w:sz w:val="20"/>
          <w:szCs w:val="20"/>
        </w:rPr>
        <w:t>.</w:t>
      </w:r>
    </w:p>
    <w:p w14:paraId="000000A0" w14:textId="5534A650" w:rsidR="001F0474" w:rsidRPr="00B845C9" w:rsidRDefault="000534DE" w:rsidP="00B845C9">
      <w:pPr>
        <w:pStyle w:val="Akapitzlist"/>
        <w:numPr>
          <w:ilvl w:val="0"/>
          <w:numId w:val="46"/>
        </w:numPr>
        <w:spacing w:line="360" w:lineRule="auto"/>
        <w:jc w:val="both"/>
        <w:rPr>
          <w:sz w:val="20"/>
          <w:szCs w:val="20"/>
        </w:rPr>
      </w:pPr>
      <w:r w:rsidRPr="00B845C9">
        <w:rPr>
          <w:sz w:val="20"/>
          <w:szCs w:val="20"/>
        </w:rPr>
        <w:t xml:space="preserve">Jeżeli w kraju, w którym Wykonawca ma siedzibę lub miejsce zamieszkania, nie wydaje się dokumentów, o których mowa w </w:t>
      </w:r>
      <w:r w:rsidR="00E252F1" w:rsidRPr="00B845C9">
        <w:rPr>
          <w:sz w:val="20"/>
          <w:szCs w:val="20"/>
        </w:rPr>
        <w:t>pkt. 6</w:t>
      </w:r>
      <w:r w:rsidRPr="00B845C9">
        <w:rPr>
          <w:sz w:val="20"/>
          <w:szCs w:val="20"/>
        </w:rPr>
        <w:t xml:space="preserve">, zastępuje się je w całości lub części dokumentem </w:t>
      </w:r>
      <w:r w:rsidRPr="00B845C9">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10202C9" w:rsidR="001F0474" w:rsidRPr="00B845C9" w:rsidRDefault="000534DE" w:rsidP="00B845C9">
      <w:pPr>
        <w:pStyle w:val="Akapitzlist"/>
        <w:numPr>
          <w:ilvl w:val="0"/>
          <w:numId w:val="46"/>
        </w:numPr>
        <w:spacing w:line="360" w:lineRule="auto"/>
        <w:jc w:val="both"/>
        <w:rPr>
          <w:sz w:val="20"/>
          <w:szCs w:val="20"/>
        </w:rPr>
      </w:pPr>
      <w:r w:rsidRPr="0069377A">
        <w:rPr>
          <w:b/>
          <w:sz w:val="20"/>
          <w:szCs w:val="20"/>
        </w:rPr>
        <w:t>Zamawiający nie wzywa do złożenia</w:t>
      </w:r>
      <w:r w:rsidRPr="00B845C9">
        <w:rPr>
          <w:sz w:val="20"/>
          <w:szCs w:val="20"/>
        </w:rPr>
        <w:t xml:space="preserve"> podmiotowych środków dowodowych, jeżeli:</w:t>
      </w:r>
    </w:p>
    <w:p w14:paraId="000000A2" w14:textId="636E1208" w:rsidR="001F0474" w:rsidRPr="00B845C9" w:rsidRDefault="000534DE" w:rsidP="00B845C9">
      <w:pPr>
        <w:pStyle w:val="Akapitzlist"/>
        <w:numPr>
          <w:ilvl w:val="1"/>
          <w:numId w:val="46"/>
        </w:numPr>
        <w:spacing w:line="360" w:lineRule="auto"/>
        <w:jc w:val="both"/>
        <w:rPr>
          <w:sz w:val="20"/>
          <w:szCs w:val="20"/>
        </w:rPr>
      </w:pPr>
      <w:r w:rsidRPr="00B845C9">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B845C9">
        <w:rPr>
          <w:sz w:val="20"/>
          <w:szCs w:val="20"/>
        </w:rPr>
        <w:t xml:space="preserve"> (tekst jednolity Dz. U. z 2020 r., poz. 346 z </w:t>
      </w:r>
      <w:proofErr w:type="spellStart"/>
      <w:r w:rsidR="0094720A" w:rsidRPr="00B845C9">
        <w:rPr>
          <w:sz w:val="20"/>
          <w:szCs w:val="20"/>
        </w:rPr>
        <w:t>późn</w:t>
      </w:r>
      <w:proofErr w:type="spellEnd"/>
      <w:r w:rsidR="0094720A" w:rsidRPr="00B845C9">
        <w:rPr>
          <w:sz w:val="20"/>
          <w:szCs w:val="20"/>
        </w:rPr>
        <w:t>. zm.)</w:t>
      </w:r>
      <w:r w:rsidRPr="00B845C9">
        <w:rPr>
          <w:sz w:val="20"/>
          <w:szCs w:val="20"/>
        </w:rPr>
        <w:t xml:space="preserve">, o ile Wykonawca wskazał w oświadczeniu, o którym mowa w art. 125 ust. 1 </w:t>
      </w:r>
      <w:r w:rsidR="008D1918" w:rsidRPr="00B845C9">
        <w:rPr>
          <w:sz w:val="20"/>
          <w:szCs w:val="20"/>
        </w:rPr>
        <w:t xml:space="preserve">PZP </w:t>
      </w:r>
      <w:r w:rsidRPr="00B845C9">
        <w:rPr>
          <w:sz w:val="20"/>
          <w:szCs w:val="20"/>
        </w:rPr>
        <w:t>dane umożliw</w:t>
      </w:r>
      <w:r w:rsidR="0069377A">
        <w:rPr>
          <w:sz w:val="20"/>
          <w:szCs w:val="20"/>
        </w:rPr>
        <w:t>iające dostęp do tych środków.</w:t>
      </w:r>
    </w:p>
    <w:p w14:paraId="000000A4" w14:textId="6B266AE4" w:rsidR="001F0474" w:rsidRPr="00B845C9" w:rsidRDefault="000534DE" w:rsidP="00B845C9">
      <w:pPr>
        <w:pStyle w:val="Akapitzlist"/>
        <w:numPr>
          <w:ilvl w:val="0"/>
          <w:numId w:val="46"/>
        </w:numPr>
        <w:pBdr>
          <w:top w:val="nil"/>
          <w:left w:val="nil"/>
          <w:bottom w:val="nil"/>
          <w:right w:val="nil"/>
          <w:between w:val="nil"/>
        </w:pBdr>
        <w:spacing w:line="360" w:lineRule="auto"/>
        <w:jc w:val="both"/>
        <w:rPr>
          <w:sz w:val="20"/>
          <w:szCs w:val="20"/>
        </w:rPr>
      </w:pPr>
      <w:r w:rsidRPr="00B845C9">
        <w:rPr>
          <w:sz w:val="20"/>
          <w:szCs w:val="20"/>
        </w:rPr>
        <w:t xml:space="preserve">Wykonawca nie jest zobowiązany do złożenia podmiotowych środków dowodowych, które </w:t>
      </w:r>
      <w:r w:rsidR="00E252F1" w:rsidRPr="00B845C9">
        <w:rPr>
          <w:sz w:val="20"/>
          <w:szCs w:val="20"/>
        </w:rPr>
        <w:t xml:space="preserve">Zamawiający </w:t>
      </w:r>
      <w:r w:rsidRPr="00B845C9">
        <w:rPr>
          <w:sz w:val="20"/>
          <w:szCs w:val="20"/>
        </w:rPr>
        <w:t>posiada, jeżeli Wykonawca wskaże te środki oraz potwierdzi ich prawidłowość i aktualność.</w:t>
      </w:r>
    </w:p>
    <w:p w14:paraId="000000A5" w14:textId="1321064A" w:rsidR="001F0474" w:rsidRPr="00B845C9" w:rsidRDefault="000534DE" w:rsidP="00B845C9">
      <w:pPr>
        <w:pStyle w:val="Akapitzlist"/>
        <w:numPr>
          <w:ilvl w:val="0"/>
          <w:numId w:val="46"/>
        </w:numPr>
        <w:pBdr>
          <w:top w:val="nil"/>
          <w:left w:val="nil"/>
          <w:bottom w:val="nil"/>
          <w:right w:val="nil"/>
          <w:between w:val="nil"/>
        </w:pBdr>
        <w:spacing w:line="360" w:lineRule="auto"/>
        <w:jc w:val="both"/>
        <w:rPr>
          <w:sz w:val="20"/>
          <w:szCs w:val="20"/>
        </w:rPr>
      </w:pPr>
      <w:r w:rsidRPr="00B845C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B845C9">
        <w:rPr>
          <w:sz w:val="20"/>
          <w:szCs w:val="20"/>
        </w:rPr>
        <w:t>,</w:t>
      </w:r>
      <w:r w:rsidRPr="00B845C9">
        <w:rPr>
          <w:sz w:val="20"/>
          <w:szCs w:val="20"/>
        </w:rPr>
        <w:t xml:space="preserve"> Pracy i Technologii z dnia 23 grudnia 2020 r. w sprawie podmiotowych środków dowodowych oraz innych dokumentów lub oświadczeń, jakich może żądać zamawiający od wykonawcy </w:t>
      </w:r>
      <w:r w:rsidR="00530CD0" w:rsidRPr="00B845C9">
        <w:rPr>
          <w:sz w:val="20"/>
          <w:szCs w:val="20"/>
        </w:rPr>
        <w:t xml:space="preserve">(Dz. U. z 2020 r., poz. 2415) </w:t>
      </w:r>
      <w:r w:rsidRPr="00B845C9">
        <w:rPr>
          <w:sz w:val="20"/>
          <w:szCs w:val="20"/>
        </w:rPr>
        <w:t>oraz rozporządzenia Prezesa Rady Ministrów z dnia</w:t>
      </w:r>
      <w:r w:rsidR="00695586" w:rsidRPr="00B845C9">
        <w:rPr>
          <w:sz w:val="20"/>
          <w:szCs w:val="20"/>
        </w:rPr>
        <w:t xml:space="preserve"> 30</w:t>
      </w:r>
      <w:r w:rsidRPr="00B845C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B845C9">
        <w:rPr>
          <w:sz w:val="20"/>
          <w:szCs w:val="20"/>
        </w:rPr>
        <w:t xml:space="preserve"> (Dz. U. z 2020 r., poz. 2452)</w:t>
      </w:r>
      <w:r w:rsidRPr="00B845C9">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w:t>
      </w:r>
      <w:r>
        <w:rPr>
          <w:sz w:val="20"/>
          <w:szCs w:val="20"/>
        </w:rPr>
        <w:lastRenderedPageBreak/>
        <w:t xml:space="preserve">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r>
      <w:r>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35F865C8" w:rsidR="001F0474" w:rsidRDefault="000534DE" w:rsidP="007665F4">
      <w:pPr>
        <w:numPr>
          <w:ilvl w:val="0"/>
          <w:numId w:val="37"/>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310EFC33" w:rsidR="001F0474" w:rsidRDefault="000534DE" w:rsidP="007665F4">
      <w:pPr>
        <w:pStyle w:val="Nagwek5"/>
        <w:numPr>
          <w:ilvl w:val="0"/>
          <w:numId w:val="37"/>
        </w:numPr>
        <w:spacing w:before="0" w:after="0" w:line="360" w:lineRule="auto"/>
        <w:ind w:firstLine="0"/>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lastRenderedPageBreak/>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BB12D3"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lastRenderedPageBreak/>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7305645B" w:rsidR="001F0474" w:rsidRPr="00594880" w:rsidRDefault="00C87EFD" w:rsidP="007665F4">
      <w:pPr>
        <w:pStyle w:val="Akapitzlist"/>
        <w:numPr>
          <w:ilvl w:val="0"/>
          <w:numId w:val="41"/>
        </w:numPr>
        <w:spacing w:line="360" w:lineRule="auto"/>
        <w:ind w:firstLine="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w:t>
      </w:r>
      <w:r w:rsidRPr="007665F4">
        <w:rPr>
          <w:b/>
          <w:sz w:val="20"/>
          <w:szCs w:val="20"/>
        </w:rPr>
        <w:t>do SWZ.</w:t>
      </w:r>
      <w:r>
        <w:rPr>
          <w:sz w:val="20"/>
          <w:szCs w:val="20"/>
        </w:rPr>
        <w:t xml:space="preserve"> Cena oferty danej grupy wynika z prawidłowo wypełnionego </w:t>
      </w:r>
      <w:r w:rsidR="0082370A" w:rsidRPr="00594880">
        <w:rPr>
          <w:sz w:val="20"/>
          <w:szCs w:val="20"/>
        </w:rPr>
        <w:t>formularza asortymentowo-cenowego</w:t>
      </w:r>
      <w:r w:rsidR="000534DE" w:rsidRPr="00594880">
        <w:rPr>
          <w:sz w:val="20"/>
          <w:szCs w:val="20"/>
        </w:rPr>
        <w:t xml:space="preserve">, stanowiącego </w:t>
      </w:r>
      <w:r w:rsidR="000534DE" w:rsidRPr="00C87EFD">
        <w:rPr>
          <w:b/>
          <w:sz w:val="20"/>
          <w:szCs w:val="20"/>
        </w:rPr>
        <w:t xml:space="preserve">Załącznik nr </w:t>
      </w:r>
      <w:r w:rsidR="0082370A" w:rsidRPr="00C87EFD">
        <w:rPr>
          <w:b/>
          <w:sz w:val="20"/>
          <w:szCs w:val="20"/>
        </w:rPr>
        <w:t>1</w:t>
      </w:r>
      <w:r w:rsidR="000534DE" w:rsidRPr="00594880">
        <w:rPr>
          <w:sz w:val="20"/>
          <w:szCs w:val="20"/>
        </w:rPr>
        <w:t xml:space="preserve"> </w:t>
      </w:r>
      <w:r w:rsidR="000534DE" w:rsidRPr="007665F4">
        <w:rPr>
          <w:b/>
          <w:sz w:val="20"/>
          <w:szCs w:val="20"/>
        </w:rPr>
        <w:t>do SWZ</w:t>
      </w:r>
      <w:r w:rsidR="000534DE" w:rsidRPr="00594880">
        <w:rPr>
          <w:sz w:val="20"/>
          <w:szCs w:val="20"/>
        </w:rPr>
        <w:t xml:space="preserve">. </w:t>
      </w:r>
    </w:p>
    <w:p w14:paraId="000000EB" w14:textId="21C29C15" w:rsidR="001F0474" w:rsidRPr="00594880" w:rsidRDefault="000534DE" w:rsidP="007665F4">
      <w:pPr>
        <w:numPr>
          <w:ilvl w:val="0"/>
          <w:numId w:val="41"/>
        </w:numPr>
        <w:spacing w:line="360" w:lineRule="auto"/>
        <w:ind w:firstLine="0"/>
        <w:jc w:val="both"/>
        <w:rPr>
          <w:sz w:val="20"/>
          <w:szCs w:val="20"/>
        </w:rPr>
      </w:pPr>
      <w:r w:rsidRPr="00594880">
        <w:rPr>
          <w:sz w:val="20"/>
          <w:szCs w:val="20"/>
        </w:rPr>
        <w:lastRenderedPageBreak/>
        <w:t>Cena ofert</w:t>
      </w:r>
      <w:r w:rsidR="00757A56">
        <w:rPr>
          <w:sz w:val="20"/>
          <w:szCs w:val="20"/>
        </w:rPr>
        <w:t xml:space="preserve">y (wartość brutto każdej z grup)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zawartymi w projekcie umowy, który stanowi Załącznik nr 4 do SWZ.</w:t>
      </w:r>
      <w:r w:rsidRPr="00594880">
        <w:rPr>
          <w:sz w:val="20"/>
          <w:szCs w:val="20"/>
        </w:rPr>
        <w:t xml:space="preserve"> </w:t>
      </w:r>
    </w:p>
    <w:p w14:paraId="000000ED" w14:textId="5D3E2E70" w:rsidR="001F0474" w:rsidRPr="00594880" w:rsidRDefault="000534DE" w:rsidP="007665F4">
      <w:pPr>
        <w:numPr>
          <w:ilvl w:val="0"/>
          <w:numId w:val="41"/>
        </w:numPr>
        <w:spacing w:line="360" w:lineRule="auto"/>
        <w:ind w:firstLine="0"/>
        <w:jc w:val="both"/>
        <w:rPr>
          <w:sz w:val="20"/>
          <w:szCs w:val="20"/>
        </w:rPr>
      </w:pPr>
      <w:r w:rsidRPr="00594880">
        <w:rPr>
          <w:sz w:val="20"/>
          <w:szCs w:val="20"/>
        </w:rPr>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7665F4">
      <w:pPr>
        <w:numPr>
          <w:ilvl w:val="0"/>
          <w:numId w:val="41"/>
        </w:numPr>
        <w:spacing w:line="360" w:lineRule="auto"/>
        <w:ind w:firstLine="0"/>
        <w:jc w:val="both"/>
        <w:rPr>
          <w:sz w:val="20"/>
          <w:szCs w:val="20"/>
        </w:rPr>
      </w:pPr>
      <w:r w:rsidRPr="00594880">
        <w:rPr>
          <w:sz w:val="20"/>
          <w:szCs w:val="20"/>
        </w:rPr>
        <w:t>Zamawiający nie przewiduje rozliczeń w walucie obcej.</w:t>
      </w:r>
    </w:p>
    <w:p w14:paraId="000000EF" w14:textId="6D0BFD25" w:rsidR="001F0474" w:rsidRPr="00594880" w:rsidRDefault="000534DE" w:rsidP="007665F4">
      <w:pPr>
        <w:numPr>
          <w:ilvl w:val="0"/>
          <w:numId w:val="41"/>
        </w:numPr>
        <w:spacing w:line="360" w:lineRule="auto"/>
        <w:ind w:firstLine="0"/>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w:t>
      </w:r>
      <w:r w:rsidR="00AB3FA1">
        <w:rPr>
          <w:sz w:val="20"/>
          <w:szCs w:val="20"/>
        </w:rPr>
        <w:t xml:space="preserve"> (tj. cenami za opakowanie)</w:t>
      </w:r>
      <w:r w:rsidR="002A13F5">
        <w:rPr>
          <w:sz w:val="20"/>
          <w:szCs w:val="20"/>
        </w:rPr>
        <w:t xml:space="preserve"> zamieszczonymi w formularzu asortymentowo-cenowym</w:t>
      </w:r>
      <w:r w:rsidRPr="00594880">
        <w:rPr>
          <w:sz w:val="20"/>
          <w:szCs w:val="20"/>
        </w:rPr>
        <w:t>.</w:t>
      </w:r>
    </w:p>
    <w:p w14:paraId="000000F0" w14:textId="42311324" w:rsidR="001F0474" w:rsidRDefault="000534DE" w:rsidP="007665F4">
      <w:pPr>
        <w:numPr>
          <w:ilvl w:val="0"/>
          <w:numId w:val="41"/>
        </w:numPr>
        <w:spacing w:line="360" w:lineRule="auto"/>
        <w:ind w:firstLine="0"/>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8" w:name="_Toc65139596"/>
      <w:r>
        <w:rPr>
          <w:sz w:val="26"/>
          <w:szCs w:val="26"/>
        </w:rPr>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6E217069"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B3FA1">
        <w:rPr>
          <w:sz w:val="20"/>
          <w:szCs w:val="20"/>
        </w:rPr>
        <w:t>09</w:t>
      </w:r>
      <w:r w:rsidR="001C6764">
        <w:rPr>
          <w:sz w:val="20"/>
          <w:szCs w:val="20"/>
        </w:rPr>
        <w:t xml:space="preserve"> </w:t>
      </w:r>
      <w:r w:rsidR="00AB3FA1">
        <w:rPr>
          <w:sz w:val="20"/>
          <w:szCs w:val="20"/>
        </w:rPr>
        <w:t xml:space="preserve">lipca </w:t>
      </w:r>
      <w:r w:rsidR="001C6764">
        <w:rPr>
          <w:sz w:val="20"/>
          <w:szCs w:val="20"/>
        </w:rPr>
        <w:t xml:space="preserve">2021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08DE7C84" w:rsidR="001F0474" w:rsidRPr="001C6764" w:rsidRDefault="000534DE" w:rsidP="001C6764">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2F5CB5">
        <w:rPr>
          <w:b/>
          <w:sz w:val="20"/>
          <w:szCs w:val="20"/>
        </w:rPr>
        <w:t>10</w:t>
      </w:r>
      <w:r w:rsidR="001C6764" w:rsidRPr="001C6764">
        <w:rPr>
          <w:b/>
          <w:sz w:val="20"/>
          <w:szCs w:val="20"/>
        </w:rPr>
        <w:t>.0</w:t>
      </w:r>
      <w:r w:rsidR="00573462">
        <w:rPr>
          <w:b/>
          <w:sz w:val="20"/>
          <w:szCs w:val="20"/>
        </w:rPr>
        <w:t>6</w:t>
      </w:r>
      <w:r w:rsidR="001C6764" w:rsidRPr="001C6764">
        <w:rPr>
          <w:b/>
          <w:sz w:val="20"/>
          <w:szCs w:val="20"/>
        </w:rPr>
        <w:t>.2021 r.</w:t>
      </w:r>
      <w:r w:rsidR="001C6764">
        <w:rPr>
          <w:b/>
          <w:sz w:val="20"/>
          <w:szCs w:val="20"/>
        </w:rPr>
        <w:t xml:space="preserve"> </w:t>
      </w:r>
      <w:r w:rsidRPr="001C6764">
        <w:rPr>
          <w:sz w:val="20"/>
          <w:szCs w:val="20"/>
        </w:rPr>
        <w:t xml:space="preserve"> do godziny </w:t>
      </w:r>
      <w:r w:rsidR="00AB3FA1" w:rsidRPr="00AB3FA1">
        <w:rPr>
          <w:b/>
          <w:sz w:val="20"/>
          <w:szCs w:val="20"/>
        </w:rPr>
        <w:t>08</w:t>
      </w:r>
      <w:r w:rsidR="001C6764" w:rsidRPr="00AB3FA1">
        <w:rPr>
          <w:b/>
          <w:sz w:val="20"/>
          <w:szCs w:val="20"/>
        </w:rPr>
        <w:t>:00.</w:t>
      </w:r>
    </w:p>
    <w:p w14:paraId="00000110" w14:textId="77777777" w:rsidR="001F0474" w:rsidRPr="001C6764"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249C5781"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AB3FA1">
        <w:rPr>
          <w:b/>
          <w:sz w:val="20"/>
          <w:szCs w:val="20"/>
        </w:rPr>
        <w:t>10</w:t>
      </w:r>
      <w:r w:rsidR="001C6764" w:rsidRPr="001C6764">
        <w:rPr>
          <w:b/>
          <w:sz w:val="20"/>
          <w:szCs w:val="20"/>
        </w:rPr>
        <w:t>.0</w:t>
      </w:r>
      <w:r w:rsidR="00AB3FA1">
        <w:rPr>
          <w:b/>
          <w:sz w:val="20"/>
          <w:szCs w:val="20"/>
        </w:rPr>
        <w:t>6</w:t>
      </w:r>
      <w:r w:rsidR="001C6764" w:rsidRPr="001C6764">
        <w:rPr>
          <w:b/>
          <w:sz w:val="20"/>
          <w:szCs w:val="20"/>
        </w:rPr>
        <w:t>.2021 r.</w:t>
      </w:r>
      <w:r w:rsidR="001C6764">
        <w:rPr>
          <w:sz w:val="20"/>
          <w:szCs w:val="20"/>
        </w:rPr>
        <w:t xml:space="preserve"> o godz. </w:t>
      </w:r>
      <w:r w:rsidR="00AB3FA1">
        <w:rPr>
          <w:b/>
          <w:sz w:val="20"/>
          <w:szCs w:val="20"/>
        </w:rPr>
        <w:t>08</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lastRenderedPageBreak/>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7326F7B"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CD08CB">
        <w:rPr>
          <w:sz w:val="20"/>
          <w:szCs w:val="20"/>
        </w:rPr>
        <w:t>10</w:t>
      </w:r>
      <w:r w:rsidR="00514173">
        <w:rPr>
          <w:sz w:val="20"/>
          <w:szCs w:val="20"/>
        </w:rPr>
        <w:t xml:space="preserve">0 </w:t>
      </w:r>
      <w:r>
        <w:rPr>
          <w:sz w:val="20"/>
          <w:szCs w:val="20"/>
        </w:rPr>
        <w:t>%;</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1C9DA228"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CD08CB">
        <w:rPr>
          <w:b/>
          <w:sz w:val="20"/>
          <w:szCs w:val="20"/>
        </w:rPr>
        <w:t>10</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7136F124"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CD08CB">
        <w:rPr>
          <w:b/>
          <w:sz w:val="20"/>
          <w:szCs w:val="20"/>
        </w:rPr>
        <w:t>10</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pPr>
        <w:numPr>
          <w:ilvl w:val="0"/>
          <w:numId w:val="31"/>
        </w:numPr>
        <w:spacing w:before="240" w:line="360" w:lineRule="auto"/>
        <w:ind w:left="1358" w:hanging="420"/>
        <w:jc w:val="both"/>
        <w:rPr>
          <w:sz w:val="20"/>
          <w:szCs w:val="20"/>
        </w:rPr>
      </w:pPr>
      <w:r>
        <w:rPr>
          <w:sz w:val="20"/>
          <w:szCs w:val="20"/>
        </w:rPr>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0000012D" w14:textId="3895886E" w:rsidR="001F0474" w:rsidRDefault="000534DE">
      <w:pPr>
        <w:spacing w:line="360" w:lineRule="auto"/>
        <w:ind w:left="910"/>
        <w:jc w:val="both"/>
        <w:rPr>
          <w:sz w:val="20"/>
          <w:szCs w:val="20"/>
        </w:rPr>
      </w:pPr>
      <w:r>
        <w:rPr>
          <w:sz w:val="20"/>
          <w:szCs w:val="20"/>
        </w:rPr>
        <w:t>   </w:t>
      </w:r>
    </w:p>
    <w:p w14:paraId="0000012E" w14:textId="10E48CAB" w:rsidR="001F0474" w:rsidRDefault="000534DE">
      <w:pPr>
        <w:numPr>
          <w:ilvl w:val="0"/>
          <w:numId w:val="18"/>
        </w:numPr>
        <w:spacing w:line="360" w:lineRule="auto"/>
        <w:ind w:left="448" w:hanging="426"/>
        <w:jc w:val="both"/>
        <w:rPr>
          <w:sz w:val="20"/>
          <w:szCs w:val="20"/>
        </w:rPr>
      </w:pPr>
      <w:r>
        <w:rPr>
          <w:sz w:val="20"/>
          <w:szCs w:val="20"/>
        </w:rPr>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lastRenderedPageBreak/>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7" w:name="_Toc65139605"/>
      <w:r>
        <w:t>XXV. Spis załączników</w:t>
      </w:r>
      <w:bookmarkEnd w:id="27"/>
    </w:p>
    <w:p w14:paraId="3A20F303" w14:textId="731A75C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7777777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oświadczenie o niepodleganiu wykluczeniu</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3C6E" w14:textId="77777777" w:rsidR="00BB12D3" w:rsidRDefault="00BB12D3">
      <w:pPr>
        <w:spacing w:line="240" w:lineRule="auto"/>
      </w:pPr>
      <w:r>
        <w:separator/>
      </w:r>
    </w:p>
  </w:endnote>
  <w:endnote w:type="continuationSeparator" w:id="0">
    <w:p w14:paraId="233D22C0" w14:textId="77777777" w:rsidR="00BB12D3" w:rsidRDefault="00BB1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E9265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3B0B0" w14:textId="77777777" w:rsidR="00BB12D3" w:rsidRDefault="00BB12D3">
      <w:pPr>
        <w:spacing w:line="240" w:lineRule="auto"/>
      </w:pPr>
      <w:r>
        <w:separator/>
      </w:r>
    </w:p>
  </w:footnote>
  <w:footnote w:type="continuationSeparator" w:id="0">
    <w:p w14:paraId="61BBCF7C" w14:textId="77777777" w:rsidR="00BB12D3" w:rsidRDefault="00BB12D3">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B8B0257"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E92654">
      <w:rPr>
        <w:rFonts w:ascii="Calibri" w:eastAsia="Calibri" w:hAnsi="Calibri" w:cs="Calibri"/>
        <w:color w:val="434343"/>
      </w:rPr>
      <w:t>5</w:t>
    </w:r>
    <w:r>
      <w:rPr>
        <w:rFonts w:ascii="Calibri" w:eastAsia="Calibri" w:hAnsi="Calibri" w:cs="Calibri"/>
        <w:color w:val="434343"/>
      </w:rPr>
      <w:t xml:space="preserve">/2021 </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8"/>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0"/>
  </w:num>
  <w:num w:numId="11">
    <w:abstractNumId w:val="29"/>
  </w:num>
  <w:num w:numId="12">
    <w:abstractNumId w:val="42"/>
  </w:num>
  <w:num w:numId="13">
    <w:abstractNumId w:val="24"/>
  </w:num>
  <w:num w:numId="14">
    <w:abstractNumId w:val="36"/>
  </w:num>
  <w:num w:numId="15">
    <w:abstractNumId w:val="3"/>
  </w:num>
  <w:num w:numId="16">
    <w:abstractNumId w:val="27"/>
  </w:num>
  <w:num w:numId="17">
    <w:abstractNumId w:val="26"/>
  </w:num>
  <w:num w:numId="18">
    <w:abstractNumId w:val="44"/>
  </w:num>
  <w:num w:numId="19">
    <w:abstractNumId w:val="4"/>
  </w:num>
  <w:num w:numId="20">
    <w:abstractNumId w:val="11"/>
  </w:num>
  <w:num w:numId="21">
    <w:abstractNumId w:val="19"/>
  </w:num>
  <w:num w:numId="22">
    <w:abstractNumId w:val="33"/>
  </w:num>
  <w:num w:numId="23">
    <w:abstractNumId w:val="45"/>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7"/>
  </w:num>
  <w:num w:numId="31">
    <w:abstractNumId w:val="21"/>
  </w:num>
  <w:num w:numId="32">
    <w:abstractNumId w:val="43"/>
  </w:num>
  <w:num w:numId="33">
    <w:abstractNumId w:val="12"/>
  </w:num>
  <w:num w:numId="34">
    <w:abstractNumId w:val="41"/>
  </w:num>
  <w:num w:numId="35">
    <w:abstractNumId w:val="39"/>
  </w:num>
  <w:num w:numId="36">
    <w:abstractNumId w:val="14"/>
  </w:num>
  <w:num w:numId="37">
    <w:abstractNumId w:val="17"/>
  </w:num>
  <w:num w:numId="38">
    <w:abstractNumId w:val="35"/>
  </w:num>
  <w:num w:numId="39">
    <w:abstractNumId w:val="25"/>
  </w:num>
  <w:num w:numId="40">
    <w:abstractNumId w:val="32"/>
  </w:num>
  <w:num w:numId="41">
    <w:abstractNumId w:val="20"/>
  </w:num>
  <w:num w:numId="42">
    <w:abstractNumId w:val="34"/>
  </w:num>
  <w:num w:numId="43">
    <w:abstractNumId w:val="18"/>
  </w:num>
  <w:num w:numId="44">
    <w:abstractNumId w:val="10"/>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B4836"/>
    <w:rsid w:val="000D7D72"/>
    <w:rsid w:val="000F7C1B"/>
    <w:rsid w:val="0011366D"/>
    <w:rsid w:val="00173726"/>
    <w:rsid w:val="001C3AFB"/>
    <w:rsid w:val="001C6764"/>
    <w:rsid w:val="001F0474"/>
    <w:rsid w:val="0020510B"/>
    <w:rsid w:val="00253A57"/>
    <w:rsid w:val="00293DDF"/>
    <w:rsid w:val="002A13F5"/>
    <w:rsid w:val="002A5721"/>
    <w:rsid w:val="002B0B95"/>
    <w:rsid w:val="002B6EF3"/>
    <w:rsid w:val="002E45FC"/>
    <w:rsid w:val="002E5E0D"/>
    <w:rsid w:val="002F2B8A"/>
    <w:rsid w:val="002F5CB5"/>
    <w:rsid w:val="00330F91"/>
    <w:rsid w:val="00362D1C"/>
    <w:rsid w:val="003644D8"/>
    <w:rsid w:val="003B6F6A"/>
    <w:rsid w:val="00400608"/>
    <w:rsid w:val="00442B89"/>
    <w:rsid w:val="0044591F"/>
    <w:rsid w:val="004569FF"/>
    <w:rsid w:val="00472D53"/>
    <w:rsid w:val="004831C1"/>
    <w:rsid w:val="0049160B"/>
    <w:rsid w:val="004A459B"/>
    <w:rsid w:val="004A721D"/>
    <w:rsid w:val="004B150C"/>
    <w:rsid w:val="004C1D1D"/>
    <w:rsid w:val="00514173"/>
    <w:rsid w:val="00530CD0"/>
    <w:rsid w:val="005648C4"/>
    <w:rsid w:val="00573462"/>
    <w:rsid w:val="00574C3C"/>
    <w:rsid w:val="00586763"/>
    <w:rsid w:val="00594880"/>
    <w:rsid w:val="005A5770"/>
    <w:rsid w:val="005C6880"/>
    <w:rsid w:val="005F56B6"/>
    <w:rsid w:val="00610C71"/>
    <w:rsid w:val="0061530C"/>
    <w:rsid w:val="00667100"/>
    <w:rsid w:val="006815E9"/>
    <w:rsid w:val="0069377A"/>
    <w:rsid w:val="00695586"/>
    <w:rsid w:val="00695999"/>
    <w:rsid w:val="006E2A66"/>
    <w:rsid w:val="006F729C"/>
    <w:rsid w:val="0070450D"/>
    <w:rsid w:val="00706D3F"/>
    <w:rsid w:val="007245F1"/>
    <w:rsid w:val="00747BAA"/>
    <w:rsid w:val="00757A56"/>
    <w:rsid w:val="007665F4"/>
    <w:rsid w:val="0078054B"/>
    <w:rsid w:val="00782C7B"/>
    <w:rsid w:val="007A0764"/>
    <w:rsid w:val="007C18D9"/>
    <w:rsid w:val="007D4379"/>
    <w:rsid w:val="007E5C45"/>
    <w:rsid w:val="007F3AC0"/>
    <w:rsid w:val="008219A8"/>
    <w:rsid w:val="00821C72"/>
    <w:rsid w:val="0082370A"/>
    <w:rsid w:val="00835E60"/>
    <w:rsid w:val="008D1918"/>
    <w:rsid w:val="008D282D"/>
    <w:rsid w:val="008F42C2"/>
    <w:rsid w:val="00906298"/>
    <w:rsid w:val="009331B3"/>
    <w:rsid w:val="00942A9A"/>
    <w:rsid w:val="0094720A"/>
    <w:rsid w:val="009555C1"/>
    <w:rsid w:val="009606E1"/>
    <w:rsid w:val="009940D8"/>
    <w:rsid w:val="009A0AB9"/>
    <w:rsid w:val="009A51BE"/>
    <w:rsid w:val="009D14E9"/>
    <w:rsid w:val="009D33BF"/>
    <w:rsid w:val="00A006E7"/>
    <w:rsid w:val="00A05058"/>
    <w:rsid w:val="00A16576"/>
    <w:rsid w:val="00A201C5"/>
    <w:rsid w:val="00A93996"/>
    <w:rsid w:val="00AA5AD4"/>
    <w:rsid w:val="00AB3FA1"/>
    <w:rsid w:val="00AE0F42"/>
    <w:rsid w:val="00B845C9"/>
    <w:rsid w:val="00B92C0F"/>
    <w:rsid w:val="00B95CE5"/>
    <w:rsid w:val="00BA6D2E"/>
    <w:rsid w:val="00BB12D3"/>
    <w:rsid w:val="00BC33B4"/>
    <w:rsid w:val="00BD582F"/>
    <w:rsid w:val="00C6270A"/>
    <w:rsid w:val="00C87EFD"/>
    <w:rsid w:val="00CA1A2C"/>
    <w:rsid w:val="00CD08CB"/>
    <w:rsid w:val="00CD38EB"/>
    <w:rsid w:val="00CE1A07"/>
    <w:rsid w:val="00CE2381"/>
    <w:rsid w:val="00CE7B42"/>
    <w:rsid w:val="00D160CE"/>
    <w:rsid w:val="00D61A3A"/>
    <w:rsid w:val="00DA70EF"/>
    <w:rsid w:val="00DB1697"/>
    <w:rsid w:val="00DB3CD7"/>
    <w:rsid w:val="00E252F1"/>
    <w:rsid w:val="00E40D79"/>
    <w:rsid w:val="00E530F9"/>
    <w:rsid w:val="00E67FE4"/>
    <w:rsid w:val="00E8757B"/>
    <w:rsid w:val="00E92654"/>
    <w:rsid w:val="00EC00F7"/>
    <w:rsid w:val="00F26D60"/>
    <w:rsid w:val="00F30DDE"/>
    <w:rsid w:val="00F401B1"/>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97DA-282F-4432-8F5F-080EEF73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18</Pages>
  <Words>6339</Words>
  <Characters>38040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Lewandowska Halina</dc:creator>
  <cp:lastModifiedBy>Użytkownik systemu Windows</cp:lastModifiedBy>
  <cp:revision>25</cp:revision>
  <cp:lastPrinted>2021-05-27T08:50:00Z</cp:lastPrinted>
  <dcterms:created xsi:type="dcterms:W3CDTF">2021-03-22T08:38:00Z</dcterms:created>
  <dcterms:modified xsi:type="dcterms:W3CDTF">2021-05-27T08:51:00Z</dcterms:modified>
</cp:coreProperties>
</file>