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9C06E5" w:rsidRDefault="00AE7182" w:rsidP="00B25E6E">
      <w:pPr>
        <w:pStyle w:val="Akapitzlist"/>
        <w:ind w:left="340"/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B25E6E" w:rsidRPr="00B25E6E">
        <w:rPr>
          <w:b/>
        </w:rPr>
        <w:t>„Kompleksowa dostawa gazu ziemnego wysokometanowego typu E dla jednostek organizacyjnych Powiat</w:t>
      </w:r>
      <w:r w:rsidR="00B25E6E">
        <w:rPr>
          <w:b/>
        </w:rPr>
        <w:t>u Wołowskiego na rok 2022/2023”</w:t>
      </w:r>
      <w:r w:rsidRPr="009C06E5">
        <w:rPr>
          <w:rFonts w:asciiTheme="minorHAnsi" w:hAnsiTheme="minorHAnsi"/>
          <w:bCs/>
        </w:rPr>
        <w:t>,</w:t>
      </w:r>
      <w:r w:rsidRPr="009C06E5">
        <w:rPr>
          <w:rFonts w:asciiTheme="minorHAnsi" w:hAnsiTheme="minorHAnsi"/>
          <w:b/>
          <w:bCs/>
        </w:rPr>
        <w:t xml:space="preserve"> </w:t>
      </w:r>
      <w:r w:rsidRPr="009C06E5">
        <w:rPr>
          <w:rFonts w:asciiTheme="minorHAnsi" w:hAnsiTheme="minorHAnsi"/>
          <w:bCs/>
        </w:rPr>
        <w:t xml:space="preserve">znak sprawy </w:t>
      </w:r>
      <w:r w:rsidR="00B25E6E">
        <w:rPr>
          <w:rFonts w:asciiTheme="minorHAnsi" w:hAnsiTheme="minorHAnsi"/>
          <w:b/>
          <w:bCs/>
        </w:rPr>
        <w:t>IZD.272.</w:t>
      </w:r>
      <w:r w:rsidR="00DF4A60">
        <w:rPr>
          <w:rFonts w:asciiTheme="minorHAnsi" w:hAnsiTheme="minorHAnsi"/>
          <w:b/>
          <w:bCs/>
        </w:rPr>
        <w:t>7</w:t>
      </w:r>
      <w:bookmarkStart w:id="0" w:name="_GoBack"/>
      <w:bookmarkEnd w:id="0"/>
      <w:r w:rsidR="0041701F" w:rsidRPr="009C06E5">
        <w:rPr>
          <w:rFonts w:asciiTheme="minorHAnsi" w:hAnsiTheme="minorHAnsi"/>
          <w:b/>
          <w:bCs/>
        </w:rPr>
        <w:t>.</w:t>
      </w:r>
      <w:r w:rsidR="00194F0C" w:rsidRPr="009C06E5">
        <w:rPr>
          <w:rFonts w:asciiTheme="minorHAnsi" w:hAnsiTheme="minorHAnsi"/>
          <w:b/>
          <w:bCs/>
        </w:rPr>
        <w:t>2022</w:t>
      </w:r>
      <w:r w:rsidRPr="009C06E5">
        <w:rPr>
          <w:rFonts w:asciiTheme="minorHAnsi" w:hAnsiTheme="minorHAnsi"/>
          <w:bCs/>
        </w:rPr>
        <w:t xml:space="preserve"> </w:t>
      </w:r>
      <w:r w:rsidRPr="009C06E5">
        <w:rPr>
          <w:rFonts w:asciiTheme="minorHAnsi" w:hAnsiTheme="minorHAnsi"/>
        </w:rPr>
        <w:t>oświadczam/my,</w:t>
      </w:r>
      <w:r w:rsidRPr="009C06E5">
        <w:rPr>
          <w:rFonts w:asciiTheme="minorHAnsi" w:hAnsiTheme="minorHAnsi"/>
          <w:b/>
          <w:i/>
        </w:rPr>
        <w:t xml:space="preserve"> </w:t>
      </w:r>
      <w:r w:rsidRPr="009C06E5">
        <w:rPr>
          <w:rFonts w:asciiTheme="minorHAnsi" w:hAnsiTheme="minorHAnsi"/>
        </w:rPr>
        <w:t>co następuje: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7D2AE5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  <w:r w:rsidR="007D2AE5">
        <w:rPr>
          <w:rFonts w:asciiTheme="minorHAnsi" w:hAnsiTheme="minorHAnsi"/>
          <w:sz w:val="22"/>
          <w:szCs w:val="22"/>
        </w:rPr>
        <w:t>.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>osiadamy,</w:t>
      </w:r>
      <w:r w:rsidRPr="007D2AE5">
        <w:rPr>
          <w:b/>
        </w:rPr>
        <w:t xml:space="preserve"> </w:t>
      </w:r>
      <w:r w:rsidRPr="007D2AE5">
        <w:t xml:space="preserve"> aktualną koncesję na prowadzenie działalności gospodarczej w zakresie obrotu (sprzedaży) gazem ziemnym, wydaną przez Prezesa Urzędu Regulacji Energetyki                                                                  </w:t>
      </w:r>
      <w:r w:rsidRPr="007D2AE5">
        <w:rPr>
          <w:b/>
        </w:rPr>
        <w:t>nr ………………………………………........ z dnia .........................................................................................  na okres …........................................................................................</w:t>
      </w:r>
      <w:r>
        <w:rPr>
          <w:b/>
        </w:rPr>
        <w:t>.......................................................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 xml:space="preserve">osiadamy,  aktualną koncesję na prowadzenie działalności gospodarczej w zakresie dystrybucji gazu ziemnego, wydaną przez Prezesa Urzędu Regulacji Energetyki                                                                                     </w:t>
      </w:r>
      <w:r w:rsidRPr="007D2AE5">
        <w:rPr>
          <w:b/>
        </w:rPr>
        <w:t>nr ....................................................... z dnia ...............................................................................  na okres ….................................................................................................</w:t>
      </w:r>
      <w:r>
        <w:rPr>
          <w:b/>
        </w:rPr>
        <w:t>..................................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color w:val="808080"/>
          <w:sz w:val="22"/>
          <w:szCs w:val="22"/>
        </w:rPr>
      </w:pPr>
      <w:r w:rsidRPr="007D2AE5">
        <w:rPr>
          <w:rFonts w:ascii="Calibri" w:eastAsia="Calibri" w:hAnsi="Calibri"/>
          <w:color w:val="808080"/>
          <w:sz w:val="22"/>
          <w:szCs w:val="22"/>
        </w:rPr>
        <w:t xml:space="preserve"> – </w:t>
      </w:r>
      <w:r w:rsidRPr="007D2AE5">
        <w:rPr>
          <w:rFonts w:ascii="Calibri" w:eastAsia="Calibri" w:hAnsi="Calibri"/>
          <w:i/>
          <w:color w:val="808080"/>
          <w:sz w:val="22"/>
          <w:szCs w:val="22"/>
        </w:rPr>
        <w:t>w przypadku Wykonawców będących Właścicielami sieci dystrybucyjnej</w:t>
      </w:r>
      <w:r w:rsidRPr="007D2AE5">
        <w:rPr>
          <w:rFonts w:ascii="Calibri" w:eastAsia="Calibri" w:hAnsi="Calibri"/>
          <w:color w:val="808080"/>
          <w:sz w:val="22"/>
          <w:szCs w:val="22"/>
        </w:rPr>
        <w:t xml:space="preserve"> *)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sz w:val="22"/>
          <w:szCs w:val="22"/>
        </w:rPr>
      </w:pPr>
      <w:r w:rsidRPr="007D2AE5">
        <w:rPr>
          <w:rFonts w:ascii="Calibri" w:eastAsia="Calibri" w:hAnsi="Calibri"/>
          <w:sz w:val="22"/>
          <w:szCs w:val="22"/>
        </w:rPr>
        <w:t>albo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b/>
        </w:rPr>
      </w:pPr>
      <w:r>
        <w:t>P</w:t>
      </w:r>
      <w:r w:rsidRPr="007D2AE5">
        <w:t xml:space="preserve">osiadamy aktualną podpisaną umowę generalną z Operatorem Systemu Dystrybucyjnego (OSD), tj.       </w:t>
      </w:r>
      <w:r w:rsidRPr="007D2AE5">
        <w:rPr>
          <w:b/>
          <w:i/>
        </w:rPr>
        <w:t xml:space="preserve">Polską Spółką Gazownictwa Sp. z o.o. Oddział we Wrocławiu przy ul. Ziębickiej 44 </w:t>
      </w:r>
      <w:r w:rsidRPr="007D2AE5">
        <w:t xml:space="preserve"> na świadczenie usług dystrybucji gazu ziemnego, </w:t>
      </w:r>
      <w:r w:rsidRPr="007D2AE5">
        <w:rPr>
          <w:b/>
        </w:rPr>
        <w:t>nr ............................ z dnia ....................................................... na okres …................................................................................................</w:t>
      </w:r>
      <w:r>
        <w:rPr>
          <w:b/>
        </w:rPr>
        <w:t>............................................</w:t>
      </w:r>
      <w:r w:rsidRPr="007D2AE5">
        <w:rPr>
          <w:b/>
        </w:rPr>
        <w:t>... .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i/>
          <w:color w:val="808080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22"/>
          <w:szCs w:val="22"/>
        </w:rPr>
        <w:t xml:space="preserve">- w przypadku Wykonawców nie będących Właścicielami sieci dystrybucyjnej*). </w:t>
      </w:r>
    </w:p>
    <w:p w:rsidR="007D2AE5" w:rsidRPr="007549EC" w:rsidRDefault="007D2AE5" w:rsidP="007D2AE5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18"/>
          <w:szCs w:val="22"/>
        </w:rPr>
        <w:t xml:space="preserve">*) niepotrzebne wykreślić  </w:t>
      </w:r>
    </w:p>
    <w:p w:rsidR="00AE7182" w:rsidRPr="00560246" w:rsidRDefault="00AE7182" w:rsidP="007D2AE5">
      <w:pPr>
        <w:pStyle w:val="Akapitzlist"/>
        <w:numPr>
          <w:ilvl w:val="0"/>
          <w:numId w:val="9"/>
        </w:numPr>
        <w:spacing w:before="120" w:after="0" w:line="320" w:lineRule="exact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lastRenderedPageBreak/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B25E6E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Cs/>
          <w:color w:val="2E74B5" w:themeColor="accent5" w:themeShade="BF"/>
          <w:lang w:eastAsia="en-US"/>
        </w:rPr>
        <w:t xml:space="preserve">      </w:t>
      </w:r>
      <w:r w:rsidRPr="00B25E6E">
        <w:rPr>
          <w:rFonts w:ascii="Calibri" w:eastAsia="Calibri" w:hAnsi="Calibri" w:cs="Calibri"/>
          <w:iCs/>
          <w:color w:val="2E74B5" w:themeColor="accent5" w:themeShade="BF"/>
          <w:sz w:val="22"/>
          <w:szCs w:val="22"/>
          <w:lang w:eastAsia="en-US"/>
        </w:rPr>
        <w:t xml:space="preserve"> </w:t>
      </w: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 xml:space="preserve">Dokument należy podpisać kwalifikowanym podpisem </w:t>
      </w:r>
    </w:p>
    <w:p w:rsidR="00AE7182" w:rsidRPr="00B25E6E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85B4B"/>
    <w:multiLevelType w:val="hybridMultilevel"/>
    <w:tmpl w:val="116E20F6"/>
    <w:lvl w:ilvl="0" w:tplc="518CB8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59194C08"/>
    <w:multiLevelType w:val="hybridMultilevel"/>
    <w:tmpl w:val="BCA0C492"/>
    <w:lvl w:ilvl="0" w:tplc="05F608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94F0C"/>
    <w:rsid w:val="001E7E41"/>
    <w:rsid w:val="00233EAA"/>
    <w:rsid w:val="00295D32"/>
    <w:rsid w:val="0041701F"/>
    <w:rsid w:val="00447497"/>
    <w:rsid w:val="0060146B"/>
    <w:rsid w:val="006F76EF"/>
    <w:rsid w:val="00740A5D"/>
    <w:rsid w:val="007D2AE5"/>
    <w:rsid w:val="008B56F2"/>
    <w:rsid w:val="009C06E5"/>
    <w:rsid w:val="00A17C21"/>
    <w:rsid w:val="00A71DD9"/>
    <w:rsid w:val="00AC5F60"/>
    <w:rsid w:val="00AE7182"/>
    <w:rsid w:val="00B25E6E"/>
    <w:rsid w:val="00D06804"/>
    <w:rsid w:val="00D86ED9"/>
    <w:rsid w:val="00DF4A60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51C6-3303-46D7-A352-4C1021E4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20</cp:revision>
  <dcterms:created xsi:type="dcterms:W3CDTF">2021-03-30T09:28:00Z</dcterms:created>
  <dcterms:modified xsi:type="dcterms:W3CDTF">2022-03-08T15:30:00Z</dcterms:modified>
</cp:coreProperties>
</file>