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74" w:rsidRPr="00E83E1E" w:rsidRDefault="00DD2B74" w:rsidP="00DD2B7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lang w:val="pl-PL"/>
        </w:rPr>
      </w:pPr>
      <w:r w:rsidRPr="00E83E1E">
        <w:rPr>
          <w:rFonts w:ascii="Times New Roman" w:hAnsi="Times New Roman" w:cs="Times New Roman"/>
          <w:b/>
          <w:lang w:val="pl-PL"/>
        </w:rPr>
        <w:t>Opis przedmiotu zamówienia.</w:t>
      </w:r>
    </w:p>
    <w:p w:rsidR="00DD2B74" w:rsidRDefault="00DD2B74" w:rsidP="00DD2B74">
      <w:pPr>
        <w:pStyle w:val="Akapitzlist"/>
        <w:ind w:left="425"/>
        <w:jc w:val="both"/>
        <w:rPr>
          <w:rFonts w:ascii="Times New Roman" w:hAnsi="Times New Roman" w:cs="Times New Roman"/>
          <w:lang w:val="pl-PL"/>
        </w:rPr>
      </w:pPr>
    </w:p>
    <w:p w:rsidR="00DD2B74" w:rsidRDefault="00DD2B74" w:rsidP="00DD2B74">
      <w:pPr>
        <w:pStyle w:val="Akapitzlist"/>
        <w:ind w:left="284"/>
        <w:jc w:val="both"/>
        <w:rPr>
          <w:rFonts w:ascii="Times New Roman" w:hAnsi="Times New Roman" w:cs="Times New Roman"/>
          <w:lang w:val="pl-PL"/>
        </w:rPr>
      </w:pPr>
      <w:r w:rsidRPr="004B7654">
        <w:rPr>
          <w:rFonts w:ascii="Times New Roman" w:hAnsi="Times New Roman" w:cs="Times New Roman"/>
          <w:lang w:val="pl-PL"/>
        </w:rPr>
        <w:t xml:space="preserve">Przedmiotem zamówienia jest </w:t>
      </w:r>
      <w:r>
        <w:rPr>
          <w:rFonts w:ascii="Times New Roman" w:hAnsi="Times New Roman" w:cs="Times New Roman"/>
          <w:lang w:val="pl-PL"/>
        </w:rPr>
        <w:t>dostawa, montaż i uruchomienie:</w:t>
      </w:r>
    </w:p>
    <w:p w:rsidR="00DD2B74" w:rsidRPr="00535AAB" w:rsidRDefault="00DD2B74" w:rsidP="00DD2B7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F</w:t>
      </w:r>
      <w:r w:rsidRPr="004B7654">
        <w:rPr>
          <w:rFonts w:ascii="Times New Roman" w:hAnsi="Times New Roman" w:cs="Times New Roman"/>
          <w:lang w:val="pl-PL"/>
        </w:rPr>
        <w:t>abryk</w:t>
      </w:r>
      <w:r>
        <w:rPr>
          <w:rFonts w:ascii="Times New Roman" w:hAnsi="Times New Roman" w:cs="Times New Roman"/>
          <w:lang w:val="pl-PL"/>
        </w:rPr>
        <w:t>i</w:t>
      </w:r>
      <w:r w:rsidRPr="004B7654">
        <w:rPr>
          <w:rFonts w:ascii="Times New Roman" w:hAnsi="Times New Roman" w:cs="Times New Roman"/>
          <w:lang w:val="pl-PL"/>
        </w:rPr>
        <w:t xml:space="preserve"> szkoleniow</w:t>
      </w:r>
      <w:r>
        <w:rPr>
          <w:rFonts w:ascii="Times New Roman" w:hAnsi="Times New Roman" w:cs="Times New Roman"/>
          <w:lang w:val="pl-PL"/>
        </w:rPr>
        <w:t>ej</w:t>
      </w:r>
      <w:r w:rsidRPr="004B7654">
        <w:rPr>
          <w:rFonts w:ascii="Times New Roman" w:hAnsi="Times New Roman" w:cs="Times New Roman"/>
          <w:lang w:val="pl-PL"/>
        </w:rPr>
        <w:t xml:space="preserve"> przemysłu 4.0, która powinna umożliwić zapoznanie się z procesami dystrybucji, montażu</w:t>
      </w:r>
      <w:r>
        <w:rPr>
          <w:rFonts w:ascii="Times New Roman" w:hAnsi="Times New Roman" w:cs="Times New Roman"/>
          <w:lang w:val="pl-PL"/>
        </w:rPr>
        <w:t>,</w:t>
      </w:r>
      <w:r w:rsidRPr="004B7654">
        <w:rPr>
          <w:rFonts w:ascii="Times New Roman" w:hAnsi="Times New Roman" w:cs="Times New Roman"/>
          <w:lang w:val="pl-PL"/>
        </w:rPr>
        <w:t xml:space="preserve"> sortowania </w:t>
      </w:r>
      <w:r>
        <w:rPr>
          <w:rFonts w:ascii="Times New Roman" w:hAnsi="Times New Roman" w:cs="Times New Roman"/>
          <w:lang w:val="pl-PL"/>
        </w:rPr>
        <w:t>i</w:t>
      </w:r>
      <w:r w:rsidRPr="004B7654">
        <w:rPr>
          <w:rFonts w:ascii="Times New Roman" w:hAnsi="Times New Roman" w:cs="Times New Roman"/>
          <w:lang w:val="pl-PL"/>
        </w:rPr>
        <w:t xml:space="preserve"> transportu bliskiego z wykorzystaniem mobilnego robota</w:t>
      </w:r>
      <w:r>
        <w:rPr>
          <w:rFonts w:ascii="Times New Roman" w:hAnsi="Times New Roman" w:cs="Times New Roman"/>
          <w:lang w:val="pl-PL"/>
        </w:rPr>
        <w:t>,</w:t>
      </w:r>
    </w:p>
    <w:p w:rsidR="00DD2B74" w:rsidRPr="00535AAB" w:rsidRDefault="00DD2B74" w:rsidP="00DD2B7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S</w:t>
      </w:r>
      <w:r w:rsidRPr="004B7654">
        <w:rPr>
          <w:rFonts w:ascii="Times New Roman" w:hAnsi="Times New Roman" w:cs="Times New Roman"/>
          <w:lang w:val="pl-PL"/>
        </w:rPr>
        <w:t>tanowisk</w:t>
      </w:r>
      <w:r>
        <w:rPr>
          <w:rFonts w:ascii="Times New Roman" w:hAnsi="Times New Roman" w:cs="Times New Roman"/>
          <w:lang w:val="pl-PL"/>
        </w:rPr>
        <w:t>a</w:t>
      </w:r>
      <w:r w:rsidRPr="004B7654">
        <w:rPr>
          <w:rFonts w:ascii="Times New Roman" w:hAnsi="Times New Roman" w:cs="Times New Roman"/>
          <w:lang w:val="pl-PL"/>
        </w:rPr>
        <w:t xml:space="preserve"> montażowe</w:t>
      </w:r>
      <w:r>
        <w:rPr>
          <w:rFonts w:ascii="Times New Roman" w:hAnsi="Times New Roman" w:cs="Times New Roman"/>
          <w:lang w:val="pl-PL"/>
        </w:rPr>
        <w:t>go</w:t>
      </w:r>
      <w:r w:rsidRPr="004B7654">
        <w:rPr>
          <w:rFonts w:ascii="Times New Roman" w:hAnsi="Times New Roman" w:cs="Times New Roman"/>
          <w:lang w:val="pl-PL"/>
        </w:rPr>
        <w:t xml:space="preserve"> z robotem przemysłowym</w:t>
      </w:r>
      <w:r>
        <w:rPr>
          <w:rFonts w:ascii="Times New Roman" w:hAnsi="Times New Roman" w:cs="Times New Roman"/>
          <w:lang w:val="pl-PL"/>
        </w:rPr>
        <w:t>.</w:t>
      </w:r>
    </w:p>
    <w:p w:rsidR="00DD2B74" w:rsidRPr="00E83E1E" w:rsidRDefault="00DD2B74" w:rsidP="00DD2B74">
      <w:pPr>
        <w:spacing w:before="120" w:after="120"/>
        <w:rPr>
          <w:rFonts w:ascii="Times New Roman" w:hAnsi="Times New Roman" w:cs="Times New Roman"/>
          <w:b/>
          <w:lang w:val="pl-PL"/>
        </w:rPr>
      </w:pPr>
    </w:p>
    <w:p w:rsidR="00DD2B74" w:rsidRDefault="00DD2B74" w:rsidP="00DD2B74">
      <w:pPr>
        <w:spacing w:before="120" w:after="120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DD2B74" w:rsidRPr="00E83E1E" w:rsidRDefault="00DD2B74" w:rsidP="00DD2B74">
      <w:pPr>
        <w:spacing w:before="120"/>
        <w:rPr>
          <w:rFonts w:ascii="Times New Roman" w:hAnsi="Times New Roman" w:cs="Times New Roman"/>
          <w:b/>
          <w:lang w:val="pl-PL"/>
        </w:rPr>
      </w:pPr>
      <w:r w:rsidRPr="00E83E1E">
        <w:rPr>
          <w:rFonts w:ascii="Times New Roman" w:hAnsi="Times New Roman" w:cs="Times New Roman"/>
          <w:b/>
          <w:lang w:val="pl-PL"/>
        </w:rPr>
        <w:t>Część I</w:t>
      </w:r>
    </w:p>
    <w:p w:rsidR="00DD2B74" w:rsidRPr="00E83E1E" w:rsidRDefault="00DD2B74" w:rsidP="00DD2B74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lang w:val="pl-PL"/>
        </w:rPr>
      </w:pPr>
      <w:r w:rsidRPr="0075171C">
        <w:rPr>
          <w:rFonts w:ascii="Times New Roman" w:hAnsi="Times New Roman" w:cs="Times New Roman"/>
          <w:lang w:val="pl-PL"/>
        </w:rPr>
        <w:t>Fabryk</w:t>
      </w:r>
      <w:r>
        <w:rPr>
          <w:rFonts w:ascii="Times New Roman" w:hAnsi="Times New Roman" w:cs="Times New Roman"/>
          <w:lang w:val="pl-PL"/>
        </w:rPr>
        <w:t>a</w:t>
      </w:r>
      <w:r w:rsidRPr="0075171C">
        <w:rPr>
          <w:rFonts w:ascii="Times New Roman" w:hAnsi="Times New Roman" w:cs="Times New Roman"/>
          <w:lang w:val="pl-PL"/>
        </w:rPr>
        <w:t xml:space="preserve"> szkoleniow</w:t>
      </w:r>
      <w:r>
        <w:rPr>
          <w:rFonts w:ascii="Times New Roman" w:hAnsi="Times New Roman" w:cs="Times New Roman"/>
          <w:lang w:val="pl-PL"/>
        </w:rPr>
        <w:t>a</w:t>
      </w:r>
      <w:r w:rsidRPr="0075171C">
        <w:rPr>
          <w:rFonts w:ascii="Times New Roman" w:hAnsi="Times New Roman" w:cs="Times New Roman"/>
          <w:lang w:val="pl-PL"/>
        </w:rPr>
        <w:t xml:space="preserve"> przemysłu 4.0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5474"/>
      </w:tblGrid>
      <w:tr w:rsidR="00DD2B74" w:rsidRPr="00E31426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4" w:rsidRPr="00E83E1E" w:rsidRDefault="00DD2B74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Nazwa producenta i oznaczenie produktu oferowanego</w:t>
            </w:r>
          </w:p>
        </w:tc>
        <w:tc>
          <w:tcPr>
            <w:tcW w:w="54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lang w:val="pl-PL"/>
              </w:rPr>
              <w:t> </w:t>
            </w: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lang w:val="pl-PL"/>
              </w:rPr>
            </w:pPr>
          </w:p>
        </w:tc>
      </w:tr>
    </w:tbl>
    <w:p w:rsidR="00DD2B74" w:rsidRPr="00E83E1E" w:rsidRDefault="00DD2B74" w:rsidP="00DD2B74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371"/>
      </w:tblGrid>
      <w:tr w:rsidR="00DD2B74" w:rsidRPr="00E83E1E" w:rsidTr="004B0F6B">
        <w:trPr>
          <w:trHeight w:val="283"/>
        </w:trPr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Nazwa komponentu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Wymagane parametry techniczne</w:t>
            </w:r>
          </w:p>
        </w:tc>
      </w:tr>
      <w:tr w:rsidR="00DD2B74" w:rsidRPr="0094714C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Typ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75171C">
              <w:rPr>
                <w:rFonts w:ascii="Times New Roman" w:hAnsi="Times New Roman" w:cs="Times New Roman"/>
                <w:lang w:val="pl-PL"/>
              </w:rPr>
              <w:t>Fabryk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Pr="0075171C">
              <w:rPr>
                <w:rFonts w:ascii="Times New Roman" w:hAnsi="Times New Roman" w:cs="Times New Roman"/>
                <w:lang w:val="pl-PL"/>
              </w:rPr>
              <w:t xml:space="preserve"> szkoleniow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Pr="0075171C">
              <w:rPr>
                <w:rFonts w:ascii="Times New Roman" w:hAnsi="Times New Roman" w:cs="Times New Roman"/>
                <w:lang w:val="pl-PL"/>
              </w:rPr>
              <w:t xml:space="preserve"> przemysłu 4.0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Wymagania</w:t>
            </w:r>
          </w:p>
        </w:tc>
        <w:tc>
          <w:tcPr>
            <w:tcW w:w="7371" w:type="dxa"/>
            <w:shd w:val="clear" w:color="auto" w:fill="auto"/>
          </w:tcPr>
          <w:p w:rsidR="00DD2B74" w:rsidRPr="007B470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dydaktyczna 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linia produkcyjna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p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rzemysłu 4.0 powinna składać się z trzech stacji: dystrybucji, montażowej i sortującej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,</w:t>
            </w:r>
          </w:p>
          <w:p w:rsidR="00DD2B74" w:rsidRPr="007B470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z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adaniem linii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powinno być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 przygotowanie produktu zgodnego z zamówieniem złożonym w sklepie internetowym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,</w:t>
            </w:r>
          </w:p>
          <w:p w:rsidR="00DD2B74" w:rsidRPr="007B470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p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rodukt (detal) powinien być dostępny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co najmniej 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w 3 kolorach z możliwością montażu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elementu 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dodatkowego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,</w:t>
            </w:r>
          </w:p>
          <w:p w:rsidR="00DD2B74" w:rsidRPr="007B470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s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ystem powinien umożliwiać prowadzenie zajęć z programowania sterowników PLC, obsługi znaczników optycznych AR, kodów QR, technologii RFID, zastosowania i konfiguracji inteligentnych czujników opartych na protokole IO-Link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fabryka powinna zapewniać możliwość 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zastosowania zagadnień z zakresu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p</w:t>
            </w:r>
            <w:r w:rsidRPr="007B4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rzemysłu 4.0 w oparciu </w:t>
            </w:r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o system MES (Manufacturing </w:t>
            </w:r>
            <w:proofErr w:type="spellStart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Execution</w:t>
            </w:r>
            <w:proofErr w:type="spellEnd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 System) ze zintegrowanym sklepem internetowym, 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 xml:space="preserve">system powinien umożliwiać </w:t>
            </w:r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przetwarzanie danych Internetu rzeczy wykorzystując modułowe układy sterowania, sztuczną inteligencję z algorytmami uczenia maszynowego oraz rozszerzoną rzeczywistość (AR - </w:t>
            </w:r>
            <w:proofErr w:type="spellStart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Augmented</w:t>
            </w:r>
            <w:proofErr w:type="spellEnd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 </w:t>
            </w:r>
            <w:proofErr w:type="spellStart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Reality</w:t>
            </w:r>
            <w:proofErr w:type="spellEnd"/>
            <w:r w:rsidRPr="007B4704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), która wyświetla użytkownikowi na bieżąco dane systemowe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,</w:t>
            </w:r>
          </w:p>
          <w:p w:rsidR="00DD2B74" w:rsidRPr="00C3304E" w:rsidRDefault="00DD2B74" w:rsidP="00DD2B74">
            <w:pPr>
              <w:pStyle w:val="Akapitzlist"/>
              <w:numPr>
                <w:ilvl w:val="0"/>
                <w:numId w:val="4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16"/>
                <w:lang w:val="pl-PL"/>
              </w:rPr>
              <w:t>fabryka szkoleniowa musi być już produktem sprawdzonym, dostępnym na rynku jako gotowy produkt.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C0001">
              <w:rPr>
                <w:rFonts w:ascii="Times New Roman" w:hAnsi="Times New Roman" w:cs="Times New Roman"/>
                <w:b/>
                <w:lang w:val="pl-PL"/>
              </w:rPr>
              <w:t>Stacja dystrybucji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Stacja powinna umożliwiać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 odebranie obrabianych przedmiotów od </w:t>
            </w:r>
            <w:r>
              <w:rPr>
                <w:rFonts w:ascii="Times New Roman" w:eastAsia="Cambria" w:hAnsi="Times New Roman" w:cs="Times New Roman"/>
                <w:lang w:val="pl-PL"/>
              </w:rPr>
              <w:t>co najmniej dwóch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 magazynów grawitacyjnych zawierających różne produkty. Umieszczenie ich na taśmociągu z regulowaną prędkością transportową. Następnie zapisanie danych na odpowiednich znacznikach RFID. </w:t>
            </w:r>
            <w:r>
              <w:rPr>
                <w:rFonts w:ascii="Times New Roman" w:eastAsia="Cambria" w:hAnsi="Times New Roman" w:cs="Times New Roman"/>
                <w:lang w:val="pl-PL"/>
              </w:rPr>
              <w:t>S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tan zapełnienia magazynów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powinien być weryfikowany za </w:t>
            </w:r>
            <w:proofErr w:type="gramStart"/>
            <w:r>
              <w:rPr>
                <w:rFonts w:ascii="Times New Roman" w:eastAsia="Cambria" w:hAnsi="Times New Roman" w:cs="Times New Roman"/>
                <w:lang w:val="pl-PL"/>
              </w:rPr>
              <w:t xml:space="preserve">pomocą  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>inteligentny</w:t>
            </w:r>
            <w:r>
              <w:rPr>
                <w:rFonts w:ascii="Times New Roman" w:eastAsia="Cambria" w:hAnsi="Times New Roman" w:cs="Times New Roman"/>
                <w:lang w:val="pl-PL"/>
              </w:rPr>
              <w:t>ch</w:t>
            </w:r>
            <w:proofErr w:type="gramEnd"/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 sensor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ów (np. 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czujnik 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lastRenderedPageBreak/>
              <w:t>laserowy, ultradźwiękowy i pojemnościowy</w:t>
            </w:r>
            <w:r>
              <w:rPr>
                <w:rFonts w:ascii="Times New Roman" w:eastAsia="Cambria" w:hAnsi="Times New Roman" w:cs="Times New Roman"/>
                <w:lang w:val="pl-PL"/>
              </w:rPr>
              <w:t>. Dodatkowo, m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 xml:space="preserve">oduł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powinien być </w:t>
            </w:r>
            <w:r w:rsidRPr="000C0001">
              <w:rPr>
                <w:rFonts w:ascii="Times New Roman" w:eastAsia="Cambria" w:hAnsi="Times New Roman" w:cs="Times New Roman"/>
                <w:lang w:val="pl-PL"/>
              </w:rPr>
              <w:t>w pełni zintegrowany z system realizacji produkcji MES.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Stacja powinna być wyposażona co najmniej w następujące elementy: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32CFA">
              <w:rPr>
                <w:rFonts w:ascii="Times New Roman" w:eastAsia="Cambria" w:hAnsi="Times New Roman" w:cs="Times New Roman"/>
                <w:lang w:val="pl-PL"/>
              </w:rPr>
              <w:t xml:space="preserve">moduł magazynu: magazyn stosowy na elementy obrabiane. Obecność elementów w magazynie wykrywana poprzez barierę świetlną. </w:t>
            </w:r>
            <w:r>
              <w:rPr>
                <w:rFonts w:ascii="Times New Roman" w:eastAsia="Cambria" w:hAnsi="Times New Roman" w:cs="Times New Roman"/>
                <w:lang w:val="pl-PL"/>
              </w:rPr>
              <w:t>Ruch produktów zapewniany przez s</w:t>
            </w:r>
            <w:r w:rsidRPr="00132CFA">
              <w:rPr>
                <w:rFonts w:ascii="Times New Roman" w:eastAsia="Cambria" w:hAnsi="Times New Roman" w:cs="Times New Roman"/>
                <w:lang w:val="pl-PL"/>
              </w:rPr>
              <w:t>iłownik dwustronnego działania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. </w:t>
            </w:r>
            <w:r w:rsidRPr="00132CFA">
              <w:rPr>
                <w:rFonts w:ascii="Times New Roman" w:eastAsia="Cambria" w:hAnsi="Times New Roman" w:cs="Times New Roman"/>
                <w:lang w:val="pl-PL"/>
              </w:rPr>
              <w:t xml:space="preserve">Prędkość ruchu siłownika można regulować bezstopniowo za pomocą zaworów dławiąco-zwrotnych. Komunikacja poprzez 15-pinowe złącze D-Sub </w:t>
            </w:r>
            <w:proofErr w:type="spellStart"/>
            <w:r w:rsidRPr="00132CFA">
              <w:rPr>
                <w:rFonts w:ascii="Times New Roman" w:eastAsia="Cambria" w:hAnsi="Times New Roman" w:cs="Times New Roman"/>
                <w:lang w:val="pl-PL"/>
              </w:rPr>
              <w:t>HD</w:t>
            </w:r>
            <w:proofErr w:type="spellEnd"/>
            <w:r w:rsidRPr="00132CFA">
              <w:rPr>
                <w:rFonts w:ascii="Times New Roman" w:eastAsia="Cambria" w:hAnsi="Times New Roman" w:cs="Times New Roman"/>
                <w:lang w:val="pl-PL"/>
              </w:rPr>
              <w:t xml:space="preserve"> (3 rzędy)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32CFA">
              <w:rPr>
                <w:rFonts w:ascii="Times New Roman" w:eastAsia="Cambria" w:hAnsi="Times New Roman" w:cs="Times New Roman"/>
                <w:lang w:val="pl-PL"/>
              </w:rPr>
              <w:t>moduł przenośnika taśmowego: w komplecie z silnikiem DC – do transportu przedmiotów obrabianych. Pozycje krańcowe oraz przed modułem separatora monitorowane przez optyczne czujniki światłowodowe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0725CD">
              <w:rPr>
                <w:rFonts w:ascii="Times New Roman" w:eastAsia="Cambria" w:hAnsi="Times New Roman" w:cs="Times New Roman"/>
                <w:lang w:val="pl-PL"/>
              </w:rPr>
              <w:t xml:space="preserve">interfejs komunikacyjny: pozwalający na bezpośrednie połączenie modułów ze sterownikiem PLC, wyposażony w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niezbędne </w:t>
            </w:r>
            <w:r w:rsidRPr="000725CD">
              <w:rPr>
                <w:rFonts w:ascii="Times New Roman" w:eastAsia="Cambria" w:hAnsi="Times New Roman" w:cs="Times New Roman"/>
                <w:lang w:val="pl-PL"/>
              </w:rPr>
              <w:t>złącza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0725CD">
              <w:rPr>
                <w:rFonts w:ascii="Times New Roman" w:eastAsia="Cambria" w:hAnsi="Times New Roman" w:cs="Times New Roman"/>
                <w:lang w:val="pl-PL"/>
              </w:rPr>
              <w:t>oraz diody LED informujące o stanach wejść/wyjść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0725CD">
              <w:rPr>
                <w:rFonts w:ascii="Times New Roman" w:eastAsia="Cambria" w:hAnsi="Times New Roman" w:cs="Times New Roman"/>
                <w:lang w:val="pl-PL"/>
              </w:rPr>
              <w:t>panel sterowania: umożliwia</w:t>
            </w:r>
            <w:r>
              <w:rPr>
                <w:rFonts w:ascii="Times New Roman" w:eastAsia="Cambria" w:hAnsi="Times New Roman" w:cs="Times New Roman"/>
                <w:lang w:val="pl-PL"/>
              </w:rPr>
              <w:t>jący</w:t>
            </w:r>
            <w:r w:rsidRPr="000725CD">
              <w:rPr>
                <w:rFonts w:ascii="Times New Roman" w:eastAsia="Cambria" w:hAnsi="Times New Roman" w:cs="Times New Roman"/>
                <w:lang w:val="pl-PL"/>
              </w:rPr>
              <w:t xml:space="preserve"> obsługę stacji,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0725CD">
              <w:rPr>
                <w:rFonts w:ascii="Times New Roman" w:eastAsia="Cambria" w:hAnsi="Times New Roman" w:cs="Times New Roman"/>
                <w:lang w:val="pl-PL"/>
              </w:rPr>
              <w:t>zestaw RFID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0725CD">
              <w:rPr>
                <w:rFonts w:ascii="Times New Roman" w:eastAsia="Cambria" w:hAnsi="Times New Roman" w:cs="Times New Roman"/>
                <w:lang w:val="pl-PL"/>
              </w:rPr>
              <w:t>zestaw inteligentnych czujników: optyczny czujnik odległości IO-Link, ultradźwiękowy czujnik odległości IO-Link, czujnik pojemnościowy IO-Link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8A5D09">
              <w:rPr>
                <w:rFonts w:ascii="Times New Roman" w:eastAsia="Cambria" w:hAnsi="Times New Roman" w:cs="Times New Roman"/>
                <w:lang w:val="pl-PL"/>
              </w:rPr>
              <w:t>sterownik PLC: trenażer w formie konsoli A4 z zamontowanym sterownikiem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E3EA7">
              <w:rPr>
                <w:rFonts w:ascii="Times New Roman" w:eastAsia="Cambria" w:hAnsi="Times New Roman" w:cs="Times New Roman"/>
                <w:lang w:val="pl-PL"/>
              </w:rPr>
              <w:t>panel HMI: do obsługi stanowisk, zamknięty w obudowie na ruchomym uchwycie przymocowany do stacji na regulowanym stelażu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E3EA7">
              <w:rPr>
                <w:rFonts w:ascii="Times New Roman" w:eastAsia="Cambria" w:hAnsi="Times New Roman" w:cs="Times New Roman"/>
                <w:lang w:val="pl-PL"/>
              </w:rPr>
              <w:t>monitor dotykowy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co </w:t>
            </w:r>
            <w:proofErr w:type="gramStart"/>
            <w:r>
              <w:rPr>
                <w:rFonts w:ascii="Times New Roman" w:eastAsia="Cambria" w:hAnsi="Times New Roman" w:cs="Times New Roman"/>
                <w:lang w:val="pl-PL"/>
              </w:rPr>
              <w:t xml:space="preserve">najmniej </w:t>
            </w:r>
            <w:r w:rsidRPr="005E3EA7">
              <w:rPr>
                <w:rFonts w:ascii="Times New Roman" w:eastAsia="Cambria" w:hAnsi="Times New Roman" w:cs="Times New Roman"/>
                <w:lang w:val="pl-PL"/>
              </w:rPr>
              <w:t xml:space="preserve"> 2</w:t>
            </w:r>
            <w:r>
              <w:rPr>
                <w:rFonts w:ascii="Times New Roman" w:eastAsia="Cambria" w:hAnsi="Times New Roman" w:cs="Times New Roman"/>
                <w:lang w:val="pl-PL"/>
              </w:rPr>
              <w:t>5</w:t>
            </w:r>
            <w:proofErr w:type="gramEnd"/>
            <w:r w:rsidRPr="005E3EA7">
              <w:rPr>
                <w:rFonts w:ascii="Times New Roman" w:eastAsia="Cambria" w:hAnsi="Times New Roman" w:cs="Times New Roman"/>
                <w:lang w:val="pl-PL"/>
              </w:rPr>
              <w:t>”: do obsługi systemu MES oraz sklepu internetowego, przymocowany do stacji na stelażu wraz z podstawką na bezprzewodową klawiaturę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E3EA7">
              <w:rPr>
                <w:rFonts w:ascii="Times New Roman" w:eastAsia="Cambria" w:hAnsi="Times New Roman" w:cs="Times New Roman"/>
                <w:lang w:val="pl-PL"/>
              </w:rPr>
              <w:t>komputer PC: z zainstalowanym niezbędnym oprogramowaniem, przymocowany bezpośrednio do stacji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5E3EA7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E3EA7">
              <w:rPr>
                <w:rFonts w:ascii="Times New Roman" w:eastAsia="Cambria" w:hAnsi="Times New Roman" w:cs="Times New Roman"/>
                <w:lang w:val="pl-PL"/>
              </w:rPr>
              <w:t>wózek jezdny: wyposażony w kółka obrotowe z możliwością blokady, odpowiednio przystosowane otwory do prowadzenia kabli oraz montażu panelu sterowania i płyty profilowej, zabezpieczone otwory uchwytowe na ścianach bocznych, mechanizm regulacji wysokości ułatwiający ergonomiczną pracę przy płycie profilowej.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75B0E">
              <w:rPr>
                <w:rFonts w:ascii="Times New Roman" w:hAnsi="Times New Roman" w:cs="Times New Roman"/>
                <w:b/>
                <w:lang w:val="pl-PL"/>
              </w:rPr>
              <w:t>Stacja montażu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075B0E">
              <w:rPr>
                <w:rFonts w:ascii="Times New Roman" w:eastAsia="Cambria" w:hAnsi="Times New Roman" w:cs="Times New Roman"/>
                <w:lang w:val="pl-PL"/>
              </w:rPr>
              <w:t xml:space="preserve">Zadaniem stacji jest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montaż produktu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>w zależności od wyspecyfikowanego zamówienia. W zależności od zamówienia realizowany jest proces montażu za pomocą manipulatora pneumatycznego. Po wykonaniu operacji montażu przedmiot trafia do głowicy, gdzie nadpisywany jest kod znacznika o przebiegu produkcji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.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>Stacja powinna być wyposażona co najmniej w następujące elementy: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C133B">
              <w:rPr>
                <w:rFonts w:ascii="Times New Roman" w:eastAsia="Cambria" w:hAnsi="Times New Roman" w:cs="Times New Roman"/>
                <w:lang w:val="pl-PL"/>
              </w:rPr>
              <w:t>moduł przenośnika taśmowego: do montażu na płycie profilowej, w komplecie z silnikiem DC – do transportu przedmiotów obrabianych. Pozycje krańcowe oraz przed modułem separatora monitorowane przez optyczne czujniki światłowodowe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moduł </w:t>
            </w:r>
            <w:proofErr w:type="spellStart"/>
            <w:r w:rsidRPr="005C133B">
              <w:rPr>
                <w:rFonts w:ascii="Times New Roman" w:eastAsia="Cambria" w:hAnsi="Times New Roman" w:cs="Times New Roman"/>
                <w:lang w:val="pl-PL"/>
              </w:rPr>
              <w:t>Pick&amp;Place</w:t>
            </w:r>
            <w:proofErr w:type="spellEnd"/>
            <w:r w:rsidRPr="005C133B">
              <w:rPr>
                <w:rFonts w:ascii="Times New Roman" w:eastAsia="Cambria" w:hAnsi="Times New Roman" w:cs="Times New Roman"/>
                <w:lang w:val="pl-PL"/>
              </w:rPr>
              <w:t>: manipulator pneumatyczny składający się z: siłownik</w:t>
            </w:r>
            <w:r>
              <w:rPr>
                <w:rFonts w:ascii="Times New Roman" w:eastAsia="Cambria" w:hAnsi="Times New Roman" w:cs="Times New Roman"/>
                <w:lang w:val="pl-PL"/>
              </w:rPr>
              <w:t>ów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dwustronnego działania DGSL z prowadnicą kulkową, generator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podciśnienia VN, regulator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ciśnienia LRMA (do regulacji siły pionowej jednostki – oś Z), filtr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podciśnieniow</w:t>
            </w:r>
            <w:r>
              <w:rPr>
                <w:rFonts w:ascii="Times New Roman" w:eastAsia="Cambria" w:hAnsi="Times New Roman" w:cs="Times New Roman"/>
                <w:lang w:val="pl-PL"/>
              </w:rPr>
              <w:t>ego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ESF (zapobiegając</w:t>
            </w:r>
            <w:r>
              <w:rPr>
                <w:rFonts w:ascii="Times New Roman" w:eastAsia="Cambria" w:hAnsi="Times New Roman" w:cs="Times New Roman"/>
                <w:lang w:val="pl-PL"/>
              </w:rPr>
              <w:t>ego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lastRenderedPageBreak/>
              <w:t>przedostawaniu się cząstek brudu do generatora podciśnienia), przełącznik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ciśnieniow</w:t>
            </w:r>
            <w:r>
              <w:rPr>
                <w:rFonts w:ascii="Times New Roman" w:eastAsia="Cambria" w:hAnsi="Times New Roman" w:cs="Times New Roman"/>
                <w:lang w:val="pl-PL"/>
              </w:rPr>
              <w:t>ego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SDE5 (sygnalizujący bezpieczne uchwycenie obrabianego przedmiotu), przyssawk</w:t>
            </w:r>
            <w:r>
              <w:rPr>
                <w:rFonts w:ascii="Times New Roman" w:eastAsia="Cambria" w:hAnsi="Times New Roman" w:cs="Times New Roman"/>
                <w:lang w:val="pl-PL"/>
              </w:rPr>
              <w:t>i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mieszkow</w:t>
            </w:r>
            <w:r>
              <w:rPr>
                <w:rFonts w:ascii="Times New Roman" w:eastAsia="Cambria" w:hAnsi="Times New Roman" w:cs="Times New Roman"/>
                <w:lang w:val="pl-PL"/>
              </w:rPr>
              <w:t>ej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ESS, czujnik</w:t>
            </w:r>
            <w:r>
              <w:rPr>
                <w:rFonts w:ascii="Times New Roman" w:eastAsia="Cambria" w:hAnsi="Times New Roman" w:cs="Times New Roman"/>
                <w:lang w:val="pl-PL"/>
              </w:rPr>
              <w:t>ów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zbliżeniow</w:t>
            </w:r>
            <w:r>
              <w:rPr>
                <w:rFonts w:ascii="Times New Roman" w:eastAsia="Cambria" w:hAnsi="Times New Roman" w:cs="Times New Roman"/>
                <w:lang w:val="pl-PL"/>
              </w:rPr>
              <w:t>ych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SME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i 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>wysp</w:t>
            </w:r>
            <w:r>
              <w:rPr>
                <w:rFonts w:ascii="Times New Roman" w:eastAsia="Cambria" w:hAnsi="Times New Roman" w:cs="Times New Roman"/>
                <w:lang w:val="pl-PL"/>
              </w:rPr>
              <w:t>y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zaworow</w:t>
            </w:r>
            <w:r>
              <w:rPr>
                <w:rFonts w:ascii="Times New Roman" w:eastAsia="Cambria" w:hAnsi="Times New Roman" w:cs="Times New Roman"/>
                <w:lang w:val="pl-PL"/>
              </w:rPr>
              <w:t>ej</w:t>
            </w:r>
            <w:r w:rsidRPr="005C133B">
              <w:rPr>
                <w:rFonts w:ascii="Times New Roman" w:eastAsia="Cambria" w:hAnsi="Times New Roman" w:cs="Times New Roman"/>
                <w:lang w:val="pl-PL"/>
              </w:rPr>
              <w:t xml:space="preserve"> CPV-S.C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B52F5">
              <w:rPr>
                <w:rFonts w:ascii="Times New Roman" w:eastAsia="Cambria" w:hAnsi="Times New Roman" w:cs="Times New Roman"/>
                <w:lang w:val="pl-PL"/>
              </w:rPr>
              <w:t>moduł stopera: składający się z siłownika jednostronnego działania AEVC oraz monostabilnego elektrozaworu. Całość modułu gotowa do montażu na przenośniku taśmowym w celu zatrzymywania obrabianych przedmiotów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IO-Link DA-Interface: interfejs między przemysłowymi magistralami polowymi a cyfrowymi/analogowymi sygnałami we/wy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  <w:r w:rsidRPr="00900798">
              <w:rPr>
                <w:rFonts w:ascii="Times New Roman" w:eastAsia="Cambria" w:hAnsi="Times New Roman" w:cs="Times New Roman"/>
                <w:lang w:val="pl-PL"/>
              </w:rPr>
              <w:t xml:space="preserve"> Możliwość rozszerzenia o odpowiednie moduły sieciowe oraz bezpośredniej adresacji przez kompatybilne sterowniki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interfejs komunikacyjny: pozwalający na bezpośrednie połączenie modułów ze sterownikiem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panel sterowania: umożliwia obsługę stacji,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zestaw RFI</w:t>
            </w:r>
            <w:r>
              <w:rPr>
                <w:rFonts w:ascii="Times New Roman" w:eastAsia="Cambria" w:hAnsi="Times New Roman" w:cs="Times New Roman"/>
                <w:lang w:val="pl-PL"/>
              </w:rPr>
              <w:t>D,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sterownik PLC: trenażer w formie konsoli A4 z zamontowanym sterownikiem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00798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00798">
              <w:rPr>
                <w:rFonts w:ascii="Times New Roman" w:eastAsia="Cambria" w:hAnsi="Times New Roman" w:cs="Times New Roman"/>
                <w:lang w:val="pl-PL"/>
              </w:rPr>
              <w:t>wózek jezdny: wyposażony w kółka obrotowe z możliwością blokady, odpowiednio przystosowane otwory do prowadzenia kabli oraz montażu panelu sterowania i płyty profilowej, zabezpieczone otwory uchwytowe na ścianach bocznych, mechanizm regulacji wysokości ułatwiający ergonomiczną pracę przy płycie profilowej.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10AA5">
              <w:rPr>
                <w:rFonts w:ascii="Times New Roman" w:hAnsi="Times New Roman" w:cs="Times New Roman"/>
                <w:b/>
                <w:lang w:val="pl-PL"/>
              </w:rPr>
              <w:lastRenderedPageBreak/>
              <w:t>Stacja kontrolno-pomiarowa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310AA5">
              <w:rPr>
                <w:rFonts w:ascii="Times New Roman" w:eastAsia="Cambria" w:hAnsi="Times New Roman" w:cs="Times New Roman"/>
                <w:lang w:val="pl-PL"/>
              </w:rPr>
              <w:t>Zadaniem stacji jest zbieranie danych (rzeczywistych wartości) i porównywanie ich z wcześniej określonymi wartościami (wartościami zadanymi). Wynikiem tego są decyzje, takie jak: „przedmiot dobry/zły” lub „tak/nie”. Przenośnik taśmowy wyposażony jest w kurtyny świetlne pozwalające na pozycjonowanie i wykrywanie przedmiotów obrabianych. Za pomocą sekwencji czasowej stanów sygnałów można rozróżnić elementy obrabiane. Po umieszczeniu na taśmie detale podawane są do odpowiedniego modułu kontrolno-pomiarowego. Po ocenie obrabiany przedmiot transportowany jest z powrotem na taśmę. W zależności od wyniku obrabiane elementy są albo transportowane do kolejnej stacji, albo wyrzucane na zsuwnię boczną. Stacja pozwala na weryfikację: obecności detali, kontroli tożsamości (rodzaj obrabianego elementu), wagi, rozmiaru, pozycji oraz orientacji.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>Stacja powinna być wyposażona co najmniej w następujące elementy: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C133B">
              <w:rPr>
                <w:rFonts w:ascii="Times New Roman" w:eastAsia="Cambria" w:hAnsi="Times New Roman" w:cs="Times New Roman"/>
                <w:lang w:val="pl-PL"/>
              </w:rPr>
              <w:t>moduł przenośnika taśmowego: do montażu na płycie profilowej, w komplecie z silnikiem DC – do transportu przedmiotów obrabianych. Pozycje krańcowe oraz przed modułem separatora monitorowane przez optyczne czujniki światłowodowe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moduł pomiarowy: do weryfikacji poziomu napełnienia lub wysokości obrabianych detali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moduł obrotowy/podnoszący: wyposażony w pneumatyczny napęd obrotowy pobiera detale z przenośnika taśmowego i przenosi je do jednego z dwóch modułów pomiarowych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 xml:space="preserve">moduł wagi: może weryfikować ciężar detali, przedmiotów obrabianych oraz elementów testowych. Ogniwo obciążeniowe jest instalowane na kolumnie profilowej. Sygnały wyjściowe czujnika wagowego są mierzone i przetwarzane przez wzmacniacz pomiarowy. Ze względu na dokładność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</w:t>
            </w:r>
            <w:r>
              <w:rPr>
                <w:rFonts w:ascii="Times New Roman" w:eastAsia="Cambria" w:hAnsi="Times New Roman" w:cs="Times New Roman"/>
                <w:lang w:val="pl-PL"/>
              </w:rPr>
              <w:lastRenderedPageBreak/>
              <w:t xml:space="preserve">najmniej </w:t>
            </w:r>
            <w:r w:rsidRPr="004B4136">
              <w:rPr>
                <w:rFonts w:ascii="Times New Roman" w:eastAsia="Cambria" w:hAnsi="Times New Roman" w:cs="Times New Roman"/>
                <w:lang w:val="pl-PL"/>
              </w:rPr>
              <w:t>0.2g, czujnik może wykryć nawet najmniejsze zmiany ciężaru obrabianego przedmiotu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interfejs komunikacyjny: pozwalający na bezpośrednie połączenie modułów ze sterownikiem PLC,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panel sterowania: umożliwia obsługę stacji,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zestaw RFID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sterownik PLC: trenażer w formie konsoli A4 z zamontowanym sterownikiem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 xml:space="preserve">monitor dotykowy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4B4136">
              <w:rPr>
                <w:rFonts w:ascii="Times New Roman" w:eastAsia="Cambria" w:hAnsi="Times New Roman" w:cs="Times New Roman"/>
                <w:lang w:val="pl-PL"/>
              </w:rPr>
              <w:t>2</w:t>
            </w:r>
            <w:r>
              <w:rPr>
                <w:rFonts w:ascii="Times New Roman" w:eastAsia="Cambria" w:hAnsi="Times New Roman" w:cs="Times New Roman"/>
                <w:lang w:val="pl-PL"/>
              </w:rPr>
              <w:t>5</w:t>
            </w:r>
            <w:r w:rsidRPr="004B4136">
              <w:rPr>
                <w:rFonts w:ascii="Times New Roman" w:eastAsia="Cambria" w:hAnsi="Times New Roman" w:cs="Times New Roman"/>
                <w:lang w:val="pl-PL"/>
              </w:rPr>
              <w:t>”: połączony z mikrokontrolerem do wyświetlania przetworzonych danych pomiarowych, przymocowany do stacji na stelażu wraz z podstawką na bezprzewodową klawiaturę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4B4136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4B4136">
              <w:rPr>
                <w:rFonts w:ascii="Times New Roman" w:eastAsia="Cambria" w:hAnsi="Times New Roman" w:cs="Times New Roman"/>
                <w:lang w:val="pl-PL"/>
              </w:rPr>
              <w:t>wózek jezdny: wyposażony w kółka obrotowe z możliwością blokady, odpowiednio przystosowane otwory do prowadzenia kabli oraz montażu panelu sterowania i płyty profilowej, zabezpieczone otwory uchwytowe na ścianach bocznych, mechanizm regulacji wysokości ułatwiający ergonomiczną pracę przy płycie profilowej.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F19A7">
              <w:rPr>
                <w:rFonts w:ascii="Times New Roman" w:hAnsi="Times New Roman" w:cs="Times New Roman"/>
                <w:b/>
                <w:lang w:val="pl-PL"/>
              </w:rPr>
              <w:lastRenderedPageBreak/>
              <w:t>Stacja sortowania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7416AE">
              <w:rPr>
                <w:rFonts w:ascii="Times New Roman" w:eastAsia="Cambria" w:hAnsi="Times New Roman" w:cs="Times New Roman"/>
                <w:lang w:val="pl-PL"/>
              </w:rPr>
              <w:t xml:space="preserve">Zadaniem stacji jest rozdzielanie obrabianych przedmiotów na dwie zsuwnie w zależności od zamówienia MES. Przedmiot za pomocą podajnika taśmowego trafia pod głowicę RFID, gdzie następuje odczyt informacji o przebiegu procesu, następnie przejeżdża przez moduł selekcyjny (bramkę), który odpowiada za weryfikację koloru oraz materiału obrabianego przedmiotu. Gotowe produkty analizowane są przez algorytmy sztucznej inteligencji i uczenia maszynowego za pomocą modułu </w:t>
            </w:r>
            <w:proofErr w:type="spellStart"/>
            <w:r w:rsidRPr="007416AE">
              <w:rPr>
                <w:rFonts w:ascii="Times New Roman" w:eastAsia="Cambria" w:hAnsi="Times New Roman" w:cs="Times New Roman"/>
                <w:lang w:val="pl-PL"/>
              </w:rPr>
              <w:t>IoT</w:t>
            </w:r>
            <w:proofErr w:type="spellEnd"/>
            <w:r w:rsidRPr="007416AE">
              <w:rPr>
                <w:rFonts w:ascii="Times New Roman" w:eastAsia="Cambria" w:hAnsi="Times New Roman" w:cs="Times New Roman"/>
                <w:lang w:val="pl-PL"/>
              </w:rPr>
              <w:t xml:space="preserve"> zamocowanego nad dwiema zsuwniami. Budowa stacji pozwala na rozszerzenie transportu poprzez integrację z robotem mobilnym do transportu gotowego produktu.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>Stacja powinna być wyposażona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w </w:t>
            </w:r>
            <w:r w:rsidRPr="00075B0E">
              <w:rPr>
                <w:rFonts w:ascii="Times New Roman" w:eastAsia="Cambria" w:hAnsi="Times New Roman" w:cs="Times New Roman"/>
                <w:lang w:val="pl-PL"/>
              </w:rPr>
              <w:t>następujące elementy: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C133B">
              <w:rPr>
                <w:rFonts w:ascii="Times New Roman" w:eastAsia="Cambria" w:hAnsi="Times New Roman" w:cs="Times New Roman"/>
                <w:lang w:val="pl-PL"/>
              </w:rPr>
              <w:t>moduł przenośnika taśmowego: do montażu na płycie profilowej, w komplecie z silnikiem DC – do transportu przedmiotów obrabianych. Pozycje krańcowe oraz przed modułem separatora monitorowane przez optyczne czujniki światłowodowe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 xml:space="preserve">moduł selekcyjny: w postaci bramki wykrywa przedmioty obrabiane w </w:t>
            </w:r>
            <w:r>
              <w:rPr>
                <w:rFonts w:ascii="Times New Roman" w:eastAsia="Cambria" w:hAnsi="Times New Roman" w:cs="Times New Roman"/>
                <w:lang w:val="pl-PL"/>
              </w:rPr>
              <w:t>różnych kolorach,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>interfejs komunikacyjny: pozwalający na bezpośrednie połączenie modułów ze sterownikiem PLC,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>panel sterowania: umożliwia obsługę stacji,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>zestaw RFID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>sterownik PLC: trenażer w formie konsoli A4 z zamontowanym sterownikiem PLC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>wózek jezdny: wyposażony w kółka obrotowe z możliwością blokady, odpowiednio przystosowane otwory do prowadzenia kabli oraz montażu panelu sterowania i płyty profilowej, zabezpieczone otwory uchwytowe na ścianach bocznych, mechanizm regulacji wysokości ułatwiający ergonomiczną pracę przy płycie profilowej,</w:t>
            </w:r>
          </w:p>
          <w:p w:rsidR="00DD2B74" w:rsidRPr="006178C4" w:rsidRDefault="00DD2B74" w:rsidP="00DD2B74">
            <w:pPr>
              <w:pStyle w:val="Akapitzlist"/>
              <w:numPr>
                <w:ilvl w:val="0"/>
                <w:numId w:val="5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178C4">
              <w:rPr>
                <w:rFonts w:ascii="Times New Roman" w:eastAsia="Cambria" w:hAnsi="Times New Roman" w:cs="Times New Roman"/>
                <w:lang w:val="pl-PL"/>
              </w:rPr>
              <w:t xml:space="preserve">moduł </w:t>
            </w:r>
            <w:proofErr w:type="spellStart"/>
            <w:r w:rsidRPr="006178C4">
              <w:rPr>
                <w:rFonts w:ascii="Times New Roman" w:eastAsia="Cambria" w:hAnsi="Times New Roman" w:cs="Times New Roman"/>
                <w:lang w:val="pl-PL"/>
              </w:rPr>
              <w:t>IoT</w:t>
            </w:r>
            <w:proofErr w:type="spellEnd"/>
            <w:r w:rsidRPr="006178C4">
              <w:rPr>
                <w:rFonts w:ascii="Times New Roman" w:eastAsia="Cambria" w:hAnsi="Times New Roman" w:cs="Times New Roman"/>
                <w:lang w:val="pl-PL"/>
              </w:rPr>
              <w:t>: kamera zamontowana na słupku profilowym odpowiedzialna za weryfikację sortowanych przedmiotów obrabianych poprzez wykorzystanie algorytmów sztucznej inteligencji i uczenia maszynowego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</w:tc>
      </w:tr>
      <w:tr w:rsidR="00DD2B74" w:rsidRPr="000725CD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85E35">
              <w:rPr>
                <w:rFonts w:ascii="Times New Roman" w:hAnsi="Times New Roman" w:cs="Times New Roman"/>
                <w:b/>
                <w:lang w:val="pl-PL"/>
              </w:rPr>
              <w:lastRenderedPageBreak/>
              <w:t xml:space="preserve">System zarządzania produkcją MES i </w:t>
            </w:r>
            <w:proofErr w:type="spellStart"/>
            <w:r w:rsidRPr="00B85E35">
              <w:rPr>
                <w:rFonts w:ascii="Times New Roman" w:hAnsi="Times New Roman" w:cs="Times New Roman"/>
                <w:b/>
                <w:lang w:val="pl-PL"/>
              </w:rPr>
              <w:t>WebShop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B85E35">
              <w:rPr>
                <w:rFonts w:ascii="Times New Roman" w:eastAsia="Cambria" w:hAnsi="Times New Roman" w:cs="Times New Roman"/>
                <w:lang w:val="pl-PL"/>
              </w:rPr>
              <w:t xml:space="preserve">Dedykowany system zarządzania i sterowania produkcją typu MES (ang. Manufacturing </w:t>
            </w:r>
            <w:proofErr w:type="spellStart"/>
            <w:r w:rsidRPr="00B85E35">
              <w:rPr>
                <w:rFonts w:ascii="Times New Roman" w:eastAsia="Cambria" w:hAnsi="Times New Roman" w:cs="Times New Roman"/>
                <w:lang w:val="pl-PL"/>
              </w:rPr>
              <w:t>Execution</w:t>
            </w:r>
            <w:proofErr w:type="spellEnd"/>
            <w:r w:rsidRPr="00B85E35">
              <w:rPr>
                <w:rFonts w:ascii="Times New Roman" w:eastAsia="Cambria" w:hAnsi="Times New Roman" w:cs="Times New Roman"/>
                <w:lang w:val="pl-PL"/>
              </w:rPr>
              <w:t xml:space="preserve"> System) zainstalowany na komputerze PC dostarczonym wraz z oprogramowaniem systemowym, służącym do sterowania procesem montażu realizowanym w modułowym systemie produkcyjnym. System komunikuje się bezpośrednio ze sterownikami PLC sterującymi modułami systemu produkcyjnego za pośrednictwem protokołu </w:t>
            </w:r>
            <w:proofErr w:type="spellStart"/>
            <w:r w:rsidRPr="00B85E35">
              <w:rPr>
                <w:rFonts w:ascii="Times New Roman" w:eastAsia="Cambria" w:hAnsi="Times New Roman" w:cs="Times New Roman"/>
                <w:lang w:val="pl-PL"/>
              </w:rPr>
              <w:t>OPC-UA</w:t>
            </w:r>
            <w:proofErr w:type="spellEnd"/>
            <w:r w:rsidRPr="00B85E35">
              <w:rPr>
                <w:rFonts w:ascii="Times New Roman" w:eastAsia="Cambria" w:hAnsi="Times New Roman" w:cs="Times New Roman"/>
                <w:lang w:val="pl-PL"/>
              </w:rPr>
              <w:t xml:space="preserve"> oraz środowiskiem </w:t>
            </w:r>
            <w:proofErr w:type="spellStart"/>
            <w:r w:rsidRPr="00B85E35">
              <w:rPr>
                <w:rFonts w:ascii="Times New Roman" w:eastAsia="Cambria" w:hAnsi="Times New Roman" w:cs="Times New Roman"/>
                <w:lang w:val="pl-PL"/>
              </w:rPr>
              <w:t>Node</w:t>
            </w:r>
            <w:proofErr w:type="spellEnd"/>
            <w:r w:rsidRPr="00B85E35">
              <w:rPr>
                <w:rFonts w:ascii="Times New Roman" w:eastAsia="Cambria" w:hAnsi="Times New Roman" w:cs="Times New Roman"/>
                <w:lang w:val="pl-PL"/>
              </w:rPr>
              <w:t>-RED. Wszystkie sterowniki wraz z modułami wykonawczymi wymieniają dane przy użyciu protokołu TCP/IP w sieci PROFINET. System MES bezpośrednio zintegrowany ze sklepem internetowym (</w:t>
            </w:r>
            <w:proofErr w:type="spellStart"/>
            <w:r w:rsidRPr="00B85E35">
              <w:rPr>
                <w:rFonts w:ascii="Times New Roman" w:eastAsia="Cambria" w:hAnsi="Times New Roman" w:cs="Times New Roman"/>
                <w:lang w:val="pl-PL"/>
              </w:rPr>
              <w:t>WebShop</w:t>
            </w:r>
            <w:proofErr w:type="spellEnd"/>
            <w:r w:rsidRPr="00B85E35">
              <w:rPr>
                <w:rFonts w:ascii="Times New Roman" w:eastAsia="Cambria" w:hAnsi="Times New Roman" w:cs="Times New Roman"/>
                <w:lang w:val="pl-PL"/>
              </w:rPr>
              <w:t>) jako odwzorowanie rzeczywistego interfejsu przeznaczonego dla klienta.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</w:t>
            </w:r>
            <w:r w:rsidRPr="00B85E35">
              <w:rPr>
                <w:rFonts w:ascii="Times New Roman" w:eastAsia="Cambria" w:hAnsi="Times New Roman" w:cs="Times New Roman"/>
                <w:lang w:val="pl-PL"/>
              </w:rPr>
              <w:t>Minimalna funkcjonalność systemu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to możliwość</w:t>
            </w:r>
            <w:r w:rsidRPr="00B85E35">
              <w:rPr>
                <w:rFonts w:ascii="Times New Roman" w:eastAsia="Cambria" w:hAnsi="Times New Roman" w:cs="Times New Roman"/>
                <w:lang w:val="pl-PL"/>
              </w:rPr>
              <w:t>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B85E35">
              <w:rPr>
                <w:rFonts w:ascii="Times New Roman" w:eastAsia="Cambria" w:hAnsi="Times New Roman" w:cs="Times New Roman"/>
                <w:lang w:val="pl-PL"/>
              </w:rPr>
              <w:t>konfiguracj</w:t>
            </w:r>
            <w:r>
              <w:rPr>
                <w:rFonts w:ascii="Times New Roman" w:eastAsia="Cambria" w:hAnsi="Times New Roman" w:cs="Times New Roman"/>
                <w:lang w:val="pl-PL"/>
              </w:rPr>
              <w:t>i</w:t>
            </w:r>
            <w:r w:rsidRPr="00B85E35">
              <w:rPr>
                <w:rFonts w:ascii="Times New Roman" w:eastAsia="Cambria" w:hAnsi="Times New Roman" w:cs="Times New Roman"/>
                <w:lang w:val="pl-PL"/>
              </w:rPr>
              <w:t xml:space="preserve"> systemu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B85E35">
              <w:rPr>
                <w:rFonts w:ascii="Times New Roman" w:eastAsia="Cambria" w:hAnsi="Times New Roman" w:cs="Times New Roman"/>
                <w:lang w:val="pl-PL"/>
              </w:rPr>
              <w:t>wprowadzania zamówień i zarządzanie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konfiguracji produktu i jego struktury z uwzględnieniem graficznej reprezentacji elementów składowych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śledzeni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zamówienia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tworzeni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i zarządzani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danymi klientów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przechowywani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danych zamówień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zapewnienia 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>usług sieciow</w:t>
            </w:r>
            <w:r>
              <w:rPr>
                <w:rFonts w:ascii="Times New Roman" w:eastAsia="Cambria" w:hAnsi="Times New Roman" w:cs="Times New Roman"/>
                <w:lang w:val="pl-PL"/>
              </w:rPr>
              <w:t>ych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dla różnych grup użytkowników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1A2F25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tworzeni</w:t>
            </w:r>
            <w:r>
              <w:rPr>
                <w:rFonts w:ascii="Times New Roman" w:eastAsia="Cambria" w:hAnsi="Times New Roman" w:cs="Times New Roman"/>
                <w:lang w:val="pl-PL"/>
              </w:rPr>
              <w:t>a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indywidualnych kont użytkownika (klienta)</w:t>
            </w:r>
            <w:r>
              <w:rPr>
                <w:rFonts w:ascii="Times New Roman" w:eastAsia="Cambria" w:hAnsi="Times New Roman" w:cs="Times New Roman"/>
                <w:lang w:val="pl-PL"/>
              </w:rPr>
              <w:t>’</w:t>
            </w:r>
          </w:p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Z kolei m</w:t>
            </w:r>
            <w:r w:rsidRPr="00B85E35">
              <w:rPr>
                <w:rFonts w:ascii="Times New Roman" w:eastAsia="Cambria" w:hAnsi="Times New Roman" w:cs="Times New Roman"/>
                <w:lang w:val="pl-PL"/>
              </w:rPr>
              <w:t>inimalne wymagania sprzętowe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obejmują</w:t>
            </w:r>
            <w:r w:rsidRPr="00B85E35">
              <w:rPr>
                <w:rFonts w:ascii="Times New Roman" w:eastAsia="Cambria" w:hAnsi="Times New Roman" w:cs="Times New Roman"/>
                <w:lang w:val="pl-PL"/>
              </w:rPr>
              <w:t>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s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>ystem zarządzający: jednostka PC z zainstalowanym niezbędnym oprogramowaniem (w tym MES)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klawiatur</w:t>
            </w:r>
            <w:r>
              <w:rPr>
                <w:rFonts w:ascii="Times New Roman" w:eastAsia="Cambria" w:hAnsi="Times New Roman" w:cs="Times New Roman"/>
                <w:lang w:val="pl-PL"/>
              </w:rPr>
              <w:t>ę</w:t>
            </w:r>
            <w:r w:rsidRPr="001A2F25">
              <w:rPr>
                <w:rFonts w:ascii="Times New Roman" w:eastAsia="Cambria" w:hAnsi="Times New Roman" w:cs="Times New Roman"/>
                <w:lang w:val="pl-PL"/>
              </w:rPr>
              <w:t xml:space="preserve"> bezprzewodow</w:t>
            </w:r>
            <w:r>
              <w:rPr>
                <w:rFonts w:ascii="Times New Roman" w:eastAsia="Cambria" w:hAnsi="Times New Roman" w:cs="Times New Roman"/>
                <w:lang w:val="pl-PL"/>
              </w:rPr>
              <w:t>ą,</w:t>
            </w:r>
          </w:p>
          <w:p w:rsidR="00DD2B74" w:rsidRPr="001A2F25" w:rsidRDefault="00DD2B74" w:rsidP="00DD2B7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1A2F25">
              <w:rPr>
                <w:rFonts w:ascii="Times New Roman" w:eastAsia="Cambria" w:hAnsi="Times New Roman" w:cs="Times New Roman"/>
                <w:lang w:val="pl-PL"/>
              </w:rPr>
              <w:t>router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C186E">
              <w:rPr>
                <w:rFonts w:ascii="Times New Roman" w:hAnsi="Times New Roman" w:cs="Times New Roman"/>
                <w:b/>
                <w:lang w:val="pl-PL"/>
              </w:rPr>
              <w:t>Robot mobilny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FC186E">
              <w:rPr>
                <w:rFonts w:ascii="Times New Roman" w:eastAsia="Cambria" w:hAnsi="Times New Roman" w:cs="Times New Roman"/>
                <w:lang w:val="pl-PL"/>
              </w:rPr>
              <w:t xml:space="preserve">Odpowiedzialny za proces transportu obrabianych przedmiotów pomiędzy stacjami wyposażony w trzy podzespoły napędowe zintegrowane w stabilnej podstawie ze stali szlachetnej. </w:t>
            </w:r>
            <w:r>
              <w:rPr>
                <w:rFonts w:ascii="Times New Roman" w:eastAsia="Cambria" w:hAnsi="Times New Roman" w:cs="Times New Roman"/>
                <w:lang w:val="pl-PL"/>
              </w:rPr>
              <w:t>R</w:t>
            </w:r>
            <w:r w:rsidRPr="00FC186E">
              <w:rPr>
                <w:rFonts w:ascii="Times New Roman" w:eastAsia="Cambria" w:hAnsi="Times New Roman" w:cs="Times New Roman"/>
                <w:lang w:val="pl-PL"/>
              </w:rPr>
              <w:t xml:space="preserve">obot </w:t>
            </w:r>
            <w:r>
              <w:rPr>
                <w:rFonts w:ascii="Times New Roman" w:eastAsia="Cambria" w:hAnsi="Times New Roman" w:cs="Times New Roman"/>
                <w:lang w:val="pl-PL"/>
              </w:rPr>
              <w:t>powinien: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C31CDF">
              <w:rPr>
                <w:rFonts w:ascii="Times New Roman" w:eastAsia="Cambria" w:hAnsi="Times New Roman" w:cs="Times New Roman"/>
                <w:lang w:val="pl-PL"/>
              </w:rPr>
              <w:t>poruszać się zwinnie we wszystkich kierunkach w przód, w tył i na boki, jak również obracać się w miejscu z prędkością do 10 km/h przy wysokiej niezawodności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C31CDF">
              <w:rPr>
                <w:rFonts w:ascii="Times New Roman" w:eastAsia="Cambria" w:hAnsi="Times New Roman" w:cs="Times New Roman"/>
                <w:lang w:val="pl-PL"/>
              </w:rPr>
              <w:t>rozpoznawać domyślnie zaznaczone odcinki drogi i pokonywać je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posiadać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rozbudowany system przetwarzania obrazu, który wykorzystuje jednostkę kamery stereo/RGBD do niezależnego postrzegania otoczenia i swobodnego poruszania się w nim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umożliwiać integrację funkcji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autonomiczn</w:t>
            </w:r>
            <w:r>
              <w:rPr>
                <w:rFonts w:ascii="Times New Roman" w:eastAsia="Cambria" w:hAnsi="Times New Roman" w:cs="Times New Roman"/>
                <w:lang w:val="pl-PL"/>
              </w:rPr>
              <w:t>ych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 z programami opartymi na przepływie pracy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być zasilany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 poprzez akumulatory </w:t>
            </w:r>
            <w:proofErr w:type="spellStart"/>
            <w:r w:rsidRPr="00C31CDF">
              <w:rPr>
                <w:rFonts w:ascii="Times New Roman" w:eastAsia="Cambria" w:hAnsi="Times New Roman" w:cs="Times New Roman"/>
                <w:lang w:val="pl-PL"/>
              </w:rPr>
              <w:t>litowo</w:t>
            </w:r>
            <w:proofErr w:type="spellEnd"/>
            <w:r w:rsidRPr="00C31CDF">
              <w:rPr>
                <w:rFonts w:ascii="Times New Roman" w:eastAsia="Cambria" w:hAnsi="Times New Roman" w:cs="Times New Roman"/>
                <w:lang w:val="pl-PL"/>
              </w:rPr>
              <w:t>-jonowe 18V, z których każdy pozwala na pracę przez 2.5h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posiadać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wbudowany komputer PC zgodny ze specyfiką COM Express oraz 4-rdzeniowy procesor. System operacyjny i wszystkie dane użytkownika są przechowywane na wymiennym dysku o pojemności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64GB. Dane i polecenia można swobodnie przesyłać przez dołączony punkt dostępowy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BA7C9D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posiadać i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nterfejs programistyczny (API) określa</w:t>
            </w:r>
            <w:r>
              <w:rPr>
                <w:rFonts w:ascii="Times New Roman" w:eastAsia="Cambria" w:hAnsi="Times New Roman" w:cs="Times New Roman"/>
                <w:lang w:val="pl-PL"/>
              </w:rPr>
              <w:t>jący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 warunki wstępne dla wykorzystania różnych języków programowania i systemów do opracowania programu sterującego. </w:t>
            </w:r>
            <w:proofErr w:type="spellStart"/>
            <w:r w:rsidRPr="00BA7C9D">
              <w:rPr>
                <w:rFonts w:ascii="Times New Roman" w:eastAsia="Cambria" w:hAnsi="Times New Roman" w:cs="Times New Roman"/>
              </w:rPr>
              <w:t>Interfejs</w:t>
            </w:r>
            <w:proofErr w:type="spellEnd"/>
            <w:r w:rsidRPr="00BA7C9D">
              <w:rPr>
                <w:rFonts w:ascii="Times New Roman" w:eastAsia="Cambria" w:hAnsi="Times New Roman" w:cs="Times New Roman"/>
              </w:rPr>
              <w:t xml:space="preserve"> API </w:t>
            </w:r>
            <w:proofErr w:type="spellStart"/>
            <w:r w:rsidRPr="00BA7C9D">
              <w:rPr>
                <w:rFonts w:ascii="Times New Roman" w:eastAsia="Cambria" w:hAnsi="Times New Roman" w:cs="Times New Roman"/>
              </w:rPr>
              <w:t>obsługuje</w:t>
            </w:r>
            <w:proofErr w:type="spellEnd"/>
            <w:r w:rsidRPr="00BA7C9D">
              <w:rPr>
                <w:rFonts w:ascii="Times New Roman" w:eastAsia="Cambria" w:hAnsi="Times New Roman" w:cs="Times New Roman"/>
              </w:rPr>
              <w:t>: C/C++, JAVA, .Net, LabVIEW, MATLAB/Simulink, ROSV1,</w:t>
            </w:r>
          </w:p>
          <w:p w:rsidR="00DD2B74" w:rsidRPr="00837B5F" w:rsidRDefault="00DD2B74" w:rsidP="00DD2B74">
            <w:pPr>
              <w:pStyle w:val="Akapitzlist"/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BA7C9D">
              <w:rPr>
                <w:rFonts w:ascii="Times New Roman" w:eastAsia="Cambria" w:hAnsi="Times New Roman" w:cs="Times New Roman"/>
                <w:lang w:val="pl-PL"/>
              </w:rPr>
              <w:lastRenderedPageBreak/>
              <w:t>za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wierać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zestaw akcesoriów do instalacji i uruchomienia chwytaka elektrycznego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,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wszystkie komponenty sprzętowe niezbędne do pracy pomiędzy aktualnymi stacjami oraz przykładowe programy. Połączenie optycznych nadajników i odbiorników dla stacji MPS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powinno 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>umożliwia</w:t>
            </w:r>
            <w:r>
              <w:rPr>
                <w:rFonts w:ascii="Times New Roman" w:eastAsia="Cambria" w:hAnsi="Times New Roman" w:cs="Times New Roman"/>
                <w:lang w:val="pl-PL"/>
              </w:rPr>
              <w:t>ć</w:t>
            </w:r>
            <w:r w:rsidRPr="00C31CDF">
              <w:rPr>
                <w:rFonts w:ascii="Times New Roman" w:eastAsia="Cambria" w:hAnsi="Times New Roman" w:cs="Times New Roman"/>
                <w:lang w:val="pl-PL"/>
              </w:rPr>
              <w:t xml:space="preserve"> charakterystyczną 1-bitową komunikację.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lastRenderedPageBreak/>
              <w:t>Gwarancja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lang w:val="pl-PL"/>
              </w:rPr>
              <w:t xml:space="preserve">Czas trwania gwarancji min.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E83E1E">
              <w:rPr>
                <w:rFonts w:ascii="Times New Roman" w:hAnsi="Times New Roman" w:cs="Times New Roman"/>
                <w:lang w:val="pl-PL"/>
              </w:rPr>
              <w:t xml:space="preserve"> lata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  <w:p w:rsidR="00DD2B74" w:rsidRPr="00BD24A3" w:rsidRDefault="00DD2B74" w:rsidP="004B0F6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lang w:val="pl-PL"/>
              </w:rPr>
              <w:t xml:space="preserve">Czas reakcji serwisu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E83E1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do 48 h.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Dodatkowe wymagania</w:t>
            </w:r>
          </w:p>
        </w:tc>
        <w:tc>
          <w:tcPr>
            <w:tcW w:w="7371" w:type="dxa"/>
            <w:shd w:val="clear" w:color="auto" w:fill="auto"/>
          </w:tcPr>
          <w:p w:rsidR="00DD2B74" w:rsidRPr="00C3304E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O</w:t>
            </w:r>
            <w:r w:rsidRPr="005E3FAC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bowiązkowym uzupełnieniem dla stanowisk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a</w:t>
            </w:r>
            <w:r w:rsidRPr="005E3FAC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 jest 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zapewnienie d</w:t>
            </w:r>
            <w:r w:rsidRPr="00837B5F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ostępu do materiałów dydaktycznych, pozwalających przygotować ćwiczenia/kursy z zakresu praktycznego 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wykorzystania</w:t>
            </w:r>
            <w:r w:rsidRPr="00837B5F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fabryki szkoleniowej przemysłu 4.0.</w:t>
            </w:r>
          </w:p>
        </w:tc>
      </w:tr>
    </w:tbl>
    <w:p w:rsidR="00DD2B74" w:rsidRPr="0094714C" w:rsidRDefault="00DD2B74" w:rsidP="00DD2B74">
      <w:pPr>
        <w:rPr>
          <w:lang w:val="pl-PL"/>
        </w:rPr>
      </w:pPr>
    </w:p>
    <w:p w:rsidR="00DD2B74" w:rsidRPr="00E83E1E" w:rsidRDefault="00DD2B74" w:rsidP="00DD2B74">
      <w:pPr>
        <w:spacing w:before="120"/>
        <w:rPr>
          <w:rFonts w:ascii="Times New Roman" w:hAnsi="Times New Roman" w:cs="Times New Roman"/>
          <w:b/>
          <w:lang w:val="pl-PL"/>
        </w:rPr>
      </w:pPr>
      <w:r w:rsidRPr="00E83E1E">
        <w:rPr>
          <w:rFonts w:ascii="Times New Roman" w:hAnsi="Times New Roman" w:cs="Times New Roman"/>
          <w:b/>
          <w:lang w:val="pl-PL"/>
        </w:rPr>
        <w:t>Część I</w:t>
      </w:r>
      <w:r>
        <w:rPr>
          <w:rFonts w:ascii="Times New Roman" w:hAnsi="Times New Roman" w:cs="Times New Roman"/>
          <w:b/>
          <w:lang w:val="pl-PL"/>
        </w:rPr>
        <w:t>I</w:t>
      </w:r>
    </w:p>
    <w:p w:rsidR="00DD2B74" w:rsidRPr="00E83E1E" w:rsidRDefault="00DD2B74" w:rsidP="00DD2B74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lang w:val="pl-PL"/>
        </w:rPr>
      </w:pPr>
      <w:r w:rsidRPr="008415A7">
        <w:rPr>
          <w:rFonts w:ascii="Times New Roman" w:hAnsi="Times New Roman" w:cs="Times New Roman"/>
          <w:lang w:val="pl-PL"/>
        </w:rPr>
        <w:t>Stanowisko montażowe z robotem przemysłowym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5474"/>
      </w:tblGrid>
      <w:tr w:rsidR="00DD2B74" w:rsidRPr="00E31426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4" w:rsidRPr="00E83E1E" w:rsidRDefault="00DD2B74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Nazwa producenta i oznaczenie produktu oferowanego</w:t>
            </w:r>
          </w:p>
        </w:tc>
        <w:tc>
          <w:tcPr>
            <w:tcW w:w="54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lang w:val="pl-PL"/>
              </w:rPr>
              <w:t> </w:t>
            </w: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D2B74" w:rsidRPr="00E83E1E" w:rsidRDefault="00DD2B74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lang w:val="pl-PL"/>
              </w:rPr>
            </w:pPr>
          </w:p>
        </w:tc>
      </w:tr>
    </w:tbl>
    <w:p w:rsidR="00DD2B74" w:rsidRPr="00E83E1E" w:rsidRDefault="00DD2B74" w:rsidP="00DD2B74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371"/>
      </w:tblGrid>
      <w:tr w:rsidR="00DD2B74" w:rsidRPr="00E83E1E" w:rsidTr="004B0F6B">
        <w:trPr>
          <w:trHeight w:val="283"/>
        </w:trPr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Nazwa komponentu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Wymagane parametry techniczne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Typ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415A7">
              <w:rPr>
                <w:rFonts w:ascii="Times New Roman" w:hAnsi="Times New Roman" w:cs="Times New Roman"/>
                <w:lang w:val="pl-PL"/>
              </w:rPr>
              <w:t>Stanowisk</w:t>
            </w: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8415A7">
              <w:rPr>
                <w:rFonts w:ascii="Times New Roman" w:hAnsi="Times New Roman" w:cs="Times New Roman"/>
                <w:lang w:val="pl-PL"/>
              </w:rPr>
              <w:t xml:space="preserve"> montażowe z robotem przemysłowym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3E1E">
              <w:rPr>
                <w:rFonts w:ascii="Times New Roman" w:hAnsi="Times New Roman" w:cs="Times New Roman"/>
                <w:b/>
                <w:lang w:val="pl-PL"/>
              </w:rPr>
              <w:t>Wymagania</w:t>
            </w:r>
          </w:p>
        </w:tc>
        <w:tc>
          <w:tcPr>
            <w:tcW w:w="7371" w:type="dxa"/>
            <w:shd w:val="clear" w:color="auto" w:fill="auto"/>
          </w:tcPr>
          <w:p w:rsidR="00DD2B74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Stanowisko powinno zapewnić r</w:t>
            </w:r>
            <w:r w:rsidRPr="00C73C51">
              <w:rPr>
                <w:rFonts w:ascii="Times New Roman" w:eastAsia="Cambria" w:hAnsi="Times New Roman" w:cs="Times New Roman"/>
                <w:lang w:val="pl-PL"/>
              </w:rPr>
              <w:t>ealizacj</w:t>
            </w:r>
            <w:r>
              <w:rPr>
                <w:rFonts w:ascii="Times New Roman" w:eastAsia="Cambria" w:hAnsi="Times New Roman" w:cs="Times New Roman"/>
                <w:lang w:val="pl-PL"/>
              </w:rPr>
              <w:t>ę</w:t>
            </w:r>
            <w:r w:rsidRPr="00C73C51">
              <w:rPr>
                <w:rFonts w:ascii="Times New Roman" w:eastAsia="Cambria" w:hAnsi="Times New Roman" w:cs="Times New Roman"/>
                <w:lang w:val="pl-PL"/>
              </w:rPr>
              <w:t xml:space="preserve"> procesu montażu </w:t>
            </w:r>
            <w:r>
              <w:rPr>
                <w:rFonts w:ascii="Times New Roman" w:eastAsia="Cambria" w:hAnsi="Times New Roman" w:cs="Times New Roman"/>
                <w:lang w:val="pl-PL"/>
              </w:rPr>
              <w:t>wybranego produktu, w sposób odwzorowujący rzeczywistą technologię produkcji</w:t>
            </w:r>
            <w:r w:rsidRPr="00C73C51">
              <w:rPr>
                <w:rFonts w:ascii="Times New Roman" w:eastAsia="Cambria" w:hAnsi="Times New Roman" w:cs="Times New Roman"/>
                <w:lang w:val="pl-PL"/>
              </w:rPr>
              <w:t xml:space="preserve">. Robot wykonując odpowiednią sekwencję </w:t>
            </w:r>
            <w:r>
              <w:rPr>
                <w:rFonts w:ascii="Times New Roman" w:eastAsia="Cambria" w:hAnsi="Times New Roman" w:cs="Times New Roman"/>
                <w:lang w:val="pl-PL"/>
              </w:rPr>
              <w:t>dokonuje montażu produktu</w:t>
            </w:r>
            <w:r w:rsidRPr="00C73C51">
              <w:rPr>
                <w:rFonts w:ascii="Times New Roman" w:eastAsia="Cambria" w:hAnsi="Times New Roman" w:cs="Times New Roman"/>
                <w:lang w:val="pl-PL"/>
              </w:rPr>
              <w:t>. Gotowy produkt przekazywany jest do zsuwni wyjściowej z możliwością przekazania do kolejnej stacji. Wszystkie elementy zamontowane na płycie umieszczonej na wózku jezdnym z obrotowymi kółkami oraz panelem sterownia. Przestrzeń robocza zamknięta w modułowej obudowie bezpieczeństwa z wyłącznikiem drzwiowym.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Stanowisko montażowe z robotem przemysłowym</w:t>
            </w:r>
            <w:r w:rsidRPr="004C22DF">
              <w:rPr>
                <w:rFonts w:ascii="Times New Roman" w:eastAsia="Cambria" w:hAnsi="Times New Roman" w:cs="Times New Roman"/>
                <w:lang w:val="pl-PL"/>
              </w:rPr>
              <w:t xml:space="preserve"> musi być już produktem sprawdzonym, dostępnym na rynku jako gotowy produkt.</w:t>
            </w:r>
          </w:p>
          <w:p w:rsidR="00DD2B74" w:rsidRPr="00937F50" w:rsidRDefault="00DD2B74" w:rsidP="004B0F6B">
            <w:pPr>
              <w:spacing w:after="0"/>
              <w:ind w:left="178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Minimalne parametry robota przemysłowego: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6-osiowy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układ napędowy: </w:t>
            </w:r>
            <w:proofErr w:type="spellStart"/>
            <w:r w:rsidRPr="00937F50">
              <w:rPr>
                <w:rFonts w:ascii="Times New Roman" w:eastAsia="Cambria" w:hAnsi="Times New Roman" w:cs="Times New Roman"/>
                <w:lang w:val="pl-PL"/>
              </w:rPr>
              <w:t>serwosilniki</w:t>
            </w:r>
            <w:proofErr w:type="spellEnd"/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 prądu przemiennego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metoda wykrywania pozycji: </w:t>
            </w:r>
            <w:proofErr w:type="spellStart"/>
            <w:r w:rsidRPr="00937F50">
              <w:rPr>
                <w:rFonts w:ascii="Times New Roman" w:eastAsia="Cambria" w:hAnsi="Times New Roman" w:cs="Times New Roman"/>
                <w:lang w:val="pl-PL"/>
              </w:rPr>
              <w:t>enkoder</w:t>
            </w:r>
            <w:proofErr w:type="spellEnd"/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 absolutny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maksymalny promień zasięgu: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do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5</w:t>
            </w:r>
            <w:r>
              <w:rPr>
                <w:rFonts w:ascii="Times New Roman" w:eastAsia="Cambria" w:hAnsi="Times New Roman" w:cs="Times New Roman"/>
                <w:lang w:val="pl-PL"/>
              </w:rPr>
              <w:t>10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 mm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powtarzalność pozycji: ±0,02 mm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maksymalny udźwig: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2 kg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8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maksymalna prędkość wypadkowa: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do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49</w:t>
            </w:r>
            <w:r>
              <w:rPr>
                <w:rFonts w:ascii="Times New Roman" w:eastAsia="Cambria" w:hAnsi="Times New Roman" w:cs="Times New Roman"/>
                <w:lang w:val="pl-PL"/>
              </w:rPr>
              <w:t>8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0 mm/s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  <w:p w:rsidR="00DD2B74" w:rsidRPr="00937F50" w:rsidRDefault="00DD2B74" w:rsidP="004B0F6B">
            <w:pPr>
              <w:spacing w:after="0"/>
              <w:ind w:left="178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Minimalne parametry kontrolera robota:</w:t>
            </w:r>
          </w:p>
          <w:p w:rsidR="00DD2B74" w:rsidRPr="00937F50" w:rsidRDefault="00DD2B74" w:rsidP="00DD2B74">
            <w:pPr>
              <w:pStyle w:val="Akapitzlist"/>
              <w:numPr>
                <w:ilvl w:val="0"/>
                <w:numId w:val="9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32 cyfrowe wejścia/wyjścia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0"/>
                <w:numId w:val="9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maks. </w:t>
            </w:r>
            <w:r>
              <w:rPr>
                <w:rFonts w:ascii="Times New Roman" w:eastAsia="Cambria" w:hAnsi="Times New Roman" w:cs="Times New Roman"/>
                <w:lang w:val="pl-PL"/>
              </w:rPr>
              <w:t>liczba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 dodatkowych osi: </w:t>
            </w:r>
            <w:r>
              <w:rPr>
                <w:rFonts w:ascii="Times New Roman" w:eastAsia="Cambria" w:hAnsi="Times New Roman" w:cs="Times New Roman"/>
                <w:lang w:val="pl-PL"/>
              </w:rPr>
              <w:t>do 9,</w:t>
            </w:r>
          </w:p>
          <w:p w:rsidR="00DD2B74" w:rsidRPr="00937F50" w:rsidRDefault="00DD2B74" w:rsidP="00DD2B74">
            <w:pPr>
              <w:pStyle w:val="Akapitzlist"/>
              <w:numPr>
                <w:ilvl w:val="0"/>
                <w:numId w:val="9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interfejs Ethernet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Default="00DD2B74" w:rsidP="00DD2B74">
            <w:pPr>
              <w:pStyle w:val="Akapitzlist"/>
              <w:numPr>
                <w:ilvl w:val="0"/>
                <w:numId w:val="9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pneumatyczny interfejs ręczny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0"/>
                <w:numId w:val="9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zasilanie 230V, maks. 2kVA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  <w:p w:rsidR="00DD2B74" w:rsidRPr="00937F50" w:rsidRDefault="00DD2B74" w:rsidP="004B0F6B">
            <w:pPr>
              <w:spacing w:after="0"/>
              <w:ind w:left="178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Minimalne parametry panelu: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10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lastRenderedPageBreak/>
              <w:t xml:space="preserve">co najmniej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6.5-calowy wyświetlacz TFT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937F50" w:rsidRDefault="00DD2B74" w:rsidP="00DD2B74">
            <w:pPr>
              <w:pStyle w:val="Akapitzlist"/>
              <w:numPr>
                <w:ilvl w:val="1"/>
                <w:numId w:val="10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złącze USB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0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 xml:space="preserve">połączenie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937F50">
              <w:rPr>
                <w:rFonts w:ascii="Times New Roman" w:eastAsia="Cambria" w:hAnsi="Times New Roman" w:cs="Times New Roman"/>
                <w:lang w:val="pl-PL"/>
              </w:rPr>
              <w:t>7 m z kontrolerem robota</w:t>
            </w:r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  <w:p w:rsidR="00DD2B74" w:rsidRPr="00937F50" w:rsidRDefault="00DD2B74" w:rsidP="004B0F6B">
            <w:pPr>
              <w:spacing w:after="0"/>
              <w:ind w:left="178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937F50">
              <w:rPr>
                <w:rFonts w:ascii="Times New Roman" w:eastAsia="Cambria" w:hAnsi="Times New Roman" w:cs="Times New Roman"/>
                <w:lang w:val="pl-PL"/>
              </w:rPr>
              <w:t>Stanowisko powinno zawierać: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moduł zsuwni wejściowej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moduł zsuwni wyjściowej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gniazdo przedmiotu obrabianego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uchwyt montażowy z czujnikiem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2 stosy magazynów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paleta na tłoczki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moduł separujący na sprężynki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moduł magazynu stosu na pokrywy cylindrów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płyt</w:t>
            </w:r>
            <w:r>
              <w:rPr>
                <w:rFonts w:ascii="Times New Roman" w:eastAsia="Cambria" w:hAnsi="Times New Roman" w:cs="Times New Roman"/>
                <w:lang w:val="pl-PL"/>
              </w:rPr>
              <w:t>ę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montażow</w:t>
            </w:r>
            <w:r>
              <w:rPr>
                <w:rFonts w:ascii="Times New Roman" w:eastAsia="Cambria" w:hAnsi="Times New Roman" w:cs="Times New Roman"/>
                <w:lang w:val="pl-PL"/>
              </w:rPr>
              <w:t>ą,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zestaw detali składający się z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2</w:t>
            </w:r>
            <w:r>
              <w:rPr>
                <w:rFonts w:ascii="Times New Roman" w:eastAsia="Cambria" w:hAnsi="Times New Roman" w:cs="Times New Roman"/>
                <w:lang w:val="pl-PL"/>
              </w:rPr>
              <w:t>0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korpusów cylindrów w kolorach czerwonym, czarnym i srebrnym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1"/>
                <w:numId w:val="11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dostęp do pakietu oprogramowania z licencją dla 6 użytkowników do programowania i symulacji cel robotów offline oraz licencję dla </w:t>
            </w:r>
            <w:r>
              <w:rPr>
                <w:rFonts w:ascii="Times New Roman" w:eastAsia="Cambria" w:hAnsi="Times New Roman" w:cs="Times New Roman"/>
                <w:lang w:val="pl-PL"/>
              </w:rPr>
              <w:t>jednego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użytkownika programowania i wizualizacji cel robotów online.</w:t>
            </w:r>
          </w:p>
        </w:tc>
      </w:tr>
      <w:tr w:rsidR="00DD2B74" w:rsidRPr="000725CD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64FA7">
              <w:rPr>
                <w:rFonts w:ascii="Times New Roman" w:hAnsi="Times New Roman" w:cs="Times New Roman"/>
                <w:b/>
                <w:lang w:val="pl-PL"/>
              </w:rPr>
              <w:lastRenderedPageBreak/>
              <w:t>Kompresor</w:t>
            </w:r>
          </w:p>
        </w:tc>
        <w:tc>
          <w:tcPr>
            <w:tcW w:w="7371" w:type="dxa"/>
            <w:shd w:val="clear" w:color="auto" w:fill="auto"/>
          </w:tcPr>
          <w:p w:rsidR="00DD2B74" w:rsidRPr="00E64FA7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E64FA7">
              <w:rPr>
                <w:rFonts w:ascii="Times New Roman" w:eastAsia="Cambria" w:hAnsi="Times New Roman" w:cs="Times New Roman"/>
                <w:lang w:val="pl-PL"/>
              </w:rPr>
              <w:t>Kompresor o minimalnych parametrach: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s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marowanie olejem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c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iśnienie: 800 </w:t>
            </w:r>
            <w:proofErr w:type="spellStart"/>
            <w:r w:rsidRPr="00E64FA7">
              <w:rPr>
                <w:rFonts w:ascii="Times New Roman" w:eastAsia="Cambria" w:hAnsi="Times New Roman" w:cs="Times New Roman"/>
                <w:lang w:val="pl-PL"/>
              </w:rPr>
              <w:t>kPa</w:t>
            </w:r>
            <w:proofErr w:type="spellEnd"/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(8 bar) </w:t>
            </w:r>
            <w:proofErr w:type="spellStart"/>
            <w:r w:rsidRPr="00E64FA7">
              <w:rPr>
                <w:rFonts w:ascii="Times New Roman" w:eastAsia="Cambria" w:hAnsi="Times New Roman" w:cs="Times New Roman"/>
                <w:lang w:val="pl-PL"/>
              </w:rPr>
              <w:t>Pmaks</w:t>
            </w:r>
            <w:proofErr w:type="spellEnd"/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w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ydajność zasysania: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50 l/min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p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ojemność kotła: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co najmniej 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2</w:t>
            </w:r>
            <w:r>
              <w:rPr>
                <w:rFonts w:ascii="Times New Roman" w:eastAsia="Cambria" w:hAnsi="Times New Roman" w:cs="Times New Roman"/>
                <w:lang w:val="pl-PL"/>
              </w:rPr>
              <w:t>0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l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o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dprowadzanie sprężonego powietrza: </w:t>
            </w:r>
            <w:proofErr w:type="gramStart"/>
            <w:r w:rsidRPr="00E64FA7">
              <w:rPr>
                <w:rFonts w:ascii="Times New Roman" w:eastAsia="Cambria" w:hAnsi="Times New Roman" w:cs="Times New Roman"/>
                <w:lang w:val="pl-PL"/>
              </w:rPr>
              <w:t>¼“ lub</w:t>
            </w:r>
            <w:proofErr w:type="gramEnd"/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KD4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e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misja hałasu: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maksymalnie 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45 </w:t>
            </w:r>
            <w:proofErr w:type="spellStart"/>
            <w:r w:rsidRPr="00E64FA7">
              <w:rPr>
                <w:rFonts w:ascii="Times New Roman" w:eastAsia="Cambria" w:hAnsi="Times New Roman" w:cs="Times New Roman"/>
                <w:lang w:val="pl-PL"/>
              </w:rPr>
              <w:t>dB</w:t>
            </w:r>
            <w:proofErr w:type="spellEnd"/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 (A)/1 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c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zas włączenia: maks. 50%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E64F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r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>egulator ciśnienia z manometrem</w:t>
            </w:r>
            <w:r>
              <w:rPr>
                <w:rFonts w:ascii="Times New Roman" w:eastAsia="Cambria" w:hAnsi="Times New Roman" w:cs="Times New Roman"/>
                <w:lang w:val="pl-PL"/>
              </w:rPr>
              <w:t>,</w:t>
            </w:r>
          </w:p>
          <w:p w:rsidR="00DD2B74" w:rsidRPr="005E3EA7" w:rsidRDefault="00DD2B74" w:rsidP="00DD2B74">
            <w:pPr>
              <w:pStyle w:val="Akapitzlist"/>
              <w:numPr>
                <w:ilvl w:val="0"/>
                <w:numId w:val="12"/>
              </w:numPr>
              <w:spacing w:after="0"/>
              <w:ind w:left="461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>z</w:t>
            </w:r>
            <w:r w:rsidRPr="00E64FA7">
              <w:rPr>
                <w:rFonts w:ascii="Times New Roman" w:eastAsia="Cambria" w:hAnsi="Times New Roman" w:cs="Times New Roman"/>
                <w:lang w:val="pl-PL"/>
              </w:rPr>
              <w:t xml:space="preserve">asilanie: 230 V/50 </w:t>
            </w:r>
            <w:proofErr w:type="spellStart"/>
            <w:r w:rsidRPr="00E64FA7">
              <w:rPr>
                <w:rFonts w:ascii="Times New Roman" w:eastAsia="Cambria" w:hAnsi="Times New Roman" w:cs="Times New Roman"/>
                <w:lang w:val="pl-PL"/>
              </w:rPr>
              <w:t>Hz</w:t>
            </w:r>
            <w:proofErr w:type="spellEnd"/>
            <w:r>
              <w:rPr>
                <w:rFonts w:ascii="Times New Roman" w:eastAsia="Cambria" w:hAnsi="Times New Roman" w:cs="Times New Roman"/>
                <w:lang w:val="pl-PL"/>
              </w:rPr>
              <w:t>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Gwarancja</w:t>
            </w:r>
          </w:p>
        </w:tc>
        <w:tc>
          <w:tcPr>
            <w:tcW w:w="7371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83E1E">
              <w:rPr>
                <w:rFonts w:ascii="Times New Roman" w:hAnsi="Times New Roman" w:cs="Times New Roman"/>
                <w:lang w:val="pl-PL"/>
              </w:rPr>
              <w:t xml:space="preserve">Czas trwania gwarancji min.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E83E1E">
              <w:rPr>
                <w:rFonts w:ascii="Times New Roman" w:hAnsi="Times New Roman" w:cs="Times New Roman"/>
                <w:lang w:val="pl-PL"/>
              </w:rPr>
              <w:t xml:space="preserve"> lata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  <w:p w:rsidR="00DD2B74" w:rsidRPr="00BD24A3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BD24A3">
              <w:rPr>
                <w:rFonts w:ascii="Times New Roman" w:hAnsi="Times New Roman" w:cs="Times New Roman"/>
                <w:lang w:val="pl-PL"/>
              </w:rPr>
              <w:t>Czas reakcji serwisu – do 48 h.</w:t>
            </w:r>
          </w:p>
        </w:tc>
      </w:tr>
      <w:tr w:rsidR="00DD2B74" w:rsidRPr="00E31426" w:rsidTr="004B0F6B">
        <w:tc>
          <w:tcPr>
            <w:tcW w:w="1730" w:type="dxa"/>
            <w:shd w:val="clear" w:color="auto" w:fill="auto"/>
          </w:tcPr>
          <w:p w:rsidR="00DD2B74" w:rsidRPr="00E83E1E" w:rsidRDefault="00DD2B74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Dodatkowe wymagania</w:t>
            </w:r>
          </w:p>
        </w:tc>
        <w:tc>
          <w:tcPr>
            <w:tcW w:w="7371" w:type="dxa"/>
            <w:shd w:val="clear" w:color="auto" w:fill="auto"/>
          </w:tcPr>
          <w:p w:rsidR="00DD2B74" w:rsidRPr="00837B5F" w:rsidRDefault="00DD2B74" w:rsidP="004B0F6B">
            <w:pPr>
              <w:spacing w:after="0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O</w:t>
            </w:r>
            <w:r w:rsidRPr="00837B5F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 xml:space="preserve">bowiązkowym uzupełnieniem dla stanowiska jest zapewnienie dostępu do materiałów dydaktycznych, pozwalających przygotować ćwiczenia/kursy z zakresu praktycznego wykorzystania </w:t>
            </w:r>
            <w:r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robota przemysłowego</w:t>
            </w:r>
            <w:r w:rsidRPr="00837B5F">
              <w:rPr>
                <w:rFonts w:ascii="Times New Roman" w:hAnsi="Times New Roman" w:cs="Times New Roman"/>
                <w:sz w:val="24"/>
                <w:szCs w:val="16"/>
                <w:lang w:val="pl-PL"/>
              </w:rPr>
              <w:t>.</w:t>
            </w:r>
          </w:p>
        </w:tc>
      </w:tr>
    </w:tbl>
    <w:p w:rsidR="00E6367D" w:rsidRPr="00DD2B74" w:rsidRDefault="00E6367D" w:rsidP="00DD2B74">
      <w:pPr>
        <w:rPr>
          <w:lang w:val="pl-PL"/>
        </w:rPr>
      </w:pPr>
    </w:p>
    <w:sectPr w:rsidR="00E6367D" w:rsidRPr="00DD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97E"/>
    <w:multiLevelType w:val="hybridMultilevel"/>
    <w:tmpl w:val="4DC02EC0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715"/>
    <w:multiLevelType w:val="hybridMultilevel"/>
    <w:tmpl w:val="747ACA30"/>
    <w:lvl w:ilvl="0" w:tplc="D9E0F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82B01"/>
    <w:multiLevelType w:val="hybridMultilevel"/>
    <w:tmpl w:val="1B145376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84A"/>
    <w:multiLevelType w:val="hybridMultilevel"/>
    <w:tmpl w:val="22B864AE"/>
    <w:lvl w:ilvl="0" w:tplc="CC383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925A3A">
      <w:start w:val="1"/>
      <w:numFmt w:val="lowerLetter"/>
      <w:lvlText w:val="%2."/>
      <w:lvlJc w:val="left"/>
      <w:pPr>
        <w:ind w:left="1080" w:hanging="360"/>
      </w:pPr>
    </w:lvl>
    <w:lvl w:ilvl="2" w:tplc="B8AC4842">
      <w:start w:val="1"/>
      <w:numFmt w:val="lowerRoman"/>
      <w:lvlText w:val="%3."/>
      <w:lvlJc w:val="right"/>
      <w:pPr>
        <w:ind w:left="1800" w:hanging="180"/>
      </w:pPr>
    </w:lvl>
    <w:lvl w:ilvl="3" w:tplc="75ACE656">
      <w:start w:val="1"/>
      <w:numFmt w:val="decimal"/>
      <w:lvlText w:val="%4."/>
      <w:lvlJc w:val="left"/>
      <w:pPr>
        <w:ind w:left="2520" w:hanging="360"/>
      </w:pPr>
    </w:lvl>
    <w:lvl w:ilvl="4" w:tplc="13620918">
      <w:start w:val="1"/>
      <w:numFmt w:val="lowerLetter"/>
      <w:lvlText w:val="%5."/>
      <w:lvlJc w:val="left"/>
      <w:pPr>
        <w:ind w:left="3240" w:hanging="360"/>
      </w:pPr>
    </w:lvl>
    <w:lvl w:ilvl="5" w:tplc="544421FC">
      <w:start w:val="1"/>
      <w:numFmt w:val="lowerRoman"/>
      <w:lvlText w:val="%6."/>
      <w:lvlJc w:val="right"/>
      <w:pPr>
        <w:ind w:left="3960" w:hanging="180"/>
      </w:pPr>
    </w:lvl>
    <w:lvl w:ilvl="6" w:tplc="310AC382">
      <w:start w:val="1"/>
      <w:numFmt w:val="decimal"/>
      <w:lvlText w:val="%7."/>
      <w:lvlJc w:val="left"/>
      <w:pPr>
        <w:ind w:left="4680" w:hanging="360"/>
      </w:pPr>
    </w:lvl>
    <w:lvl w:ilvl="7" w:tplc="D090E17A">
      <w:start w:val="1"/>
      <w:numFmt w:val="lowerLetter"/>
      <w:lvlText w:val="%8."/>
      <w:lvlJc w:val="left"/>
      <w:pPr>
        <w:ind w:left="5400" w:hanging="360"/>
      </w:pPr>
    </w:lvl>
    <w:lvl w:ilvl="8" w:tplc="B9C0A4F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97B62"/>
    <w:multiLevelType w:val="multilevel"/>
    <w:tmpl w:val="4B84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7D26176"/>
    <w:multiLevelType w:val="hybridMultilevel"/>
    <w:tmpl w:val="636A3706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E0F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3DF"/>
    <w:multiLevelType w:val="hybridMultilevel"/>
    <w:tmpl w:val="84F884FE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1837"/>
    <w:multiLevelType w:val="hybridMultilevel"/>
    <w:tmpl w:val="72022162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E0F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2D42"/>
    <w:multiLevelType w:val="hybridMultilevel"/>
    <w:tmpl w:val="EA0A489E"/>
    <w:lvl w:ilvl="0" w:tplc="4FE2E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FF660A6">
      <w:start w:val="1"/>
      <w:numFmt w:val="lowerLetter"/>
      <w:lvlText w:val="%2."/>
      <w:lvlJc w:val="left"/>
      <w:pPr>
        <w:ind w:left="1440" w:hanging="360"/>
      </w:pPr>
    </w:lvl>
    <w:lvl w:ilvl="2" w:tplc="327C10F8">
      <w:start w:val="1"/>
      <w:numFmt w:val="lowerRoman"/>
      <w:lvlText w:val="%3."/>
      <w:lvlJc w:val="right"/>
      <w:pPr>
        <w:ind w:left="2160" w:hanging="180"/>
      </w:pPr>
    </w:lvl>
    <w:lvl w:ilvl="3" w:tplc="53544468">
      <w:start w:val="1"/>
      <w:numFmt w:val="decimal"/>
      <w:lvlText w:val="%4."/>
      <w:lvlJc w:val="left"/>
      <w:pPr>
        <w:ind w:left="2880" w:hanging="360"/>
      </w:pPr>
    </w:lvl>
    <w:lvl w:ilvl="4" w:tplc="D5C21602">
      <w:start w:val="1"/>
      <w:numFmt w:val="lowerLetter"/>
      <w:lvlText w:val="%5."/>
      <w:lvlJc w:val="left"/>
      <w:pPr>
        <w:ind w:left="3600" w:hanging="360"/>
      </w:pPr>
    </w:lvl>
    <w:lvl w:ilvl="5" w:tplc="C67E4F4A">
      <w:start w:val="1"/>
      <w:numFmt w:val="lowerRoman"/>
      <w:lvlText w:val="%6."/>
      <w:lvlJc w:val="right"/>
      <w:pPr>
        <w:ind w:left="4320" w:hanging="180"/>
      </w:pPr>
    </w:lvl>
    <w:lvl w:ilvl="6" w:tplc="3A60BDDE">
      <w:start w:val="1"/>
      <w:numFmt w:val="decimal"/>
      <w:lvlText w:val="%7."/>
      <w:lvlJc w:val="left"/>
      <w:pPr>
        <w:ind w:left="5040" w:hanging="360"/>
      </w:pPr>
    </w:lvl>
    <w:lvl w:ilvl="7" w:tplc="8B3A9C20">
      <w:start w:val="1"/>
      <w:numFmt w:val="lowerLetter"/>
      <w:lvlText w:val="%8."/>
      <w:lvlJc w:val="left"/>
      <w:pPr>
        <w:ind w:left="5760" w:hanging="360"/>
      </w:pPr>
    </w:lvl>
    <w:lvl w:ilvl="8" w:tplc="27CAE1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0AE8"/>
    <w:multiLevelType w:val="hybridMultilevel"/>
    <w:tmpl w:val="507ACDA8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A539F"/>
    <w:multiLevelType w:val="hybridMultilevel"/>
    <w:tmpl w:val="7BDC2AA8"/>
    <w:lvl w:ilvl="0" w:tplc="D9E0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E0F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64AC"/>
    <w:multiLevelType w:val="hybridMultilevel"/>
    <w:tmpl w:val="47E68E76"/>
    <w:lvl w:ilvl="0" w:tplc="D9E0FF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AC8379E">
      <w:numFmt w:val="bullet"/>
      <w:lvlText w:val="•"/>
      <w:lvlJc w:val="left"/>
      <w:pPr>
        <w:ind w:left="1845" w:hanging="705"/>
      </w:pPr>
      <w:rPr>
        <w:rFonts w:ascii="Times New Roman" w:eastAsia="Cambr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74"/>
    <w:rsid w:val="005D2871"/>
    <w:rsid w:val="00C73D67"/>
    <w:rsid w:val="00DD2B74"/>
    <w:rsid w:val="00E31426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2734-4BF8-4756-9ED4-7BEA783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B74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D2B74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DD2B74"/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DD2B7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1946</Words>
  <Characters>14231</Characters>
  <Application>Microsoft Office Word</Application>
  <DocSecurity>0</DocSecurity>
  <Lines>677</Lines>
  <Paragraphs>505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Woźniak  Adam</cp:lastModifiedBy>
  <cp:revision>3</cp:revision>
  <dcterms:created xsi:type="dcterms:W3CDTF">2023-07-05T10:11:00Z</dcterms:created>
  <dcterms:modified xsi:type="dcterms:W3CDTF">2023-07-05T10:15:00Z</dcterms:modified>
</cp:coreProperties>
</file>