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5E9D" w14:textId="77777777" w:rsidR="00781036" w:rsidRPr="009F4628" w:rsidRDefault="00781036" w:rsidP="00781036">
      <w:pPr>
        <w:pStyle w:val="text"/>
        <w:widowControl/>
        <w:spacing w:before="0" w:line="360" w:lineRule="auto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0CB7005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95587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</w:t>
      </w:r>
      <w:r w:rsidR="0022463B">
        <w:rPr>
          <w:rFonts w:ascii="Calibri" w:hAnsi="Calibri" w:cs="Calibri"/>
        </w:rPr>
        <w:t>posiadanym ubezpieczeniu</w:t>
      </w:r>
    </w:p>
    <w:p w14:paraId="4770AA2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83D300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E675DEB" w14:textId="428C2C98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na wykonanie zamówienia pn.: </w:t>
      </w:r>
    </w:p>
    <w:p w14:paraId="0E8AEC1F" w14:textId="77777777" w:rsidR="00781036" w:rsidRPr="00F52B7C" w:rsidRDefault="00781036" w:rsidP="00781036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6DA8C956" w14:textId="77777777" w:rsidR="00293D6B" w:rsidRDefault="00293D6B" w:rsidP="00293D6B">
      <w:pPr>
        <w:pStyle w:val="Tekstpodstawowy"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>Budowa zasilania energetycznego do</w:t>
      </w: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 xml:space="preserve"> budynku maszynowni na terenie  </w:t>
      </w:r>
    </w:p>
    <w:p w14:paraId="7F40CF0A" w14:textId="77777777" w:rsidR="00293D6B" w:rsidRPr="00EE5287" w:rsidRDefault="00293D6B" w:rsidP="00293D6B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>oczyszczalni ścieków w Nowym Tomyślu</w:t>
      </w:r>
    </w:p>
    <w:p w14:paraId="0B9B5D20" w14:textId="77777777" w:rsidR="006F0EC5" w:rsidRDefault="006F0EC5" w:rsidP="006F0EC5">
      <w:pPr>
        <w:spacing w:line="360" w:lineRule="auto"/>
        <w:jc w:val="both"/>
        <w:rPr>
          <w:rFonts w:ascii="Calibri" w:hAnsi="Calibri" w:cs="Calibri"/>
          <w:b/>
          <w:i/>
          <w:sz w:val="28"/>
          <w:szCs w:val="28"/>
        </w:rPr>
      </w:pPr>
    </w:p>
    <w:p w14:paraId="0411E1F6" w14:textId="77777777" w:rsidR="00DB767F" w:rsidRPr="009F4628" w:rsidRDefault="00DB767F" w:rsidP="00DB767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05FDF763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7B083EBE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065BFE8E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41470F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6D4FCA2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0A89B1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4511136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0E0A28" w14:textId="377056C8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>posiadamy ubezpieczenie od odpowiedzialności cywilnej w zakresie prowadzonej działalności związanej z przedmiotem zamówienia na jedno i wszystkie zdarzenia na sumę ubezpieczenia co najmniej</w:t>
      </w:r>
      <w:r w:rsidR="00FC6558">
        <w:rPr>
          <w:rFonts w:ascii="Calibri" w:hAnsi="Calibri" w:cs="Calibri"/>
          <w:sz w:val="22"/>
          <w:szCs w:val="22"/>
        </w:rPr>
        <w:t xml:space="preserve"> </w:t>
      </w:r>
      <w:r w:rsidR="006F0EC5">
        <w:rPr>
          <w:rFonts w:ascii="Calibri" w:hAnsi="Calibri" w:cs="Calibri"/>
          <w:sz w:val="22"/>
          <w:szCs w:val="22"/>
        </w:rPr>
        <w:t>500</w:t>
      </w:r>
      <w:r>
        <w:rPr>
          <w:rFonts w:ascii="Calibri" w:hAnsi="Calibri" w:cs="Calibri"/>
          <w:sz w:val="22"/>
          <w:szCs w:val="22"/>
        </w:rPr>
        <w:t>.000 zł.</w:t>
      </w:r>
    </w:p>
    <w:p w14:paraId="06A8433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027BF5F" w14:textId="77777777" w:rsidR="00781036" w:rsidRPr="009F4628" w:rsidRDefault="00781036" w:rsidP="00781036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0FE554F0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BF84238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2E114E0B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68EBD70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AA54258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70EF0E25" w14:textId="77777777" w:rsidR="00781036" w:rsidRPr="009F4628" w:rsidRDefault="00781036" w:rsidP="00781036">
      <w:pPr>
        <w:rPr>
          <w:rFonts w:ascii="Calibri" w:hAnsi="Calibri" w:cs="Calibri"/>
        </w:rPr>
      </w:pPr>
    </w:p>
    <w:p w14:paraId="1DFE9C07" w14:textId="77777777" w:rsidR="00781036" w:rsidRPr="009F4628" w:rsidRDefault="00781036" w:rsidP="00781036">
      <w:pPr>
        <w:rPr>
          <w:rFonts w:ascii="Calibri" w:hAnsi="Calibri" w:cs="Calibri"/>
        </w:rPr>
      </w:pPr>
    </w:p>
    <w:p w14:paraId="4BB47250" w14:textId="77777777" w:rsidR="00781036" w:rsidRPr="009F4628" w:rsidRDefault="00781036" w:rsidP="00781036">
      <w:pPr>
        <w:rPr>
          <w:rFonts w:ascii="Calibri" w:hAnsi="Calibri" w:cs="Calibri"/>
        </w:rPr>
      </w:pPr>
    </w:p>
    <w:p w14:paraId="6492429F" w14:textId="77777777" w:rsidR="00781036" w:rsidRPr="009F4628" w:rsidRDefault="00781036" w:rsidP="00781036">
      <w:pPr>
        <w:rPr>
          <w:rFonts w:ascii="Calibri" w:hAnsi="Calibri" w:cs="Calibri"/>
        </w:rPr>
      </w:pPr>
    </w:p>
    <w:p w14:paraId="5A12CC9D" w14:textId="77777777" w:rsidR="00781036" w:rsidRPr="009F4628" w:rsidRDefault="00781036" w:rsidP="00781036">
      <w:pPr>
        <w:rPr>
          <w:rFonts w:ascii="Calibri" w:hAnsi="Calibri" w:cs="Calibri"/>
        </w:rPr>
      </w:pPr>
    </w:p>
    <w:p w14:paraId="1E4090BC" w14:textId="77777777" w:rsidR="00781036" w:rsidRPr="009F4628" w:rsidRDefault="00781036" w:rsidP="00781036">
      <w:pPr>
        <w:rPr>
          <w:rFonts w:ascii="Calibri" w:hAnsi="Calibri" w:cs="Calibri"/>
        </w:rPr>
      </w:pPr>
    </w:p>
    <w:p w14:paraId="2DFD2CC7" w14:textId="77777777" w:rsidR="00781036" w:rsidRPr="009F4628" w:rsidRDefault="00781036" w:rsidP="00781036">
      <w:pPr>
        <w:rPr>
          <w:rFonts w:ascii="Calibri" w:hAnsi="Calibri" w:cs="Calibri"/>
        </w:rPr>
      </w:pPr>
    </w:p>
    <w:p w14:paraId="64AB95C6" w14:textId="77777777" w:rsidR="00781036" w:rsidRPr="009F4628" w:rsidRDefault="00781036" w:rsidP="00781036">
      <w:pPr>
        <w:rPr>
          <w:rFonts w:ascii="Calibri" w:hAnsi="Calibri" w:cs="Calibri"/>
        </w:rPr>
      </w:pPr>
    </w:p>
    <w:p w14:paraId="259DB1B6" w14:textId="77777777" w:rsidR="00781036" w:rsidRPr="009F4628" w:rsidRDefault="00781036" w:rsidP="00781036">
      <w:pPr>
        <w:rPr>
          <w:rFonts w:ascii="Calibri" w:hAnsi="Calibri" w:cs="Calibri"/>
        </w:rPr>
      </w:pPr>
    </w:p>
    <w:p w14:paraId="2DB7525C" w14:textId="77777777" w:rsidR="00781036" w:rsidRDefault="00781036" w:rsidP="00781036">
      <w:pPr>
        <w:rPr>
          <w:rFonts w:ascii="Calibri" w:hAnsi="Calibri" w:cs="Calibri"/>
        </w:rPr>
      </w:pPr>
    </w:p>
    <w:p w14:paraId="6CDF5296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FF307E"/>
    <w:multiLevelType w:val="multilevel"/>
    <w:tmpl w:val="345C241A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7944505">
    <w:abstractNumId w:val="0"/>
  </w:num>
  <w:num w:numId="2" w16cid:durableId="1762528691">
    <w:abstractNumId w:val="1"/>
  </w:num>
  <w:num w:numId="3" w16cid:durableId="116609712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024933">
    <w:abstractNumId w:val="3"/>
  </w:num>
  <w:num w:numId="5" w16cid:durableId="132107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226F7"/>
    <w:rsid w:val="00056610"/>
    <w:rsid w:val="000B255D"/>
    <w:rsid w:val="000F4CDA"/>
    <w:rsid w:val="001613F2"/>
    <w:rsid w:val="00197C2E"/>
    <w:rsid w:val="0022463B"/>
    <w:rsid w:val="00231DFE"/>
    <w:rsid w:val="00242576"/>
    <w:rsid w:val="00252633"/>
    <w:rsid w:val="0026695A"/>
    <w:rsid w:val="00293D6B"/>
    <w:rsid w:val="002A25C2"/>
    <w:rsid w:val="003F3FAD"/>
    <w:rsid w:val="00425D81"/>
    <w:rsid w:val="00436FF9"/>
    <w:rsid w:val="00442E41"/>
    <w:rsid w:val="00450E68"/>
    <w:rsid w:val="004F0609"/>
    <w:rsid w:val="005C406B"/>
    <w:rsid w:val="00611BCB"/>
    <w:rsid w:val="00650117"/>
    <w:rsid w:val="006F0EC5"/>
    <w:rsid w:val="0076130A"/>
    <w:rsid w:val="00781036"/>
    <w:rsid w:val="00793DDD"/>
    <w:rsid w:val="00804E19"/>
    <w:rsid w:val="00862433"/>
    <w:rsid w:val="008A4A0D"/>
    <w:rsid w:val="008D3462"/>
    <w:rsid w:val="00972BF2"/>
    <w:rsid w:val="00A719A7"/>
    <w:rsid w:val="00A72CB7"/>
    <w:rsid w:val="00A92197"/>
    <w:rsid w:val="00A93E06"/>
    <w:rsid w:val="00AE3A73"/>
    <w:rsid w:val="00B55728"/>
    <w:rsid w:val="00B7099B"/>
    <w:rsid w:val="00B739D2"/>
    <w:rsid w:val="00BA0702"/>
    <w:rsid w:val="00BE3588"/>
    <w:rsid w:val="00C312BC"/>
    <w:rsid w:val="00CE4C1A"/>
    <w:rsid w:val="00D324F1"/>
    <w:rsid w:val="00DB767F"/>
    <w:rsid w:val="00DD614F"/>
    <w:rsid w:val="00F231B8"/>
    <w:rsid w:val="00F878BC"/>
    <w:rsid w:val="00F93579"/>
    <w:rsid w:val="00FA392A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BE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2539-9D39-44BB-BE32-E61D4DCA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5</cp:revision>
  <cp:lastPrinted>2019-07-26T10:46:00Z</cp:lastPrinted>
  <dcterms:created xsi:type="dcterms:W3CDTF">2023-08-14T12:52:00Z</dcterms:created>
  <dcterms:modified xsi:type="dcterms:W3CDTF">2024-01-05T11:48:00Z</dcterms:modified>
</cp:coreProperties>
</file>