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82" w:rsidRPr="00A0748B" w:rsidRDefault="00AE7182" w:rsidP="00AE7182">
      <w:pPr>
        <w:pStyle w:val="Nagwek1"/>
        <w:rPr>
          <w:smallCaps/>
        </w:rPr>
      </w:pPr>
      <w:r w:rsidRPr="00A0748B">
        <w:t xml:space="preserve">Oświadczenie </w:t>
      </w:r>
      <w:r w:rsidRPr="007133E5">
        <w:t>o spełnianiu warunków udziału w postępowaniu oraz o braku podstaw do wykluczenia z postępowania</w:t>
      </w:r>
    </w:p>
    <w:p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:rsidR="00AE7182" w:rsidRPr="00521ED3" w:rsidRDefault="00AE7182" w:rsidP="00AE718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 xml:space="preserve">”, pn. </w:t>
      </w:r>
      <w:r w:rsidR="00AD7592">
        <w:rPr>
          <w:rFonts w:asciiTheme="minorHAnsi" w:hAnsiTheme="minorHAnsi"/>
          <w:sz w:val="22"/>
          <w:szCs w:val="22"/>
        </w:rPr>
        <w:t>„</w:t>
      </w:r>
      <w:r w:rsidR="00AD7592" w:rsidRPr="00AD7592">
        <w:rPr>
          <w:rFonts w:ascii="Calibri" w:hAnsi="Calibri" w:cs="Calibri"/>
          <w:b/>
          <w:color w:val="000000"/>
          <w:sz w:val="22"/>
          <w:szCs w:val="22"/>
        </w:rPr>
        <w:t xml:space="preserve">Założenie inicjalnych baz danych GESUT, BDOT500 oraz uzupełnienie bazy danych </w:t>
      </w:r>
      <w:proofErr w:type="spellStart"/>
      <w:r w:rsidR="00AD7592" w:rsidRPr="00AD7592">
        <w:rPr>
          <w:rFonts w:ascii="Calibri" w:hAnsi="Calibri" w:cs="Calibri"/>
          <w:b/>
          <w:color w:val="000000"/>
          <w:sz w:val="22"/>
          <w:szCs w:val="22"/>
        </w:rPr>
        <w:t>EGiB</w:t>
      </w:r>
      <w:proofErr w:type="spellEnd"/>
      <w:r w:rsidR="00AD7592" w:rsidRPr="00AD7592">
        <w:rPr>
          <w:rFonts w:ascii="Calibri" w:hAnsi="Calibri" w:cs="Calibri"/>
          <w:b/>
          <w:color w:val="000000"/>
          <w:sz w:val="22"/>
          <w:szCs w:val="22"/>
        </w:rPr>
        <w:t xml:space="preserve"> o obiekty trwale związane z budynkami dla 21 obrębów jednostki ewidencyjnej Wołów-obszar wiejski</w:t>
      </w:r>
      <w:r w:rsidR="00295D32" w:rsidRPr="00295D32">
        <w:rPr>
          <w:rFonts w:ascii="Calibri" w:hAnsi="Calibri" w:cs="Calibri"/>
          <w:b/>
          <w:color w:val="000000"/>
          <w:sz w:val="22"/>
          <w:szCs w:val="22"/>
        </w:rPr>
        <w:t>”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AD7592">
        <w:rPr>
          <w:rFonts w:asciiTheme="minorHAnsi" w:hAnsiTheme="minorHAnsi"/>
          <w:b/>
          <w:bCs/>
          <w:sz w:val="22"/>
          <w:szCs w:val="22"/>
        </w:rPr>
        <w:t>IZD.272.7</w:t>
      </w:r>
      <w:r>
        <w:rPr>
          <w:rFonts w:asciiTheme="minorHAnsi" w:hAnsiTheme="minorHAnsi"/>
          <w:b/>
          <w:bCs/>
          <w:sz w:val="22"/>
          <w:szCs w:val="22"/>
        </w:rPr>
        <w:t>.</w:t>
      </w:r>
      <w:r w:rsidRPr="00521ED3">
        <w:rPr>
          <w:rFonts w:asciiTheme="minorHAnsi" w:hAnsiTheme="minorHAnsi"/>
          <w:b/>
          <w:bCs/>
          <w:sz w:val="22"/>
          <w:szCs w:val="22"/>
        </w:rPr>
        <w:t>2021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:rsidR="00AE7182" w:rsidRPr="0056024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:rsidR="00AE7182" w:rsidRPr="00571910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>Oświadczam, że nie podlegam wykluczeniu z postępowania na podstawie</w:t>
      </w:r>
      <w:r>
        <w:rPr>
          <w:rFonts w:asciiTheme="minorHAnsi" w:hAnsiTheme="minorHAnsi"/>
        </w:rPr>
        <w:t xml:space="preserve"> okoliczności wskazanych </w:t>
      </w:r>
      <w:r w:rsidRPr="00571910">
        <w:rPr>
          <w:rFonts w:asciiTheme="minorHAnsi" w:hAnsiTheme="minorHAnsi"/>
        </w:rPr>
        <w:t xml:space="preserve">w art. 108 ust. 1 </w:t>
      </w:r>
      <w:proofErr w:type="spellStart"/>
      <w:r w:rsidRPr="00571910">
        <w:rPr>
          <w:rFonts w:asciiTheme="minorHAnsi" w:hAnsiTheme="minorHAnsi"/>
        </w:rPr>
        <w:t>pzp</w:t>
      </w:r>
      <w:proofErr w:type="spellEnd"/>
    </w:p>
    <w:p w:rsidR="00AE7182" w:rsidRDefault="00AE7182" w:rsidP="00AE7182">
      <w:pPr>
        <w:pStyle w:val="Akapitzlist"/>
        <w:numPr>
          <w:ilvl w:val="0"/>
          <w:numId w:val="5"/>
        </w:numPr>
        <w:spacing w:after="0" w:line="320" w:lineRule="exact"/>
        <w:ind w:right="-2"/>
        <w:jc w:val="both"/>
        <w:rPr>
          <w:rFonts w:asciiTheme="minorHAnsi" w:hAnsiTheme="minorHAnsi"/>
        </w:rPr>
      </w:pPr>
      <w:r w:rsidRPr="00560246">
        <w:rPr>
          <w:rFonts w:asciiTheme="minorHAnsi" w:hAnsiTheme="minorHAnsi"/>
        </w:rPr>
        <w:t xml:space="preserve">Oświadczam, że nie podlegam wykluczeniu z postępowania na podstawie </w:t>
      </w:r>
      <w:r>
        <w:rPr>
          <w:rFonts w:asciiTheme="minorHAnsi" w:hAnsiTheme="minorHAnsi"/>
        </w:rPr>
        <w:t>okoliczności wskazanych w</w:t>
      </w:r>
      <w:r w:rsidRPr="00571910">
        <w:rPr>
          <w:rFonts w:asciiTheme="minorHAnsi" w:hAnsiTheme="minorHAnsi"/>
        </w:rPr>
        <w:t xml:space="preserve"> art. 109 ust. 1 pkt 4, 5, 7 </w:t>
      </w:r>
      <w:proofErr w:type="spellStart"/>
      <w:r w:rsidRPr="00560246">
        <w:rPr>
          <w:rFonts w:asciiTheme="minorHAnsi" w:hAnsiTheme="minorHAnsi"/>
        </w:rPr>
        <w:t>pzp</w:t>
      </w:r>
      <w:proofErr w:type="spellEnd"/>
    </w:p>
    <w:p w:rsidR="00AE7182" w:rsidRPr="00C34466" w:rsidRDefault="00AE7182" w:rsidP="00AE7182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Theme="minorHAnsi" w:hAnsiTheme="minorHAnsi"/>
        </w:rPr>
      </w:pPr>
      <w:r w:rsidRPr="00C34466">
        <w:rPr>
          <w:rFonts w:asciiTheme="minorHAnsi" w:hAnsiTheme="minorHAnsi" w:cs="Arial"/>
        </w:rPr>
        <w:t xml:space="preserve">Oświadczam, że zachodzą w stosunku do mnie podstawy wykluczenia z postępowania na podstawie art. ………….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(podać mającą zastosowanie podstawę wykluczenia).</w:t>
      </w:r>
      <w:r>
        <w:rPr>
          <w:rFonts w:asciiTheme="minorHAnsi" w:hAnsiTheme="minorHAnsi" w:cs="Arial"/>
        </w:rPr>
        <w:t xml:space="preserve"> </w:t>
      </w:r>
      <w:r w:rsidRPr="00C34466">
        <w:rPr>
          <w:rFonts w:asciiTheme="minorHAnsi" w:hAnsiTheme="minorHAnsi" w:cs="Arial"/>
        </w:rPr>
        <w:t xml:space="preserve">Jednocześnie oświadczam, że w związku z ww. okolicznością, na podstawie art. 110 ust. 2 </w:t>
      </w:r>
      <w:proofErr w:type="spellStart"/>
      <w:r w:rsidRPr="00C34466">
        <w:rPr>
          <w:rFonts w:asciiTheme="minorHAnsi" w:hAnsiTheme="minorHAnsi" w:cs="Arial"/>
        </w:rPr>
        <w:t>pzp</w:t>
      </w:r>
      <w:proofErr w:type="spellEnd"/>
      <w:r w:rsidRPr="00C34466">
        <w:rPr>
          <w:rFonts w:asciiTheme="minorHAnsi" w:hAnsiTheme="minorHAnsi" w:cs="Arial"/>
        </w:rPr>
        <w:t xml:space="preserve"> podjąłem następujące środki naprawcze</w:t>
      </w:r>
      <w:r>
        <w:rPr>
          <w:rStyle w:val="Odwoanieprzypisudolnego"/>
          <w:b/>
        </w:rPr>
        <w:footnoteReference w:id="2"/>
      </w:r>
      <w:r w:rsidRPr="00C34466">
        <w:rPr>
          <w:rFonts w:asciiTheme="minorHAnsi" w:hAnsiTheme="minorHAnsi" w:cs="Arial"/>
        </w:rPr>
        <w:t>: ………………………………………………………………..</w:t>
      </w:r>
      <w:r>
        <w:rPr>
          <w:rFonts w:asciiTheme="minorHAnsi" w:hAnsiTheme="minorHAnsi" w:cs="Arial"/>
        </w:rPr>
        <w:t>:</w:t>
      </w:r>
    </w:p>
    <w:p w:rsidR="00AE7182" w:rsidRDefault="00AE7182" w:rsidP="00AE7182">
      <w:pPr>
        <w:spacing w:line="320" w:lineRule="exact"/>
        <w:ind w:left="340" w:firstLine="340"/>
        <w:jc w:val="both"/>
        <w:rPr>
          <w:rFonts w:asciiTheme="minorHAnsi" w:hAnsiTheme="minorHAnsi" w:cs="Arial"/>
          <w:sz w:val="22"/>
          <w:szCs w:val="22"/>
        </w:rPr>
      </w:pPr>
    </w:p>
    <w:p w:rsidR="00AE7182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1329A">
        <w:rPr>
          <w:rFonts w:asciiTheme="minorHAnsi" w:hAnsiTheme="minorHAnsi"/>
          <w:b/>
        </w:rPr>
        <w:t>DOTYCZĄCE SPEŁNIANIA WARUNKÓW UDZIAŁU W POSTĘPOWANIU</w:t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pStyle w:val="Akapitzlist"/>
        <w:spacing w:after="0" w:line="320" w:lineRule="exact"/>
        <w:ind w:left="360" w:right="-2"/>
        <w:jc w:val="both"/>
        <w:rPr>
          <w:rFonts w:asciiTheme="minorHAnsi" w:hAnsiTheme="minorHAnsi"/>
          <w:b/>
        </w:rPr>
      </w:pP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after="0" w:line="320" w:lineRule="exact"/>
        <w:ind w:right="-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Informacja dotycząca </w:t>
      </w:r>
      <w:r w:rsidRPr="00560246">
        <w:rPr>
          <w:rFonts w:asciiTheme="minorHAnsi" w:hAnsiTheme="minorHAnsi"/>
          <w:b/>
        </w:rPr>
        <w:t>wykonawcy: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spełniam warunki udziału w postępowani</w:t>
      </w:r>
      <w:r>
        <w:rPr>
          <w:rFonts w:asciiTheme="minorHAnsi" w:hAnsiTheme="minorHAnsi"/>
          <w:sz w:val="22"/>
          <w:szCs w:val="22"/>
        </w:rPr>
        <w:t xml:space="preserve">u określone przez zamawiającego </w:t>
      </w:r>
      <w:r>
        <w:rPr>
          <w:rFonts w:asciiTheme="minorHAnsi" w:hAnsiTheme="minorHAnsi"/>
          <w:sz w:val="22"/>
          <w:szCs w:val="22"/>
        </w:rPr>
        <w:br/>
      </w:r>
      <w:r w:rsidRPr="007549EC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49EC">
        <w:rPr>
          <w:rFonts w:asciiTheme="minorHAnsi" w:hAnsiTheme="minorHAnsi"/>
          <w:sz w:val="22"/>
          <w:szCs w:val="22"/>
        </w:rPr>
        <w:t>Specyfikacji Warunków Zamówienia</w:t>
      </w:r>
    </w:p>
    <w:p w:rsidR="00AE7182" w:rsidRPr="00560246" w:rsidRDefault="00AE7182" w:rsidP="00AE7182">
      <w:pPr>
        <w:pStyle w:val="Akapitzlist"/>
        <w:numPr>
          <w:ilvl w:val="0"/>
          <w:numId w:val="2"/>
        </w:numPr>
        <w:spacing w:before="12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A60BCE">
        <w:rPr>
          <w:rFonts w:asciiTheme="minorHAnsi" w:hAnsiTheme="minorHAnsi"/>
          <w:b/>
        </w:rPr>
        <w:t>Informacja w związku z poleganiem na zasobach innych podmiotów</w:t>
      </w:r>
      <w:r>
        <w:rPr>
          <w:rStyle w:val="Odwoanieprzypisudolnego"/>
          <w:b/>
        </w:rPr>
        <w:footnoteReference w:id="3"/>
      </w:r>
      <w:r w:rsidRPr="00560246">
        <w:rPr>
          <w:rFonts w:asciiTheme="minorHAnsi" w:hAnsiTheme="minorHAnsi"/>
          <w:b/>
        </w:rPr>
        <w:t>: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Theme="minorHAnsi" w:hAnsiTheme="minorHAnsi" w:cs="Arial"/>
          <w:sz w:val="22"/>
          <w:szCs w:val="22"/>
        </w:rPr>
        <w:t xml:space="preserve"> Specyfikacji Warunków Zamówienia</w:t>
      </w:r>
      <w:r w:rsidRPr="007549EC">
        <w:rPr>
          <w:rFonts w:asciiTheme="minorHAnsi" w:hAnsiTheme="minorHAnsi" w:cs="Arial"/>
          <w:i/>
          <w:sz w:val="22"/>
          <w:szCs w:val="22"/>
        </w:rPr>
        <w:t>,</w:t>
      </w:r>
      <w:r w:rsidRPr="007549EC">
        <w:rPr>
          <w:rFonts w:asciiTheme="minorHAnsi" w:hAnsiTheme="minorHAnsi" w:cs="Arial"/>
          <w:sz w:val="22"/>
          <w:szCs w:val="22"/>
        </w:rPr>
        <w:t xml:space="preserve"> polegam na zasobac</w:t>
      </w:r>
      <w:r>
        <w:rPr>
          <w:rFonts w:asciiTheme="minorHAnsi" w:hAnsiTheme="minorHAnsi" w:cs="Arial"/>
          <w:sz w:val="22"/>
          <w:szCs w:val="22"/>
        </w:rPr>
        <w:t>h następującego/</w:t>
      </w:r>
      <w:proofErr w:type="spellStart"/>
      <w:r>
        <w:rPr>
          <w:rFonts w:asciiTheme="minorHAnsi" w:hAnsiTheme="minorHAnsi" w:cs="Arial"/>
          <w:sz w:val="22"/>
          <w:szCs w:val="22"/>
        </w:rPr>
        <w:t>ych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podmiotu/ów</w:t>
      </w:r>
      <w:r>
        <w:rPr>
          <w:rStyle w:val="Odwoanieprzypisudolnego"/>
          <w:rFonts w:cs="Arial"/>
          <w:szCs w:val="22"/>
        </w:rPr>
        <w:footnoteReference w:id="4"/>
      </w:r>
      <w:r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3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7549EC">
        <w:rPr>
          <w:rFonts w:asciiTheme="minorHAnsi" w:hAnsiTheme="minorHAnsi" w:cs="Arial"/>
          <w:sz w:val="22"/>
          <w:szCs w:val="22"/>
        </w:rPr>
        <w:lastRenderedPageBreak/>
        <w:t>w następującym zakresie</w:t>
      </w:r>
      <w:r>
        <w:rPr>
          <w:rStyle w:val="Odwoanieprzypisudolnego"/>
          <w:rFonts w:cs="Arial"/>
          <w:szCs w:val="22"/>
        </w:rPr>
        <w:footnoteReference w:id="5"/>
      </w:r>
      <w:r w:rsidRPr="007549EC">
        <w:rPr>
          <w:rFonts w:asciiTheme="minorHAnsi" w:hAnsiTheme="minorHAnsi" w:cs="Arial"/>
          <w:sz w:val="22"/>
          <w:szCs w:val="22"/>
        </w:rPr>
        <w:t xml:space="preserve">: 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</w:p>
    <w:p w:rsidR="00AE7182" w:rsidRDefault="00AE7182" w:rsidP="00AE7182">
      <w:pPr>
        <w:pStyle w:val="Akapitzlist"/>
        <w:numPr>
          <w:ilvl w:val="0"/>
          <w:numId w:val="4"/>
        </w:numPr>
        <w:spacing w:line="320" w:lineRule="exact"/>
        <w:jc w:val="both"/>
        <w:rPr>
          <w:rFonts w:asciiTheme="minorHAnsi" w:hAnsiTheme="minorHAnsi"/>
        </w:rPr>
      </w:pPr>
      <w:r w:rsidRPr="00C11E75">
        <w:rPr>
          <w:rFonts w:asciiTheme="minorHAnsi" w:hAnsiTheme="minorHAnsi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</w:t>
      </w:r>
    </w:p>
    <w:p w:rsidR="00AE7182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Wraz z niniejszym oświadczeniem załączam:</w:t>
      </w:r>
    </w:p>
    <w:p w:rsidR="00AE7182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D41591">
        <w:rPr>
          <w:rFonts w:asciiTheme="minorHAnsi" w:hAnsiTheme="minorHAnsi"/>
        </w:rPr>
        <w:t xml:space="preserve">oświadczenie </w:t>
      </w:r>
      <w:r w:rsidRPr="00C423B0">
        <w:rPr>
          <w:rFonts w:asciiTheme="minorHAnsi" w:hAnsiTheme="minorHAnsi"/>
        </w:rPr>
        <w:t>podmiotu udostępniającego zasoby</w:t>
      </w:r>
      <w:r w:rsidRPr="00D41591">
        <w:rPr>
          <w:rFonts w:asciiTheme="minorHAnsi" w:hAnsiTheme="minorHAnsi"/>
        </w:rPr>
        <w:t xml:space="preserve"> o spełnianiu warunków udziału w postępowaniu oraz o braku podstaw do wykluczenia z postępowania </w:t>
      </w:r>
    </w:p>
    <w:p w:rsidR="00AE7182" w:rsidRPr="00C423B0" w:rsidRDefault="00AE7182" w:rsidP="00AE7182">
      <w:pPr>
        <w:pStyle w:val="Akapitzlist"/>
        <w:numPr>
          <w:ilvl w:val="1"/>
          <w:numId w:val="1"/>
        </w:numPr>
        <w:spacing w:line="240" w:lineRule="auto"/>
        <w:ind w:left="357" w:hanging="357"/>
        <w:jc w:val="both"/>
        <w:rPr>
          <w:rFonts w:asciiTheme="minorHAnsi" w:hAnsiTheme="minorHAnsi"/>
        </w:rPr>
      </w:pPr>
      <w:r w:rsidRPr="00C423B0">
        <w:rPr>
          <w:rFonts w:asciiTheme="minorHAnsi" w:hAnsiTheme="minorHAnsi"/>
        </w:rPr>
        <w:t xml:space="preserve">zobowiązanie podmiotu udostępniającego zasoby do oddania </w:t>
      </w:r>
      <w:r>
        <w:rPr>
          <w:rFonts w:asciiTheme="minorHAnsi" w:hAnsiTheme="minorHAnsi"/>
        </w:rPr>
        <w:t xml:space="preserve">mi </w:t>
      </w:r>
      <w:r w:rsidRPr="00C423B0">
        <w:rPr>
          <w:rFonts w:asciiTheme="minorHAnsi" w:hAnsiTheme="minorHAnsi"/>
        </w:rPr>
        <w:t xml:space="preserve">do dyspozycji niezbędnych zasobów na potrzeby realizacji danego zamówienia lub inny podmiotowy środek dowodowy potwierdzający, że realizując zamówienie, </w:t>
      </w:r>
      <w:r>
        <w:rPr>
          <w:rFonts w:asciiTheme="minorHAnsi" w:hAnsiTheme="minorHAnsi"/>
        </w:rPr>
        <w:t xml:space="preserve">będę </w:t>
      </w:r>
      <w:r w:rsidRPr="00C423B0">
        <w:rPr>
          <w:rFonts w:asciiTheme="minorHAnsi" w:hAnsiTheme="minorHAnsi"/>
        </w:rPr>
        <w:t xml:space="preserve">dysponował niezbędnymi zasobami </w:t>
      </w:r>
      <w:r>
        <w:rPr>
          <w:rFonts w:asciiTheme="minorHAnsi" w:hAnsiTheme="minorHAnsi"/>
        </w:rPr>
        <w:t xml:space="preserve">ww. </w:t>
      </w:r>
      <w:r w:rsidRPr="00C423B0">
        <w:rPr>
          <w:rFonts w:asciiTheme="minorHAnsi" w:hAnsiTheme="minorHAnsi"/>
        </w:rPr>
        <w:t xml:space="preserve">podmiotów </w:t>
      </w:r>
    </w:p>
    <w:p w:rsidR="00AE7182" w:rsidRDefault="00AE7182" w:rsidP="00AE7182">
      <w:pPr>
        <w:spacing w:line="320" w:lineRule="exact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AE7182" w:rsidRPr="00F43766" w:rsidRDefault="00AE7182" w:rsidP="00AE718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:rsidR="00AE7182" w:rsidRPr="007549EC" w:rsidRDefault="00AE7182" w:rsidP="00AE7182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AE7182" w:rsidRPr="00F33AEB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:rsidR="00AE7182" w:rsidRPr="00F33AEB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</w:pPr>
      <w:r w:rsidRPr="00F33AEB">
        <w:rPr>
          <w:rFonts w:ascii="Calibri" w:eastAsia="Calibri" w:hAnsi="Calibri" w:cs="Calibri"/>
          <w:i/>
          <w:iCs/>
          <w:color w:val="8496B0" w:themeColor="text2" w:themeTint="99"/>
          <w:sz w:val="22"/>
          <w:szCs w:val="22"/>
          <w:lang w:eastAsia="en-US"/>
        </w:rPr>
        <w:t>elektronicznym lub podpisem zaufanym lub podpisem osobistym</w:t>
      </w:r>
    </w:p>
    <w:p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740A5D" w:rsidRDefault="00740A5D">
      <w:bookmarkStart w:id="0" w:name="_GoBack"/>
      <w:bookmarkEnd w:id="0"/>
    </w:p>
    <w:sectPr w:rsidR="00740A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2" w:rsidRDefault="00AE7182" w:rsidP="00AE7182">
      <w:r>
        <w:separator/>
      </w:r>
    </w:p>
  </w:endnote>
  <w:endnote w:type="continuationSeparator" w:id="0">
    <w:p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Pr="00233EAA" w:rsidRDefault="00233EAA" w:rsidP="00AD7592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2" w:rsidRDefault="00AE7182" w:rsidP="00AE7182">
      <w:r>
        <w:separator/>
      </w:r>
    </w:p>
  </w:footnote>
  <w:footnote w:type="continuationSeparator" w:id="0">
    <w:p w:rsidR="00AE7182" w:rsidRDefault="00AE7182" w:rsidP="00AE7182">
      <w:r>
        <w:continuationSeparator/>
      </w:r>
    </w:p>
  </w:footnote>
  <w:footnote w:id="1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  <w:footnote w:id="2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3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  <w:footnote w:id="4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C11E75">
        <w:t>odać pełną nazwę/firmę, adres, a także w zależności od</w:t>
      </w:r>
      <w:r>
        <w:t xml:space="preserve"> podmiotu: NIP/PESEL, KRS/</w:t>
      </w:r>
      <w:proofErr w:type="spellStart"/>
      <w:r>
        <w:t>CEiDG</w:t>
      </w:r>
      <w:proofErr w:type="spellEnd"/>
    </w:p>
  </w:footnote>
  <w:footnote w:id="5">
    <w:p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C11E75">
        <w:t>kreślić odpowiedni</w:t>
      </w:r>
      <w:r>
        <w:t xml:space="preserve">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AA" w:rsidRDefault="00233EAA">
    <w:pPr>
      <w:pStyle w:val="Nagwek"/>
    </w:pPr>
  </w:p>
  <w:p w:rsidR="00233EAA" w:rsidRDefault="00233E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82"/>
    <w:rsid w:val="00163DB3"/>
    <w:rsid w:val="00233EAA"/>
    <w:rsid w:val="00295D32"/>
    <w:rsid w:val="00447497"/>
    <w:rsid w:val="00740A5D"/>
    <w:rsid w:val="00AD7592"/>
    <w:rsid w:val="00AE7182"/>
    <w:rsid w:val="00F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6</cp:revision>
  <dcterms:created xsi:type="dcterms:W3CDTF">2021-03-30T09:28:00Z</dcterms:created>
  <dcterms:modified xsi:type="dcterms:W3CDTF">2021-04-26T12:08:00Z</dcterms:modified>
</cp:coreProperties>
</file>